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4F91D" w14:textId="650C3749" w:rsidR="00890B92" w:rsidRDefault="00157121" w:rsidP="00890B92">
      <w:pPr>
        <w:spacing w:after="240"/>
        <w:jc w:val="right"/>
        <w:rPr>
          <w:sz w:val="22"/>
          <w:szCs w:val="22"/>
        </w:rPr>
      </w:pPr>
      <w:r w:rsidRPr="001571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7121">
        <w:rPr>
          <w:sz w:val="22"/>
          <w:szCs w:val="22"/>
        </w:rPr>
        <w:t>2021-</w:t>
      </w:r>
      <w:r w:rsidR="001F3441">
        <w:rPr>
          <w:sz w:val="22"/>
          <w:szCs w:val="22"/>
        </w:rPr>
        <w:t>10-14</w:t>
      </w:r>
    </w:p>
    <w:p w14:paraId="2F759A5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AEB60D" w14:textId="77777777" w:rsidR="00157121" w:rsidRPr="00157121" w:rsidRDefault="00157121" w:rsidP="00890B92">
      <w:pPr>
        <w:rPr>
          <w:b/>
          <w:bCs/>
          <w:sz w:val="22"/>
          <w:szCs w:val="22"/>
        </w:rPr>
      </w:pPr>
      <w:r w:rsidRPr="00157121">
        <w:rPr>
          <w:b/>
          <w:bCs/>
          <w:sz w:val="22"/>
          <w:szCs w:val="22"/>
        </w:rPr>
        <w:t>Szpital Miejski Specjalistyczny</w:t>
      </w:r>
    </w:p>
    <w:p w14:paraId="428ADE46" w14:textId="77777777" w:rsidR="00157121" w:rsidRPr="00157121" w:rsidRDefault="00157121" w:rsidP="00890B92">
      <w:pPr>
        <w:rPr>
          <w:b/>
          <w:bCs/>
          <w:sz w:val="22"/>
          <w:szCs w:val="22"/>
        </w:rPr>
      </w:pPr>
      <w:r w:rsidRPr="00157121">
        <w:rPr>
          <w:b/>
          <w:bCs/>
          <w:sz w:val="22"/>
          <w:szCs w:val="22"/>
        </w:rPr>
        <w:t>im. Gabriela Narutowicza w Krakowie</w:t>
      </w:r>
    </w:p>
    <w:p w14:paraId="506731DE" w14:textId="77777777" w:rsidR="00890B92" w:rsidRPr="00BD5546" w:rsidRDefault="00157121" w:rsidP="00890B92">
      <w:pPr>
        <w:rPr>
          <w:sz w:val="22"/>
          <w:szCs w:val="22"/>
        </w:rPr>
      </w:pPr>
      <w:r w:rsidRPr="0015712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57121">
        <w:rPr>
          <w:sz w:val="22"/>
          <w:szCs w:val="22"/>
        </w:rPr>
        <w:t>35-37</w:t>
      </w:r>
    </w:p>
    <w:p w14:paraId="21F0EF29" w14:textId="77777777" w:rsidR="00890B92" w:rsidRPr="00BD5546" w:rsidRDefault="00157121" w:rsidP="00890B92">
      <w:pPr>
        <w:rPr>
          <w:sz w:val="22"/>
          <w:szCs w:val="22"/>
        </w:rPr>
      </w:pPr>
      <w:r w:rsidRPr="0015712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57121">
        <w:rPr>
          <w:sz w:val="22"/>
          <w:szCs w:val="22"/>
        </w:rPr>
        <w:t>Kraków</w:t>
      </w:r>
    </w:p>
    <w:p w14:paraId="4D7DD6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AD13D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DE9224" w14:textId="03A7EB0B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121" w:rsidRPr="00157121">
        <w:rPr>
          <w:b/>
          <w:sz w:val="22"/>
          <w:szCs w:val="22"/>
        </w:rPr>
        <w:t>ZP/</w:t>
      </w:r>
      <w:r w:rsidR="006A790C">
        <w:rPr>
          <w:b/>
          <w:sz w:val="22"/>
          <w:szCs w:val="22"/>
        </w:rPr>
        <w:t>4</w:t>
      </w:r>
      <w:r w:rsidR="00157121" w:rsidRPr="00157121">
        <w:rPr>
          <w:b/>
          <w:sz w:val="22"/>
          <w:szCs w:val="22"/>
        </w:rPr>
        <w:t>8/2021</w:t>
      </w:r>
      <w:r w:rsidR="00A80738" w:rsidRPr="00890B92">
        <w:rPr>
          <w:sz w:val="22"/>
          <w:szCs w:val="22"/>
        </w:rPr>
        <w:tab/>
        <w:t xml:space="preserve"> </w:t>
      </w:r>
    </w:p>
    <w:p w14:paraId="3E995F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E20A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3BC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10FC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A868C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C866D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7121" w:rsidRPr="0015712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DD4664E" w14:textId="77777777" w:rsidR="006A790C" w:rsidRPr="006A790C" w:rsidRDefault="006A790C" w:rsidP="00510EC8">
      <w:pPr>
        <w:spacing w:before="480" w:after="120" w:line="276" w:lineRule="auto"/>
        <w:jc w:val="both"/>
        <w:rPr>
          <w:b/>
          <w:color w:val="FF0000"/>
          <w:sz w:val="22"/>
          <w:szCs w:val="22"/>
        </w:rPr>
      </w:pPr>
      <w:r w:rsidRPr="006A790C">
        <w:rPr>
          <w:b/>
          <w:sz w:val="22"/>
          <w:szCs w:val="22"/>
        </w:rPr>
        <w:t xml:space="preserve">Zakup pierwszego wyposażenia dla potrzeb Poradni Ginekologiczno-Położniczej i Poradni Urologicznej  w Szpitalu Miejskim Specjalistycznym im. Gabriela Narutowicza w Krakowie - </w:t>
      </w:r>
      <w:r w:rsidRPr="001F3441">
        <w:rPr>
          <w:b/>
          <w:sz w:val="22"/>
          <w:szCs w:val="22"/>
        </w:rPr>
        <w:t xml:space="preserve">lampa zabiegowa mobilna, fotel ginekologiczny i </w:t>
      </w:r>
      <w:proofErr w:type="spellStart"/>
      <w:r w:rsidRPr="001F3441">
        <w:rPr>
          <w:b/>
          <w:sz w:val="22"/>
          <w:szCs w:val="22"/>
        </w:rPr>
        <w:t>kolposkop</w:t>
      </w:r>
      <w:proofErr w:type="spellEnd"/>
      <w:r w:rsidRPr="006A790C">
        <w:rPr>
          <w:b/>
          <w:color w:val="FF0000"/>
          <w:sz w:val="22"/>
          <w:szCs w:val="22"/>
        </w:rPr>
        <w:t>.</w:t>
      </w:r>
    </w:p>
    <w:p w14:paraId="2CA39EEC" w14:textId="264846E4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57121" w:rsidRPr="0015712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7121" w:rsidRPr="00A3048A" w14:paraId="5DBFE424" w14:textId="77777777" w:rsidTr="00967926">
        <w:trPr>
          <w:trHeight w:val="70"/>
        </w:trPr>
        <w:tc>
          <w:tcPr>
            <w:tcW w:w="9214" w:type="dxa"/>
          </w:tcPr>
          <w:p w14:paraId="1C149C61" w14:textId="51FA5CE2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 xml:space="preserve">części 1 </w:t>
            </w:r>
            <w:r w:rsidR="001F3441">
              <w:rPr>
                <w:sz w:val="24"/>
                <w:szCs w:val="24"/>
              </w:rPr>
              <w:t xml:space="preserve">– Pakiet 1 -       </w:t>
            </w:r>
            <w:r w:rsidR="006A790C">
              <w:rPr>
                <w:sz w:val="24"/>
                <w:szCs w:val="24"/>
              </w:rPr>
              <w:t>37</w:t>
            </w:r>
            <w:r w:rsidRPr="00157121">
              <w:rPr>
                <w:sz w:val="24"/>
                <w:szCs w:val="24"/>
              </w:rPr>
              <w:t xml:space="preserve"> </w:t>
            </w:r>
            <w:r w:rsidR="006A790C">
              <w:rPr>
                <w:sz w:val="24"/>
                <w:szCs w:val="24"/>
              </w:rPr>
              <w:t>908</w:t>
            </w:r>
            <w:r w:rsidRPr="00157121">
              <w:rPr>
                <w:sz w:val="24"/>
                <w:szCs w:val="24"/>
              </w:rPr>
              <w:t>.0</w:t>
            </w:r>
            <w:r w:rsidR="006A790C">
              <w:rPr>
                <w:sz w:val="24"/>
                <w:szCs w:val="24"/>
              </w:rPr>
              <w:t>0</w:t>
            </w:r>
            <w:r w:rsidRPr="00157121">
              <w:rPr>
                <w:sz w:val="24"/>
                <w:szCs w:val="24"/>
              </w:rPr>
              <w:t xml:space="preserve"> zł brutto;</w:t>
            </w:r>
          </w:p>
        </w:tc>
      </w:tr>
      <w:tr w:rsidR="00157121" w:rsidRPr="00A3048A" w14:paraId="0D13243B" w14:textId="77777777" w:rsidTr="00967926">
        <w:trPr>
          <w:trHeight w:val="70"/>
        </w:trPr>
        <w:tc>
          <w:tcPr>
            <w:tcW w:w="9214" w:type="dxa"/>
          </w:tcPr>
          <w:p w14:paraId="25A02E0B" w14:textId="72762DDC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 xml:space="preserve">części 2 </w:t>
            </w:r>
            <w:r w:rsidR="001F3441">
              <w:rPr>
                <w:sz w:val="24"/>
                <w:szCs w:val="24"/>
              </w:rPr>
              <w:t xml:space="preserve">– Pakiet </w:t>
            </w:r>
            <w:r w:rsidR="001F3441">
              <w:rPr>
                <w:sz w:val="24"/>
                <w:szCs w:val="24"/>
              </w:rPr>
              <w:t xml:space="preserve">2 -      </w:t>
            </w:r>
            <w:r w:rsidR="006A790C">
              <w:rPr>
                <w:sz w:val="24"/>
                <w:szCs w:val="24"/>
              </w:rPr>
              <w:t>16 848</w:t>
            </w:r>
            <w:r w:rsidRPr="00157121">
              <w:rPr>
                <w:sz w:val="24"/>
                <w:szCs w:val="24"/>
              </w:rPr>
              <w:t>.</w:t>
            </w:r>
            <w:r w:rsidR="006A790C">
              <w:rPr>
                <w:sz w:val="24"/>
                <w:szCs w:val="24"/>
              </w:rPr>
              <w:t>00</w:t>
            </w:r>
            <w:r w:rsidRPr="00157121">
              <w:rPr>
                <w:sz w:val="24"/>
                <w:szCs w:val="24"/>
              </w:rPr>
              <w:t xml:space="preserve"> zł brutto;</w:t>
            </w:r>
          </w:p>
        </w:tc>
      </w:tr>
      <w:tr w:rsidR="00157121" w:rsidRPr="00A3048A" w14:paraId="66AF9B97" w14:textId="77777777" w:rsidTr="00967926">
        <w:trPr>
          <w:trHeight w:val="70"/>
        </w:trPr>
        <w:tc>
          <w:tcPr>
            <w:tcW w:w="9214" w:type="dxa"/>
          </w:tcPr>
          <w:p w14:paraId="3261A2CF" w14:textId="4CA4598A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 xml:space="preserve">części 3 </w:t>
            </w:r>
            <w:r w:rsidR="001F3441">
              <w:rPr>
                <w:sz w:val="24"/>
                <w:szCs w:val="24"/>
              </w:rPr>
              <w:t xml:space="preserve">– Pakiet </w:t>
            </w:r>
            <w:r w:rsidR="001F3441">
              <w:rPr>
                <w:sz w:val="24"/>
                <w:szCs w:val="24"/>
              </w:rPr>
              <w:t xml:space="preserve">3 -      </w:t>
            </w:r>
            <w:bookmarkStart w:id="0" w:name="_GoBack"/>
            <w:bookmarkEnd w:id="0"/>
            <w:r w:rsidR="006A790C">
              <w:rPr>
                <w:sz w:val="24"/>
                <w:szCs w:val="24"/>
              </w:rPr>
              <w:t>20 239</w:t>
            </w:r>
            <w:r w:rsidRPr="00157121">
              <w:rPr>
                <w:sz w:val="24"/>
                <w:szCs w:val="24"/>
              </w:rPr>
              <w:t>.</w:t>
            </w:r>
            <w:r w:rsidR="006A790C">
              <w:rPr>
                <w:sz w:val="24"/>
                <w:szCs w:val="24"/>
              </w:rPr>
              <w:t>20</w:t>
            </w:r>
            <w:r w:rsidRPr="00157121">
              <w:rPr>
                <w:sz w:val="24"/>
                <w:szCs w:val="24"/>
              </w:rPr>
              <w:t xml:space="preserve"> zł brutto;</w:t>
            </w:r>
          </w:p>
        </w:tc>
      </w:tr>
      <w:tr w:rsidR="00157121" w:rsidRPr="00A3048A" w14:paraId="27C6A8B2" w14:textId="77777777" w:rsidTr="00967926">
        <w:trPr>
          <w:trHeight w:val="70"/>
        </w:trPr>
        <w:tc>
          <w:tcPr>
            <w:tcW w:w="9214" w:type="dxa"/>
          </w:tcPr>
          <w:p w14:paraId="79F0D920" w14:textId="18659122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57121" w:rsidRPr="00A3048A" w14:paraId="546BFA21" w14:textId="77777777" w:rsidTr="00967926">
        <w:trPr>
          <w:trHeight w:val="70"/>
        </w:trPr>
        <w:tc>
          <w:tcPr>
            <w:tcW w:w="9214" w:type="dxa"/>
          </w:tcPr>
          <w:p w14:paraId="7F2BF53C" w14:textId="755EFA2B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57121" w:rsidRPr="00A3048A" w14:paraId="1B07A0BA" w14:textId="77777777" w:rsidTr="00967926">
        <w:trPr>
          <w:trHeight w:val="70"/>
        </w:trPr>
        <w:tc>
          <w:tcPr>
            <w:tcW w:w="9214" w:type="dxa"/>
          </w:tcPr>
          <w:p w14:paraId="4D679D3A" w14:textId="57B0440C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57121" w:rsidRPr="00A3048A" w14:paraId="37DA6F1F" w14:textId="77777777" w:rsidTr="00967926">
        <w:trPr>
          <w:trHeight w:val="70"/>
        </w:trPr>
        <w:tc>
          <w:tcPr>
            <w:tcW w:w="9214" w:type="dxa"/>
          </w:tcPr>
          <w:p w14:paraId="0EADAD34" w14:textId="202F671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57121" w:rsidRPr="00A3048A" w14:paraId="7516AB04" w14:textId="77777777" w:rsidTr="00967926">
        <w:trPr>
          <w:trHeight w:val="70"/>
        </w:trPr>
        <w:tc>
          <w:tcPr>
            <w:tcW w:w="9214" w:type="dxa"/>
          </w:tcPr>
          <w:p w14:paraId="51E5B9D3" w14:textId="559291F4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14:paraId="6D098EEE" w14:textId="54FC798A" w:rsidR="00510EC8" w:rsidRDefault="00DD2B24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</w:t>
      </w:r>
      <w:r w:rsidR="006A790C">
        <w:rPr>
          <w:sz w:val="22"/>
          <w:szCs w:val="22"/>
        </w:rPr>
        <w:t>y</w:t>
      </w:r>
      <w:r>
        <w:rPr>
          <w:sz w:val="22"/>
          <w:szCs w:val="22"/>
        </w:rPr>
        <w:t xml:space="preserve">  Komisji Przetargowej </w:t>
      </w:r>
    </w:p>
    <w:p w14:paraId="7C0EF688" w14:textId="6514B27F" w:rsidR="00DD2B24" w:rsidRDefault="00DD2B24" w:rsidP="00A80738">
      <w:pPr>
        <w:spacing w:before="120" w:after="120"/>
        <w:jc w:val="both"/>
        <w:rPr>
          <w:sz w:val="22"/>
          <w:szCs w:val="22"/>
        </w:rPr>
      </w:pPr>
    </w:p>
    <w:p w14:paraId="08682BCE" w14:textId="1BD66B0F" w:rsidR="00DD2B24" w:rsidRPr="00890B92" w:rsidRDefault="00DD2B24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A790C">
        <w:rPr>
          <w:sz w:val="22"/>
          <w:szCs w:val="22"/>
        </w:rPr>
        <w:t>Piotr Nowakowski</w:t>
      </w:r>
      <w:r>
        <w:rPr>
          <w:sz w:val="22"/>
          <w:szCs w:val="22"/>
        </w:rPr>
        <w:tab/>
      </w:r>
    </w:p>
    <w:sectPr w:rsidR="00DD2B24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70C60" w14:textId="77777777" w:rsidR="0092280A" w:rsidRDefault="0092280A">
      <w:r>
        <w:separator/>
      </w:r>
    </w:p>
  </w:endnote>
  <w:endnote w:type="continuationSeparator" w:id="0">
    <w:p w14:paraId="4208EF5F" w14:textId="77777777" w:rsidR="0092280A" w:rsidRDefault="0092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2C5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D404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C76CC" w14:textId="6C023BB8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86509E" w14:textId="533A0EF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252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B421A4" w14:textId="77777777" w:rsidR="009F189D" w:rsidRDefault="009F189D">
    <w:pPr>
      <w:pStyle w:val="Stopka"/>
      <w:tabs>
        <w:tab w:val="clear" w:pos="4536"/>
      </w:tabs>
      <w:jc w:val="center"/>
    </w:pPr>
  </w:p>
  <w:p w14:paraId="7B7B7E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1EB0E" w14:textId="77777777" w:rsidR="0092280A" w:rsidRDefault="0092280A">
      <w:r>
        <w:separator/>
      </w:r>
    </w:p>
  </w:footnote>
  <w:footnote w:type="continuationSeparator" w:id="0">
    <w:p w14:paraId="71903817" w14:textId="77777777" w:rsidR="0092280A" w:rsidRDefault="00922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0A"/>
    <w:rsid w:val="00007727"/>
    <w:rsid w:val="00017720"/>
    <w:rsid w:val="00035488"/>
    <w:rsid w:val="000D7F25"/>
    <w:rsid w:val="000E00E5"/>
    <w:rsid w:val="00157121"/>
    <w:rsid w:val="00173B20"/>
    <w:rsid w:val="001C69FF"/>
    <w:rsid w:val="001F3441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16BE7"/>
    <w:rsid w:val="0069085C"/>
    <w:rsid w:val="006A790C"/>
    <w:rsid w:val="00804A9B"/>
    <w:rsid w:val="00843263"/>
    <w:rsid w:val="00861E75"/>
    <w:rsid w:val="00890B92"/>
    <w:rsid w:val="008E47C3"/>
    <w:rsid w:val="0092280A"/>
    <w:rsid w:val="009D19BD"/>
    <w:rsid w:val="009F189D"/>
    <w:rsid w:val="00A80738"/>
    <w:rsid w:val="00BE7129"/>
    <w:rsid w:val="00C236D3"/>
    <w:rsid w:val="00C659E2"/>
    <w:rsid w:val="00CB0802"/>
    <w:rsid w:val="00D7128F"/>
    <w:rsid w:val="00DD2B2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80B31E9"/>
  <w15:chartTrackingRefBased/>
  <w15:docId w15:val="{DC2592E1-3472-4EFE-BED4-EE90EA1EF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Barbara Bogusz</cp:lastModifiedBy>
  <cp:revision>2</cp:revision>
  <dcterms:created xsi:type="dcterms:W3CDTF">2021-10-14T06:44:00Z</dcterms:created>
  <dcterms:modified xsi:type="dcterms:W3CDTF">2021-10-14T06:44:00Z</dcterms:modified>
</cp:coreProperties>
</file>