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E5E0" w14:textId="59211AF3" w:rsidR="00D665F5" w:rsidRPr="004F079B" w:rsidRDefault="00227CB7" w:rsidP="00300F6D">
      <w:pPr>
        <w:spacing w:after="240"/>
        <w:jc w:val="right"/>
        <w:rPr>
          <w:sz w:val="22"/>
          <w:szCs w:val="22"/>
        </w:rPr>
      </w:pPr>
      <w:r w:rsidRPr="00227C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7CB7">
        <w:rPr>
          <w:sz w:val="22"/>
          <w:szCs w:val="22"/>
        </w:rPr>
        <w:t>2021-10-14</w:t>
      </w:r>
    </w:p>
    <w:p w14:paraId="71D1AF51" w14:textId="77777777" w:rsidR="00227CB7" w:rsidRPr="00227CB7" w:rsidRDefault="00227CB7" w:rsidP="00577BC6">
      <w:pPr>
        <w:spacing w:after="40"/>
        <w:rPr>
          <w:b/>
          <w:bCs/>
          <w:sz w:val="22"/>
          <w:szCs w:val="22"/>
        </w:rPr>
      </w:pPr>
      <w:r w:rsidRPr="00227CB7">
        <w:rPr>
          <w:b/>
          <w:bCs/>
          <w:sz w:val="22"/>
          <w:szCs w:val="22"/>
        </w:rPr>
        <w:t>Akademia Górniczo - Hutnicza</w:t>
      </w:r>
    </w:p>
    <w:p w14:paraId="143FBAAD" w14:textId="77777777" w:rsidR="00227CB7" w:rsidRPr="00227CB7" w:rsidRDefault="00227CB7" w:rsidP="00577BC6">
      <w:pPr>
        <w:spacing w:after="40"/>
        <w:rPr>
          <w:b/>
          <w:bCs/>
          <w:sz w:val="22"/>
          <w:szCs w:val="22"/>
        </w:rPr>
      </w:pPr>
      <w:r w:rsidRPr="00227CB7">
        <w:rPr>
          <w:b/>
          <w:bCs/>
          <w:sz w:val="22"/>
          <w:szCs w:val="22"/>
        </w:rPr>
        <w:t>im. Stanisława Staszica w Krakowie</w:t>
      </w:r>
    </w:p>
    <w:p w14:paraId="6BE94940" w14:textId="77777777" w:rsidR="00D665F5" w:rsidRPr="00D91931" w:rsidRDefault="00227CB7" w:rsidP="00577BC6">
      <w:pPr>
        <w:spacing w:after="40"/>
        <w:rPr>
          <w:b/>
          <w:bCs/>
          <w:sz w:val="22"/>
          <w:szCs w:val="22"/>
        </w:rPr>
      </w:pPr>
      <w:r w:rsidRPr="00227CB7">
        <w:rPr>
          <w:b/>
          <w:bCs/>
          <w:sz w:val="22"/>
          <w:szCs w:val="22"/>
        </w:rPr>
        <w:t>Dział Zamówień Publicznych</w:t>
      </w:r>
    </w:p>
    <w:p w14:paraId="6FAC043F" w14:textId="77777777" w:rsidR="00D665F5" w:rsidRPr="00BD5546" w:rsidRDefault="00227CB7" w:rsidP="00D665F5">
      <w:pPr>
        <w:rPr>
          <w:sz w:val="22"/>
          <w:szCs w:val="22"/>
        </w:rPr>
      </w:pPr>
      <w:r w:rsidRPr="00227C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7CB7">
        <w:rPr>
          <w:sz w:val="22"/>
          <w:szCs w:val="22"/>
        </w:rPr>
        <w:t>30</w:t>
      </w:r>
    </w:p>
    <w:p w14:paraId="352BE996" w14:textId="77777777" w:rsidR="00D665F5" w:rsidRPr="00BD5546" w:rsidRDefault="00227CB7" w:rsidP="00D665F5">
      <w:pPr>
        <w:rPr>
          <w:sz w:val="22"/>
          <w:szCs w:val="22"/>
        </w:rPr>
      </w:pPr>
      <w:r w:rsidRPr="00227C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7CB7">
        <w:rPr>
          <w:sz w:val="22"/>
          <w:szCs w:val="22"/>
        </w:rPr>
        <w:t>Kraków</w:t>
      </w:r>
    </w:p>
    <w:p w14:paraId="70ACED5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51A183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20E34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BB219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0348D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7CB7" w:rsidRPr="00227CB7">
        <w:rPr>
          <w:b/>
          <w:sz w:val="22"/>
          <w:szCs w:val="22"/>
        </w:rPr>
        <w:t>KC-zp.272-478/21</w:t>
      </w:r>
      <w:r w:rsidR="00A80738">
        <w:rPr>
          <w:sz w:val="24"/>
        </w:rPr>
        <w:tab/>
        <w:t xml:space="preserve"> </w:t>
      </w:r>
    </w:p>
    <w:p w14:paraId="080E04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BF07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924E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A2B8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C518F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5B6850" w14:textId="39D0711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7CB7" w:rsidRPr="00227CB7">
        <w:rPr>
          <w:sz w:val="22"/>
          <w:szCs w:val="22"/>
        </w:rPr>
        <w:t>przetarg</w:t>
      </w:r>
      <w:r w:rsidR="00EE6D1F">
        <w:rPr>
          <w:sz w:val="22"/>
          <w:szCs w:val="22"/>
        </w:rPr>
        <w:t>u</w:t>
      </w:r>
      <w:r w:rsidR="00227CB7" w:rsidRPr="00227CB7">
        <w:rPr>
          <w:sz w:val="22"/>
          <w:szCs w:val="22"/>
        </w:rPr>
        <w:t xml:space="preserve"> nieograniczon</w:t>
      </w:r>
      <w:r w:rsidR="00EE6D1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47BDA1D3" w14:textId="116F5EFF" w:rsidR="00A80738" w:rsidRPr="00577BC6" w:rsidRDefault="00227C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7CB7">
        <w:rPr>
          <w:b/>
          <w:sz w:val="22"/>
          <w:szCs w:val="22"/>
        </w:rPr>
        <w:t>dostaw</w:t>
      </w:r>
      <w:r w:rsidR="00EE6D1F">
        <w:rPr>
          <w:b/>
          <w:sz w:val="22"/>
          <w:szCs w:val="22"/>
        </w:rPr>
        <w:t>ę</w:t>
      </w:r>
      <w:r w:rsidRPr="00227CB7">
        <w:rPr>
          <w:b/>
          <w:sz w:val="22"/>
          <w:szCs w:val="22"/>
        </w:rPr>
        <w:t xml:space="preserve"> spektrometru masowego wraz z kapilarnym chromatografem cieczowym  - KC-zp.272-478/21</w:t>
      </w:r>
    </w:p>
    <w:p w14:paraId="50F5F08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7CB7" w:rsidRPr="00227CB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19FCF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7CB7" w:rsidRPr="00227CB7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227CB7" w:rsidRPr="00227CB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09F82E8" w14:textId="77777777" w:rsidTr="003F57CD">
        <w:tc>
          <w:tcPr>
            <w:tcW w:w="993" w:type="dxa"/>
            <w:shd w:val="clear" w:color="auto" w:fill="auto"/>
            <w:vAlign w:val="center"/>
          </w:tcPr>
          <w:p w14:paraId="2E0B06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F2C9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FE6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7CB7" w:rsidRPr="00493F8C" w14:paraId="047911C8" w14:textId="77777777" w:rsidTr="00A40D8E">
        <w:tc>
          <w:tcPr>
            <w:tcW w:w="993" w:type="dxa"/>
            <w:shd w:val="clear" w:color="auto" w:fill="auto"/>
            <w:vAlign w:val="center"/>
          </w:tcPr>
          <w:p w14:paraId="226DB73B" w14:textId="77777777" w:rsidR="00227CB7" w:rsidRPr="00490DC0" w:rsidRDefault="00227CB7" w:rsidP="00A40D8E">
            <w:pPr>
              <w:spacing w:before="120" w:after="120"/>
              <w:jc w:val="center"/>
            </w:pPr>
            <w:r w:rsidRPr="00227CB7">
              <w:t>1</w:t>
            </w:r>
          </w:p>
        </w:tc>
        <w:tc>
          <w:tcPr>
            <w:tcW w:w="5244" w:type="dxa"/>
            <w:shd w:val="clear" w:color="auto" w:fill="auto"/>
          </w:tcPr>
          <w:p w14:paraId="661B07B5" w14:textId="77777777" w:rsidR="00227CB7" w:rsidRPr="00490DC0" w:rsidRDefault="00227CB7" w:rsidP="00A40D8E">
            <w:pPr>
              <w:spacing w:before="40"/>
            </w:pPr>
            <w:r w:rsidRPr="00227CB7">
              <w:t>Anchem Sp. z o. o. Sp. k.</w:t>
            </w:r>
          </w:p>
          <w:p w14:paraId="36038A37" w14:textId="77777777" w:rsidR="00227CB7" w:rsidRPr="00490DC0" w:rsidRDefault="00227CB7" w:rsidP="00A40D8E">
            <w:r w:rsidRPr="00227CB7">
              <w:t>ul. Międzyborska</w:t>
            </w:r>
            <w:r w:rsidRPr="00490DC0">
              <w:t xml:space="preserve"> </w:t>
            </w:r>
            <w:r w:rsidRPr="00227CB7">
              <w:t>23</w:t>
            </w:r>
            <w:r w:rsidRPr="00490DC0">
              <w:t xml:space="preserve"> </w:t>
            </w:r>
          </w:p>
          <w:p w14:paraId="40DA2331" w14:textId="77777777" w:rsidR="00227CB7" w:rsidRPr="00490DC0" w:rsidRDefault="00227CB7" w:rsidP="00A40D8E">
            <w:pPr>
              <w:spacing w:after="40"/>
              <w:jc w:val="both"/>
            </w:pPr>
            <w:r w:rsidRPr="00227CB7">
              <w:t>04-041</w:t>
            </w:r>
            <w:r w:rsidRPr="00490DC0">
              <w:t xml:space="preserve"> </w:t>
            </w:r>
            <w:r w:rsidRPr="00227CB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4E605" w14:textId="77777777" w:rsidR="00227CB7" w:rsidRPr="00490DC0" w:rsidRDefault="00227CB7" w:rsidP="00A40D8E">
            <w:pPr>
              <w:spacing w:before="120" w:after="120"/>
              <w:jc w:val="both"/>
            </w:pPr>
            <w:r w:rsidRPr="00227CB7">
              <w:t>3 659 250.00 zł</w:t>
            </w:r>
          </w:p>
        </w:tc>
      </w:tr>
    </w:tbl>
    <w:p w14:paraId="33ABCF7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142EFB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FBC9F1B" w14:textId="789C069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B030E" w14:textId="77777777" w:rsidR="009A0072" w:rsidRDefault="009A0072">
      <w:r>
        <w:separator/>
      </w:r>
    </w:p>
  </w:endnote>
  <w:endnote w:type="continuationSeparator" w:id="0">
    <w:p w14:paraId="6E977892" w14:textId="77777777" w:rsidR="009A0072" w:rsidRDefault="009A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24B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EC2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463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ED94E9">
        <v:line id="_x0000_s1025" style="position:absolute;left:0;text-align:left;z-index:251657728" from="-3.85pt,8.7pt" to="455.15pt,8.7pt"/>
      </w:pict>
    </w:r>
  </w:p>
  <w:p w14:paraId="728EC4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DF6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340F7" w14:textId="77777777" w:rsidR="009F189D" w:rsidRDefault="009F189D">
    <w:pPr>
      <w:pStyle w:val="Stopka"/>
      <w:tabs>
        <w:tab w:val="clear" w:pos="4536"/>
      </w:tabs>
      <w:jc w:val="center"/>
    </w:pPr>
  </w:p>
  <w:p w14:paraId="209019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6AE83" w14:textId="77777777" w:rsidR="009A0072" w:rsidRDefault="009A0072">
      <w:r>
        <w:separator/>
      </w:r>
    </w:p>
  </w:footnote>
  <w:footnote w:type="continuationSeparator" w:id="0">
    <w:p w14:paraId="2E3F4F2F" w14:textId="77777777" w:rsidR="009A0072" w:rsidRDefault="009A0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BE8D3" w14:textId="77777777" w:rsidR="00227CB7" w:rsidRDefault="00227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9769B" w14:textId="77777777" w:rsidR="00227CB7" w:rsidRDefault="00227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BF7BF" w14:textId="77777777" w:rsidR="00227CB7" w:rsidRDefault="00227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072"/>
    <w:rsid w:val="00007727"/>
    <w:rsid w:val="00017720"/>
    <w:rsid w:val="00035488"/>
    <w:rsid w:val="000D7F25"/>
    <w:rsid w:val="000E00E5"/>
    <w:rsid w:val="001146A4"/>
    <w:rsid w:val="00173B20"/>
    <w:rsid w:val="001C69FF"/>
    <w:rsid w:val="00227CB7"/>
    <w:rsid w:val="0023318D"/>
    <w:rsid w:val="00300F6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A007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6D1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4F608"/>
  <w15:chartTrackingRefBased/>
  <w15:docId w15:val="{F5912D19-F672-48E8-BBC5-68190B69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2021-10-14T09:28:00Z</dcterms:created>
  <dcterms:modified xsi:type="dcterms:W3CDTF">2021-10-14T09:28:00Z</dcterms:modified>
</cp:coreProperties>
</file>