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FD2" w:rsidRDefault="00B21FD2" w:rsidP="00DA2A7E">
      <w:pPr>
        <w:spacing w:after="240"/>
        <w:jc w:val="right"/>
        <w:rPr>
          <w:sz w:val="24"/>
          <w:szCs w:val="24"/>
        </w:rPr>
      </w:pPr>
    </w:p>
    <w:p w:rsidR="00DA2A7E" w:rsidRPr="00B21FD2" w:rsidRDefault="00E76A20" w:rsidP="00DA2A7E">
      <w:pPr>
        <w:spacing w:after="240"/>
        <w:jc w:val="right"/>
        <w:rPr>
          <w:sz w:val="24"/>
          <w:szCs w:val="24"/>
        </w:rPr>
      </w:pPr>
      <w:r w:rsidRPr="00B21FD2">
        <w:rPr>
          <w:sz w:val="24"/>
          <w:szCs w:val="24"/>
        </w:rPr>
        <w:t>KRAKÓW</w:t>
      </w:r>
      <w:r w:rsidR="00DA2A7E" w:rsidRPr="00B21FD2">
        <w:rPr>
          <w:sz w:val="24"/>
          <w:szCs w:val="24"/>
        </w:rPr>
        <w:t xml:space="preserve"> dnia: </w:t>
      </w:r>
      <w:r w:rsidRPr="00B21FD2">
        <w:rPr>
          <w:sz w:val="24"/>
          <w:szCs w:val="24"/>
        </w:rPr>
        <w:t>2021-10-14</w:t>
      </w:r>
    </w:p>
    <w:p w:rsidR="00DA2A7E" w:rsidRPr="00B21FD2" w:rsidRDefault="00DA2A7E" w:rsidP="00DA2A7E">
      <w:pPr>
        <w:spacing w:after="240"/>
        <w:rPr>
          <w:sz w:val="24"/>
          <w:szCs w:val="24"/>
        </w:rPr>
      </w:pPr>
    </w:p>
    <w:p w:rsidR="00E76A20" w:rsidRPr="00B21FD2" w:rsidRDefault="00E76A20" w:rsidP="00DA2A7E">
      <w:pPr>
        <w:spacing w:after="40"/>
        <w:rPr>
          <w:b/>
          <w:bCs/>
          <w:sz w:val="24"/>
          <w:szCs w:val="24"/>
        </w:rPr>
      </w:pPr>
      <w:r w:rsidRPr="00B21FD2">
        <w:rPr>
          <w:b/>
          <w:bCs/>
          <w:sz w:val="24"/>
          <w:szCs w:val="24"/>
        </w:rPr>
        <w:t>Politechnika Krakowska im. Tadeusza Kościuszki</w:t>
      </w:r>
    </w:p>
    <w:p w:rsidR="00DA2A7E" w:rsidRPr="00B21FD2" w:rsidRDefault="00E76A20" w:rsidP="00DA2A7E">
      <w:pPr>
        <w:spacing w:after="40"/>
        <w:rPr>
          <w:b/>
          <w:bCs/>
          <w:sz w:val="24"/>
          <w:szCs w:val="24"/>
        </w:rPr>
      </w:pPr>
      <w:r w:rsidRPr="00B21FD2">
        <w:rPr>
          <w:b/>
          <w:bCs/>
          <w:sz w:val="24"/>
          <w:szCs w:val="24"/>
        </w:rPr>
        <w:t>Dział Zamówień Publicznych</w:t>
      </w:r>
    </w:p>
    <w:p w:rsidR="00DA2A7E" w:rsidRPr="00B21FD2" w:rsidRDefault="00E76A20" w:rsidP="00DA2A7E">
      <w:pPr>
        <w:rPr>
          <w:sz w:val="24"/>
          <w:szCs w:val="24"/>
        </w:rPr>
      </w:pPr>
      <w:r w:rsidRPr="00B21FD2">
        <w:rPr>
          <w:sz w:val="24"/>
          <w:szCs w:val="24"/>
        </w:rPr>
        <w:t>ul. Warszawska 24</w:t>
      </w:r>
      <w:r w:rsidR="00DA2A7E" w:rsidRPr="00B21FD2">
        <w:rPr>
          <w:sz w:val="24"/>
          <w:szCs w:val="24"/>
        </w:rPr>
        <w:t xml:space="preserve"> </w:t>
      </w:r>
      <w:r w:rsidRPr="00B21FD2">
        <w:rPr>
          <w:sz w:val="24"/>
          <w:szCs w:val="24"/>
        </w:rPr>
        <w:t>W-9/110,</w:t>
      </w:r>
    </w:p>
    <w:p w:rsidR="00DA2A7E" w:rsidRPr="00B21FD2" w:rsidRDefault="00E76A20" w:rsidP="00DA2A7E">
      <w:pPr>
        <w:rPr>
          <w:sz w:val="24"/>
          <w:szCs w:val="24"/>
        </w:rPr>
      </w:pPr>
      <w:r w:rsidRPr="00B21FD2">
        <w:rPr>
          <w:sz w:val="24"/>
          <w:szCs w:val="24"/>
        </w:rPr>
        <w:t>31-155</w:t>
      </w:r>
      <w:r w:rsidR="00DA2A7E" w:rsidRPr="00B21FD2">
        <w:rPr>
          <w:sz w:val="24"/>
          <w:szCs w:val="24"/>
        </w:rPr>
        <w:t xml:space="preserve"> </w:t>
      </w:r>
      <w:r w:rsidR="00B21FD2" w:rsidRPr="00B21FD2">
        <w:rPr>
          <w:sz w:val="24"/>
          <w:szCs w:val="24"/>
        </w:rPr>
        <w:t>Kraków</w:t>
      </w:r>
    </w:p>
    <w:p w:rsidR="00DA2A7E" w:rsidRPr="00B21FD2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4"/>
          <w:szCs w:val="24"/>
        </w:rPr>
      </w:pPr>
      <w:r w:rsidRPr="00B21FD2">
        <w:rPr>
          <w:b/>
          <w:kern w:val="28"/>
          <w:sz w:val="24"/>
          <w:szCs w:val="24"/>
        </w:rPr>
        <w:t>ZAWIADOMIENIE</w:t>
      </w:r>
    </w:p>
    <w:p w:rsidR="00DA2A7E" w:rsidRPr="00B21FD2" w:rsidRDefault="00DA2A7E" w:rsidP="00DA2A7E">
      <w:pPr>
        <w:spacing w:after="480"/>
        <w:jc w:val="center"/>
        <w:rPr>
          <w:b/>
          <w:sz w:val="24"/>
          <w:szCs w:val="24"/>
        </w:rPr>
      </w:pPr>
      <w:r w:rsidRPr="00B21FD2">
        <w:rPr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E76A20" w:rsidRPr="00B21FD2" w:rsidTr="00176458">
        <w:trPr>
          <w:trHeight w:val="638"/>
        </w:trPr>
        <w:tc>
          <w:tcPr>
            <w:tcW w:w="959" w:type="dxa"/>
            <w:shd w:val="clear" w:color="auto" w:fill="auto"/>
          </w:tcPr>
          <w:p w:rsidR="00E76A20" w:rsidRPr="00B21FD2" w:rsidRDefault="00E76A20" w:rsidP="0017645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B21FD2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6A20" w:rsidRPr="00B21FD2" w:rsidRDefault="00E76A20" w:rsidP="00176458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B21FD2">
              <w:rPr>
                <w:sz w:val="24"/>
                <w:szCs w:val="24"/>
              </w:rPr>
              <w:t>postępowania o udzielenie zamówienia publicznego, prowadzonego w trybie przetarg nieograniczony</w:t>
            </w:r>
            <w:r w:rsidRPr="00B21FD2">
              <w:rPr>
                <w:b/>
                <w:sz w:val="24"/>
                <w:szCs w:val="24"/>
              </w:rPr>
              <w:t xml:space="preserve"> </w:t>
            </w:r>
            <w:r w:rsidR="00B21FD2" w:rsidRPr="00B21FD2">
              <w:rPr>
                <w:sz w:val="24"/>
                <w:szCs w:val="24"/>
              </w:rPr>
              <w:t>pn.</w:t>
            </w:r>
            <w:r w:rsidR="00B21FD2">
              <w:rPr>
                <w:b/>
                <w:sz w:val="24"/>
                <w:szCs w:val="24"/>
              </w:rPr>
              <w:t xml:space="preserve"> </w:t>
            </w:r>
            <w:r w:rsidRPr="00B21FD2">
              <w:rPr>
                <w:bCs/>
                <w:sz w:val="24"/>
                <w:szCs w:val="24"/>
              </w:rPr>
              <w:t>”</w:t>
            </w:r>
            <w:r w:rsidRPr="00B21FD2">
              <w:rPr>
                <w:b/>
                <w:bCs/>
                <w:sz w:val="24"/>
                <w:szCs w:val="24"/>
              </w:rPr>
              <w:t>Dostawa i montaż wyposażenia tuneli aerodynamicznych Laboratorium Aerodynamiki Środowiskowej Politechniki Krakowskiej</w:t>
            </w:r>
            <w:r w:rsidRPr="00B21FD2">
              <w:rPr>
                <w:bCs/>
                <w:sz w:val="24"/>
                <w:szCs w:val="24"/>
              </w:rPr>
              <w:t>”</w:t>
            </w:r>
            <w:r w:rsidRPr="00B21FD2">
              <w:rPr>
                <w:b/>
                <w:sz w:val="24"/>
                <w:szCs w:val="24"/>
              </w:rPr>
              <w:t xml:space="preserve"> </w:t>
            </w:r>
            <w:r w:rsidRPr="00B21FD2">
              <w:rPr>
                <w:bCs/>
                <w:sz w:val="24"/>
                <w:szCs w:val="24"/>
              </w:rPr>
              <w:t>– znak sprawy</w:t>
            </w:r>
            <w:r w:rsidRPr="00B21FD2">
              <w:rPr>
                <w:b/>
                <w:sz w:val="24"/>
                <w:szCs w:val="24"/>
              </w:rPr>
              <w:t xml:space="preserve"> KA-2/040/2021</w:t>
            </w:r>
            <w:r w:rsidRPr="00B21FD2">
              <w:rPr>
                <w:bCs/>
                <w:sz w:val="24"/>
                <w:szCs w:val="24"/>
              </w:rPr>
              <w:t>.</w:t>
            </w:r>
          </w:p>
        </w:tc>
      </w:tr>
    </w:tbl>
    <w:p w:rsidR="00DA2A7E" w:rsidRPr="00B21FD2" w:rsidRDefault="00DA2A7E" w:rsidP="00DA2A7E">
      <w:pPr>
        <w:spacing w:before="480" w:after="120" w:line="276" w:lineRule="auto"/>
        <w:jc w:val="both"/>
        <w:rPr>
          <w:sz w:val="24"/>
          <w:szCs w:val="24"/>
        </w:rPr>
      </w:pPr>
      <w:r w:rsidRPr="00B21FD2">
        <w:rPr>
          <w:sz w:val="24"/>
          <w:szCs w:val="24"/>
        </w:rPr>
        <w:t xml:space="preserve">Zamawiający, działając na podstawie art. 260 ustawy z dnia 11 września 2019r. Prawo zamówień publicznych </w:t>
      </w:r>
      <w:r w:rsidR="00E76A20" w:rsidRPr="00B21FD2">
        <w:rPr>
          <w:sz w:val="24"/>
          <w:szCs w:val="24"/>
        </w:rPr>
        <w:t>(</w:t>
      </w:r>
      <w:proofErr w:type="spellStart"/>
      <w:r w:rsidR="00E76A20" w:rsidRPr="00B21FD2">
        <w:rPr>
          <w:sz w:val="24"/>
          <w:szCs w:val="24"/>
        </w:rPr>
        <w:t>t.j</w:t>
      </w:r>
      <w:proofErr w:type="spellEnd"/>
      <w:r w:rsidR="00E76A20" w:rsidRPr="00B21FD2">
        <w:rPr>
          <w:sz w:val="24"/>
          <w:szCs w:val="24"/>
        </w:rPr>
        <w:t>. Dz.U. z 2021r. poz. 1129</w:t>
      </w:r>
      <w:r w:rsidR="00B21FD2" w:rsidRPr="00B21FD2">
        <w:rPr>
          <w:sz w:val="24"/>
          <w:szCs w:val="24"/>
        </w:rPr>
        <w:t xml:space="preserve"> ze zm. </w:t>
      </w:r>
      <w:r w:rsidR="00E76A20" w:rsidRPr="00B21FD2">
        <w:rPr>
          <w:sz w:val="24"/>
          <w:szCs w:val="24"/>
        </w:rPr>
        <w:t>)</w:t>
      </w:r>
      <w:r w:rsidRPr="00B21FD2">
        <w:rPr>
          <w:sz w:val="24"/>
          <w:szCs w:val="24"/>
        </w:rPr>
        <w:t xml:space="preserve"> zawiadamia, że unieważnia postępowanie </w:t>
      </w:r>
      <w:r w:rsidR="00B21FD2" w:rsidRPr="00B21FD2">
        <w:rPr>
          <w:sz w:val="24"/>
          <w:szCs w:val="24"/>
        </w:rPr>
        <w:t xml:space="preserve"> </w:t>
      </w:r>
      <w:r w:rsidRPr="00B21FD2">
        <w:rPr>
          <w:sz w:val="24"/>
          <w:szCs w:val="24"/>
        </w:rPr>
        <w:t>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4"/>
          <w:szCs w:val="24"/>
        </w:rPr>
      </w:pPr>
      <w:r w:rsidRPr="00B21FD2">
        <w:rPr>
          <w:b/>
          <w:bCs/>
          <w:sz w:val="24"/>
          <w:szCs w:val="24"/>
        </w:rPr>
        <w:t>Uzasadnienie prawne</w:t>
      </w:r>
      <w:r w:rsidRPr="00B21FD2">
        <w:rPr>
          <w:sz w:val="24"/>
          <w:szCs w:val="24"/>
        </w:rPr>
        <w:t>:</w:t>
      </w:r>
    </w:p>
    <w:p w:rsidR="00B21FD2" w:rsidRPr="00B21FD2" w:rsidRDefault="00B21FD2" w:rsidP="00DA2A7E">
      <w:pPr>
        <w:spacing w:after="60" w:line="276" w:lineRule="auto"/>
        <w:jc w:val="both"/>
        <w:rPr>
          <w:sz w:val="24"/>
          <w:szCs w:val="24"/>
        </w:rPr>
      </w:pPr>
      <w:r w:rsidRPr="00B21FD2">
        <w:rPr>
          <w:sz w:val="24"/>
          <w:szCs w:val="24"/>
        </w:rPr>
        <w:t>Postępowanie zosta</w:t>
      </w:r>
      <w:r>
        <w:rPr>
          <w:sz w:val="24"/>
          <w:szCs w:val="24"/>
        </w:rPr>
        <w:t>je unieważnione na podstawie a</w:t>
      </w:r>
      <w:r w:rsidRPr="00B21FD2">
        <w:rPr>
          <w:sz w:val="24"/>
          <w:szCs w:val="24"/>
        </w:rPr>
        <w:t xml:space="preserve">rt. 255 pkt. 2 ustawy </w:t>
      </w:r>
      <w:proofErr w:type="spellStart"/>
      <w:r w:rsidRPr="00B21FD2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- </w:t>
      </w:r>
      <w:r w:rsidRPr="00B21FD2">
        <w:rPr>
          <w:sz w:val="24"/>
          <w:szCs w:val="24"/>
        </w:rPr>
        <w:t>wszystkie złożone wnioski o dopuszczenie do udziału w postępowaniu albo oferty podlegały odrzuceniu</w:t>
      </w:r>
    </w:p>
    <w:p w:rsidR="00DA2A7E" w:rsidRPr="00B21FD2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 w:val="24"/>
          <w:szCs w:val="24"/>
        </w:rPr>
      </w:pPr>
      <w:r w:rsidRPr="00B21FD2">
        <w:rPr>
          <w:rFonts w:ascii="Times New Roman" w:hAnsi="Times New Roman"/>
          <w:sz w:val="24"/>
          <w:szCs w:val="24"/>
        </w:rPr>
        <w:t>Uzasadnienie faktyczne</w:t>
      </w:r>
      <w:r w:rsidRPr="00B21FD2">
        <w:rPr>
          <w:rFonts w:ascii="Times New Roman" w:hAnsi="Times New Roman"/>
          <w:b w:val="0"/>
          <w:bCs/>
          <w:sz w:val="24"/>
          <w:szCs w:val="24"/>
        </w:rPr>
        <w:t>:</w:t>
      </w:r>
    </w:p>
    <w:p w:rsidR="00B21FD2" w:rsidRPr="00B21FD2" w:rsidRDefault="00B21FD2" w:rsidP="00B21FD2">
      <w:pPr>
        <w:rPr>
          <w:sz w:val="24"/>
          <w:szCs w:val="24"/>
        </w:rPr>
      </w:pPr>
      <w:r w:rsidRPr="00B21FD2">
        <w:rPr>
          <w:sz w:val="24"/>
          <w:szCs w:val="24"/>
        </w:rPr>
        <w:t xml:space="preserve">W postępowaniu złożono 2 oferty. Wszystkie złożone w postępowaniu oferty podlegają odrzuceniu. </w:t>
      </w:r>
    </w:p>
    <w:p w:rsidR="00DA2A7E" w:rsidRDefault="00DA2A7E" w:rsidP="00DA2A7E">
      <w:pPr>
        <w:spacing w:after="480" w:line="276" w:lineRule="auto"/>
        <w:jc w:val="both"/>
        <w:rPr>
          <w:sz w:val="24"/>
          <w:szCs w:val="24"/>
        </w:rPr>
      </w:pPr>
    </w:p>
    <w:p w:rsidR="0016736D" w:rsidRPr="00B21FD2" w:rsidRDefault="0016736D" w:rsidP="0016736D">
      <w:pPr>
        <w:spacing w:after="480" w:line="276" w:lineRule="auto"/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020DF5" w:rsidRPr="00B21FD2" w:rsidRDefault="00020DF5" w:rsidP="00DA2A7E">
      <w:pPr>
        <w:rPr>
          <w:sz w:val="24"/>
          <w:szCs w:val="24"/>
        </w:rPr>
      </w:pPr>
      <w:bookmarkStart w:id="0" w:name="_GoBack"/>
      <w:bookmarkEnd w:id="0"/>
    </w:p>
    <w:sectPr w:rsidR="00020DF5" w:rsidRPr="00B21F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6565" w:rsidRDefault="00E56565">
      <w:r>
        <w:separator/>
      </w:r>
    </w:p>
  </w:endnote>
  <w:endnote w:type="continuationSeparator" w:id="0">
    <w:p w:rsidR="00E56565" w:rsidRDefault="00E5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1673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B21FD2" w:rsidRPr="00B21FD2" w:rsidRDefault="00B21FD2" w:rsidP="00B21FD2">
    <w:pPr>
      <w:tabs>
        <w:tab w:val="center" w:pos="4536"/>
        <w:tab w:val="right" w:pos="9072"/>
      </w:tabs>
      <w:rPr>
        <w:bCs/>
        <w:i/>
        <w:sz w:val="22"/>
        <w:szCs w:val="22"/>
      </w:rPr>
    </w:pPr>
    <w:r w:rsidRPr="00B21FD2">
      <w:rPr>
        <w:i/>
        <w:sz w:val="22"/>
        <w:szCs w:val="22"/>
      </w:rPr>
      <w:t xml:space="preserve">Projekt pn. </w:t>
    </w:r>
    <w:r w:rsidRPr="00B21FD2">
      <w:rPr>
        <w:b/>
        <w:bCs/>
        <w:i/>
        <w:sz w:val="22"/>
        <w:szCs w:val="22"/>
      </w:rPr>
      <w:t xml:space="preserve">Budowa Laboratorium Aerodynamiki Środowiskowej Politechniki Krakowskiej, </w:t>
    </w:r>
    <w:r w:rsidRPr="00B21FD2">
      <w:rPr>
        <w:i/>
        <w:sz w:val="22"/>
        <w:szCs w:val="22"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Pr="00B21FD2">
      <w:rPr>
        <w:bCs/>
        <w:i/>
        <w:sz w:val="22"/>
        <w:szCs w:val="22"/>
      </w:rPr>
      <w:t xml:space="preserve"> umowa </w:t>
    </w:r>
    <w:r w:rsidRPr="00B21FD2">
      <w:rPr>
        <w:b/>
        <w:bCs/>
        <w:i/>
        <w:sz w:val="22"/>
        <w:szCs w:val="22"/>
      </w:rPr>
      <w:t>RPMP.01.01.00-12-0141/18-00</w:t>
    </w:r>
    <w:r w:rsidRPr="00B21FD2">
      <w:rPr>
        <w:bCs/>
        <w:i/>
        <w:sz w:val="22"/>
        <w:szCs w:val="22"/>
      </w:rPr>
      <w:t xml:space="preserve">  z dnia 05.07.2019 r.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6565" w:rsidRDefault="00E56565">
      <w:r>
        <w:separator/>
      </w:r>
    </w:p>
  </w:footnote>
  <w:footnote w:type="continuationSeparator" w:id="0">
    <w:p w:rsidR="00E56565" w:rsidRDefault="00E56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A20" w:rsidRDefault="00E76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A20" w:rsidRDefault="001673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FRR_kolor-72dpi" style="width:453pt;height:39.75pt;visibility:visible;mso-wrap-style:square">
          <v:imagedata r:id="rId1" o:title="EFRR_kolor-72dpi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A20" w:rsidRDefault="00E76A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781"/>
    <w:rsid w:val="00020DF5"/>
    <w:rsid w:val="000345C2"/>
    <w:rsid w:val="00047A30"/>
    <w:rsid w:val="0016736D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21FD2"/>
    <w:rsid w:val="00BA77A9"/>
    <w:rsid w:val="00BF7AFB"/>
    <w:rsid w:val="00CC422D"/>
    <w:rsid w:val="00CE52C3"/>
    <w:rsid w:val="00DA2A7E"/>
    <w:rsid w:val="00DF0781"/>
    <w:rsid w:val="00E56565"/>
    <w:rsid w:val="00E76A20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FAE9BA"/>
  <w15:chartTrackingRefBased/>
  <w15:docId w15:val="{CB148E4A-E204-4B8C-8E15-031402E27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5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121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2001-02-25T09:00:00Z</cp:lastPrinted>
  <dcterms:created xsi:type="dcterms:W3CDTF">2021-10-14T09:45:00Z</dcterms:created>
  <dcterms:modified xsi:type="dcterms:W3CDTF">2021-10-14T12:53:00Z</dcterms:modified>
</cp:coreProperties>
</file>