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3C7F0A">
        <w:rPr>
          <w:rFonts w:ascii="Arial" w:hAnsi="Arial" w:cs="Arial"/>
          <w:sz w:val="22"/>
          <w:szCs w:val="24"/>
        </w:rPr>
        <w:t>7</w:t>
      </w:r>
      <w:r w:rsidR="00CE5C1F">
        <w:rPr>
          <w:rFonts w:ascii="Arial" w:hAnsi="Arial" w:cs="Arial"/>
          <w:sz w:val="22"/>
          <w:szCs w:val="24"/>
        </w:rPr>
        <w:t xml:space="preserve"> d</w:t>
      </w:r>
      <w:r w:rsidR="00A9644B" w:rsidRPr="008A362B">
        <w:rPr>
          <w:rFonts w:ascii="Arial" w:hAnsi="Arial" w:cs="Arial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9152F0" w:rsidRDefault="00C80084" w:rsidP="009152F0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świadczenie usług druku materiałów reklamowych i książek na rzecz Uniwersytetu im. Adama Mickiewicza w Poznaniu</w:t>
      </w:r>
    </w:p>
    <w:p w:rsidR="00C80084" w:rsidRPr="00EF666A" w:rsidRDefault="00C80084" w:rsidP="009152F0">
      <w:pPr>
        <w:spacing w:after="120"/>
        <w:jc w:val="center"/>
        <w:rPr>
          <w:rFonts w:ascii="Arial" w:hAnsi="Arial" w:cs="Arial"/>
          <w:b/>
          <w:bCs/>
          <w:color w:val="FF0000"/>
          <w:sz w:val="28"/>
          <w:szCs w:val="24"/>
        </w:rPr>
      </w:pPr>
      <w:bookmarkStart w:id="3" w:name="_GoBack"/>
      <w:bookmarkEnd w:id="3"/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80084">
      <w:rPr>
        <w:rFonts w:ascii="Arial" w:eastAsia="Times New Roman" w:hAnsi="Arial" w:cs="Arial"/>
        <w:bCs/>
        <w:i/>
        <w:sz w:val="20"/>
      </w:rPr>
      <w:t>1193</w:t>
    </w:r>
    <w:r w:rsidR="00EF666A">
      <w:rPr>
        <w:rFonts w:ascii="Arial" w:eastAsia="Times New Roman" w:hAnsi="Arial" w:cs="Arial"/>
        <w:bCs/>
        <w:i/>
        <w:sz w:val="20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0084"/>
    <w:rsid w:val="00C86768"/>
    <w:rsid w:val="00CE5C1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9E615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13</cp:revision>
  <cp:lastPrinted>2021-03-08T10:28:00Z</cp:lastPrinted>
  <dcterms:created xsi:type="dcterms:W3CDTF">2021-03-08T08:29:00Z</dcterms:created>
  <dcterms:modified xsi:type="dcterms:W3CDTF">2021-09-08T07:58:00Z</dcterms:modified>
</cp:coreProperties>
</file>