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9C4" w:rsidRDefault="001129C4" w:rsidP="00D665F5">
      <w:pPr>
        <w:spacing w:after="240"/>
        <w:jc w:val="right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9.75pt;visibility:visible;mso-wrap-style:square">
            <v:imagedata r:id="rId6" o:title=""/>
          </v:shape>
        </w:pict>
      </w:r>
    </w:p>
    <w:p w:rsidR="00D665F5" w:rsidRPr="0003130B" w:rsidRDefault="00571EE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3130B">
        <w:rPr>
          <w:rFonts w:ascii="Arial" w:hAnsi="Arial" w:cs="Arial"/>
          <w:sz w:val="24"/>
          <w:szCs w:val="24"/>
        </w:rPr>
        <w:t>KRAKÓW</w:t>
      </w:r>
      <w:r w:rsidR="00D665F5" w:rsidRPr="0003130B">
        <w:rPr>
          <w:rFonts w:ascii="Arial" w:hAnsi="Arial" w:cs="Arial"/>
          <w:sz w:val="24"/>
          <w:szCs w:val="24"/>
        </w:rPr>
        <w:t xml:space="preserve"> dnia: </w:t>
      </w:r>
      <w:r w:rsidRPr="0003130B">
        <w:rPr>
          <w:rFonts w:ascii="Arial" w:hAnsi="Arial" w:cs="Arial"/>
          <w:sz w:val="24"/>
          <w:szCs w:val="24"/>
        </w:rPr>
        <w:t>2021-10-19</w:t>
      </w:r>
    </w:p>
    <w:p w:rsidR="00D665F5" w:rsidRPr="0003130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71EEC" w:rsidRPr="0003130B" w:rsidRDefault="00571EE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3130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03130B" w:rsidRDefault="00571EE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3130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03130B" w:rsidRDefault="00571EEC" w:rsidP="00D665F5">
      <w:pPr>
        <w:rPr>
          <w:rFonts w:ascii="Arial" w:hAnsi="Arial" w:cs="Arial"/>
          <w:sz w:val="24"/>
          <w:szCs w:val="24"/>
        </w:rPr>
      </w:pPr>
      <w:r w:rsidRPr="0003130B">
        <w:rPr>
          <w:rFonts w:ascii="Arial" w:hAnsi="Arial" w:cs="Arial"/>
          <w:sz w:val="24"/>
          <w:szCs w:val="24"/>
        </w:rPr>
        <w:t>ul. Warszawska 24</w:t>
      </w:r>
      <w:r w:rsidR="00D665F5" w:rsidRPr="0003130B">
        <w:rPr>
          <w:rFonts w:ascii="Arial" w:hAnsi="Arial" w:cs="Arial"/>
          <w:sz w:val="24"/>
          <w:szCs w:val="24"/>
        </w:rPr>
        <w:t xml:space="preserve"> </w:t>
      </w:r>
      <w:r w:rsidRPr="0003130B">
        <w:rPr>
          <w:rFonts w:ascii="Arial" w:hAnsi="Arial" w:cs="Arial"/>
          <w:sz w:val="24"/>
          <w:szCs w:val="24"/>
        </w:rPr>
        <w:t>W-9/110,</w:t>
      </w:r>
    </w:p>
    <w:p w:rsidR="00D665F5" w:rsidRPr="0003130B" w:rsidRDefault="00571EEC" w:rsidP="00D665F5">
      <w:pPr>
        <w:rPr>
          <w:rFonts w:ascii="Arial" w:hAnsi="Arial" w:cs="Arial"/>
          <w:sz w:val="24"/>
          <w:szCs w:val="24"/>
        </w:rPr>
      </w:pPr>
      <w:r w:rsidRPr="0003130B">
        <w:rPr>
          <w:rFonts w:ascii="Arial" w:hAnsi="Arial" w:cs="Arial"/>
          <w:sz w:val="24"/>
          <w:szCs w:val="24"/>
        </w:rPr>
        <w:t>31-155</w:t>
      </w:r>
      <w:r w:rsidR="00D665F5" w:rsidRPr="0003130B">
        <w:rPr>
          <w:rFonts w:ascii="Arial" w:hAnsi="Arial" w:cs="Arial"/>
          <w:sz w:val="24"/>
          <w:szCs w:val="24"/>
        </w:rPr>
        <w:t xml:space="preserve"> </w:t>
      </w:r>
      <w:r w:rsidRPr="0003130B">
        <w:rPr>
          <w:rFonts w:ascii="Arial" w:hAnsi="Arial" w:cs="Arial"/>
          <w:sz w:val="24"/>
          <w:szCs w:val="24"/>
        </w:rPr>
        <w:t>KRAKÓW</w:t>
      </w:r>
    </w:p>
    <w:p w:rsidR="00D665F5" w:rsidRPr="0003130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03130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03130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03130B">
        <w:rPr>
          <w:rFonts w:ascii="Arial" w:hAnsi="Arial" w:cs="Arial"/>
          <w:sz w:val="24"/>
          <w:szCs w:val="24"/>
        </w:rPr>
        <w:t>Znak sprawy:</w:t>
      </w:r>
      <w:r w:rsidRPr="0003130B">
        <w:rPr>
          <w:rFonts w:ascii="Arial" w:hAnsi="Arial" w:cs="Arial"/>
          <w:b/>
          <w:sz w:val="24"/>
          <w:szCs w:val="24"/>
        </w:rPr>
        <w:t xml:space="preserve"> </w:t>
      </w:r>
      <w:r w:rsidR="00571EEC" w:rsidRPr="0003130B">
        <w:rPr>
          <w:rFonts w:ascii="Arial" w:hAnsi="Arial" w:cs="Arial"/>
          <w:b/>
          <w:sz w:val="24"/>
          <w:szCs w:val="24"/>
        </w:rPr>
        <w:t>KA-2/086/2021</w:t>
      </w:r>
      <w:r w:rsidR="00A80738" w:rsidRPr="0003130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3130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03130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03130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0313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3130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313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03130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03130B">
        <w:rPr>
          <w:rFonts w:ascii="Arial" w:hAnsi="Arial" w:cs="Arial"/>
          <w:bCs/>
          <w:sz w:val="24"/>
          <w:szCs w:val="24"/>
        </w:rPr>
        <w:t xml:space="preserve">Dotyczy </w:t>
      </w:r>
      <w:r w:rsidRPr="0003130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71EEC" w:rsidRPr="0003130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71EEC" w:rsidRPr="0003130B">
        <w:rPr>
          <w:rFonts w:ascii="Arial" w:hAnsi="Arial" w:cs="Arial"/>
          <w:sz w:val="24"/>
          <w:szCs w:val="24"/>
        </w:rPr>
        <w:t>Pzp</w:t>
      </w:r>
      <w:proofErr w:type="spellEnd"/>
      <w:r w:rsidRPr="0003130B">
        <w:rPr>
          <w:rFonts w:ascii="Arial" w:hAnsi="Arial" w:cs="Arial"/>
          <w:sz w:val="24"/>
          <w:szCs w:val="24"/>
        </w:rPr>
        <w:t xml:space="preserve"> na: </w:t>
      </w:r>
    </w:p>
    <w:p w:rsidR="00A80738" w:rsidRPr="0003130B" w:rsidRDefault="00571EE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3130B">
        <w:rPr>
          <w:rFonts w:ascii="Arial" w:hAnsi="Arial" w:cs="Arial"/>
          <w:b/>
          <w:szCs w:val="24"/>
        </w:rPr>
        <w:t>Dostawa stanowiska do  wyznaczania modułu Younga oraz współczynnika Poissona różnych materiałów za pomocą rezonansu w podwyższonych temperaturach</w:t>
      </w:r>
    </w:p>
    <w:p w:rsidR="00D665F5" w:rsidRPr="0003130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03130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3130B">
        <w:rPr>
          <w:rFonts w:ascii="Arial" w:hAnsi="Arial" w:cs="Arial"/>
          <w:sz w:val="24"/>
          <w:szCs w:val="24"/>
        </w:rPr>
        <w:t>2</w:t>
      </w:r>
      <w:r w:rsidRPr="0003130B">
        <w:rPr>
          <w:rFonts w:ascii="Arial" w:hAnsi="Arial" w:cs="Arial"/>
          <w:sz w:val="24"/>
          <w:szCs w:val="24"/>
        </w:rPr>
        <w:t xml:space="preserve"> ust. 5 </w:t>
      </w:r>
      <w:r w:rsidRPr="0003130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3130B">
        <w:rPr>
          <w:rFonts w:ascii="Arial" w:hAnsi="Arial" w:cs="Arial"/>
          <w:sz w:val="24"/>
          <w:szCs w:val="24"/>
        </w:rPr>
        <w:t xml:space="preserve"> </w:t>
      </w:r>
      <w:r w:rsidR="00571EEC" w:rsidRPr="0003130B">
        <w:rPr>
          <w:rFonts w:ascii="Arial" w:hAnsi="Arial" w:cs="Arial"/>
          <w:sz w:val="24"/>
          <w:szCs w:val="24"/>
        </w:rPr>
        <w:t>(</w:t>
      </w:r>
      <w:proofErr w:type="spellStart"/>
      <w:r w:rsidR="00571EEC" w:rsidRPr="0003130B">
        <w:rPr>
          <w:rFonts w:ascii="Arial" w:hAnsi="Arial" w:cs="Arial"/>
          <w:sz w:val="24"/>
          <w:szCs w:val="24"/>
        </w:rPr>
        <w:t>t.j</w:t>
      </w:r>
      <w:proofErr w:type="spellEnd"/>
      <w:r w:rsidR="00571EEC" w:rsidRPr="0003130B">
        <w:rPr>
          <w:rFonts w:ascii="Arial" w:hAnsi="Arial" w:cs="Arial"/>
          <w:sz w:val="24"/>
          <w:szCs w:val="24"/>
        </w:rPr>
        <w:t>. Dz.U. z 2021r. poz. 1129)</w:t>
      </w:r>
      <w:r w:rsidR="00490DC0" w:rsidRPr="0003130B">
        <w:rPr>
          <w:rFonts w:ascii="Arial" w:hAnsi="Arial" w:cs="Arial"/>
          <w:sz w:val="24"/>
          <w:szCs w:val="24"/>
        </w:rPr>
        <w:t xml:space="preserve"> </w:t>
      </w:r>
      <w:r w:rsidRPr="0003130B">
        <w:rPr>
          <w:rFonts w:ascii="Arial" w:hAnsi="Arial" w:cs="Arial"/>
          <w:sz w:val="24"/>
          <w:szCs w:val="24"/>
        </w:rPr>
        <w:t>udostępnia</w:t>
      </w:r>
      <w:r w:rsidR="00F95C33" w:rsidRPr="0003130B">
        <w:rPr>
          <w:rFonts w:ascii="Arial" w:hAnsi="Arial" w:cs="Arial"/>
          <w:sz w:val="24"/>
          <w:szCs w:val="24"/>
        </w:rPr>
        <w:t xml:space="preserve"> </w:t>
      </w:r>
      <w:r w:rsidR="004C7E9B" w:rsidRPr="0003130B">
        <w:rPr>
          <w:rFonts w:ascii="Arial" w:hAnsi="Arial" w:cs="Arial"/>
          <w:sz w:val="24"/>
          <w:szCs w:val="24"/>
        </w:rPr>
        <w:t>informacj</w:t>
      </w:r>
      <w:r w:rsidR="00577BC6" w:rsidRPr="0003130B">
        <w:rPr>
          <w:rFonts w:ascii="Arial" w:hAnsi="Arial" w:cs="Arial"/>
          <w:sz w:val="24"/>
          <w:szCs w:val="24"/>
        </w:rPr>
        <w:t>ę</w:t>
      </w:r>
      <w:r w:rsidR="00035488" w:rsidRPr="0003130B">
        <w:rPr>
          <w:rFonts w:ascii="Arial" w:hAnsi="Arial" w:cs="Arial"/>
          <w:sz w:val="24"/>
          <w:szCs w:val="24"/>
        </w:rPr>
        <w:t xml:space="preserve"> z otwarcia ofert</w:t>
      </w:r>
      <w:r w:rsidR="00577BC6" w:rsidRPr="0003130B">
        <w:rPr>
          <w:rFonts w:ascii="Arial" w:hAnsi="Arial" w:cs="Arial"/>
          <w:sz w:val="24"/>
          <w:szCs w:val="24"/>
        </w:rPr>
        <w:t>.</w:t>
      </w:r>
    </w:p>
    <w:p w:rsidR="00A80738" w:rsidRPr="0003130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03130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3130B">
        <w:rPr>
          <w:rFonts w:ascii="Arial" w:hAnsi="Arial" w:cs="Arial"/>
          <w:sz w:val="24"/>
          <w:szCs w:val="24"/>
        </w:rPr>
        <w:t xml:space="preserve"> w dniu </w:t>
      </w:r>
      <w:r w:rsidR="00571EEC" w:rsidRPr="0003130B">
        <w:rPr>
          <w:rFonts w:ascii="Arial" w:hAnsi="Arial" w:cs="Arial"/>
          <w:sz w:val="24"/>
          <w:szCs w:val="24"/>
        </w:rPr>
        <w:t>19/10/2021</w:t>
      </w:r>
      <w:r w:rsidR="00FF4AB1" w:rsidRPr="0003130B">
        <w:rPr>
          <w:rFonts w:ascii="Arial" w:hAnsi="Arial" w:cs="Arial"/>
          <w:sz w:val="24"/>
          <w:szCs w:val="24"/>
        </w:rPr>
        <w:t xml:space="preserve"> o godz. </w:t>
      </w:r>
      <w:r w:rsidR="00571EEC" w:rsidRPr="0003130B">
        <w:rPr>
          <w:rFonts w:ascii="Arial" w:hAnsi="Arial" w:cs="Arial"/>
          <w:sz w:val="24"/>
          <w:szCs w:val="24"/>
        </w:rPr>
        <w:t>10:30</w:t>
      </w:r>
      <w:r w:rsidRPr="0003130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3260"/>
      </w:tblGrid>
      <w:tr w:rsidR="00D665F5" w:rsidRPr="0003130B" w:rsidTr="00EC3E7D">
        <w:tc>
          <w:tcPr>
            <w:tcW w:w="993" w:type="dxa"/>
            <w:shd w:val="clear" w:color="auto" w:fill="auto"/>
            <w:vAlign w:val="center"/>
          </w:tcPr>
          <w:p w:rsidR="00D665F5" w:rsidRPr="0003130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130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665F5" w:rsidRPr="0003130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130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313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130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65F5" w:rsidRPr="0003130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130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71EEC" w:rsidRPr="0003130B" w:rsidTr="00EC3E7D">
        <w:tc>
          <w:tcPr>
            <w:tcW w:w="993" w:type="dxa"/>
            <w:shd w:val="clear" w:color="auto" w:fill="auto"/>
            <w:vAlign w:val="center"/>
          </w:tcPr>
          <w:p w:rsidR="00571EEC" w:rsidRPr="0003130B" w:rsidRDefault="00571EEC" w:rsidP="006C42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13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571EEC" w:rsidRPr="0003130B" w:rsidRDefault="00571EEC" w:rsidP="006C4201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130B">
              <w:rPr>
                <w:rFonts w:ascii="Arial" w:hAnsi="Arial" w:cs="Arial"/>
                <w:sz w:val="24"/>
                <w:szCs w:val="24"/>
              </w:rPr>
              <w:t>Integrated</w:t>
            </w:r>
            <w:proofErr w:type="spellEnd"/>
            <w:r w:rsidRPr="000313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3130B">
              <w:rPr>
                <w:rFonts w:ascii="Arial" w:hAnsi="Arial" w:cs="Arial"/>
                <w:sz w:val="24"/>
                <w:szCs w:val="24"/>
              </w:rPr>
              <w:t>Material</w:t>
            </w:r>
            <w:proofErr w:type="spellEnd"/>
            <w:r w:rsidRPr="0003130B">
              <w:rPr>
                <w:rFonts w:ascii="Arial" w:hAnsi="Arial" w:cs="Arial"/>
                <w:sz w:val="24"/>
                <w:szCs w:val="24"/>
              </w:rPr>
              <w:t xml:space="preserve"> Control Engineering NV</w:t>
            </w:r>
          </w:p>
          <w:p w:rsidR="00571EEC" w:rsidRPr="0003130B" w:rsidRDefault="00571EEC" w:rsidP="006C420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130B">
              <w:rPr>
                <w:rFonts w:ascii="Arial" w:hAnsi="Arial" w:cs="Arial"/>
                <w:sz w:val="24"/>
                <w:szCs w:val="24"/>
              </w:rPr>
              <w:t>Slingerweg</w:t>
            </w:r>
            <w:proofErr w:type="spellEnd"/>
            <w:r w:rsidRPr="0003130B">
              <w:rPr>
                <w:rFonts w:ascii="Arial" w:hAnsi="Arial" w:cs="Arial"/>
                <w:sz w:val="24"/>
                <w:szCs w:val="24"/>
              </w:rPr>
              <w:t xml:space="preserve"> 52 </w:t>
            </w:r>
          </w:p>
          <w:p w:rsidR="00571EEC" w:rsidRPr="0003130B" w:rsidRDefault="00571EEC" w:rsidP="006C4201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130B">
              <w:rPr>
                <w:rFonts w:ascii="Arial" w:hAnsi="Arial" w:cs="Arial"/>
                <w:sz w:val="24"/>
                <w:szCs w:val="24"/>
              </w:rPr>
              <w:t>3600 Genk</w:t>
            </w:r>
            <w:r w:rsidR="00EC3E7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EC3E7D">
              <w:rPr>
                <w:rFonts w:ascii="Arial" w:hAnsi="Arial" w:cs="Arial"/>
                <w:sz w:val="24"/>
                <w:szCs w:val="24"/>
              </w:rPr>
              <w:t>Belgium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EC3E7D" w:rsidRDefault="00EC3E7D" w:rsidP="006C4201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 netto: 277 000,00 zł</w:t>
            </w:r>
          </w:p>
          <w:p w:rsidR="00571EEC" w:rsidRPr="0003130B" w:rsidRDefault="00EC3E7D" w:rsidP="006C4201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 brutto:</w:t>
            </w:r>
            <w:r w:rsidR="00571EEC" w:rsidRPr="0003130B">
              <w:rPr>
                <w:rFonts w:ascii="Arial" w:hAnsi="Arial" w:cs="Arial"/>
                <w:sz w:val="24"/>
                <w:szCs w:val="24"/>
              </w:rPr>
              <w:t>340 710.00 zł</w:t>
            </w:r>
            <w:bookmarkStart w:id="0" w:name="_GoBack"/>
            <w:bookmarkEnd w:id="0"/>
          </w:p>
        </w:tc>
      </w:tr>
    </w:tbl>
    <w:p w:rsidR="0069085C" w:rsidRPr="0003130B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577BC6" w:rsidRPr="0003130B" w:rsidRDefault="00577B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577BC6" w:rsidRPr="0003130B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429" w:rsidRDefault="00093429">
      <w:r>
        <w:separator/>
      </w:r>
    </w:p>
  </w:endnote>
  <w:endnote w:type="continuationSeparator" w:id="0">
    <w:p w:rsidR="00093429" w:rsidRDefault="00093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9C4" w:rsidRDefault="001129C4" w:rsidP="001129C4">
    <w:pPr>
      <w:jc w:val="both"/>
      <w:rPr>
        <w:rFonts w:ascii="Arial" w:hAnsi="Arial" w:cs="Arial"/>
      </w:rPr>
    </w:pPr>
  </w:p>
  <w:p w:rsidR="001129C4" w:rsidRDefault="001129C4" w:rsidP="001129C4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9F189D" w:rsidRPr="001129C4" w:rsidRDefault="009F189D" w:rsidP="001129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429" w:rsidRDefault="00093429">
      <w:r>
        <w:separator/>
      </w:r>
    </w:p>
  </w:footnote>
  <w:footnote w:type="continuationSeparator" w:id="0">
    <w:p w:rsidR="00093429" w:rsidRDefault="000934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429"/>
    <w:rsid w:val="00007727"/>
    <w:rsid w:val="00017720"/>
    <w:rsid w:val="0003130B"/>
    <w:rsid w:val="00035488"/>
    <w:rsid w:val="00093429"/>
    <w:rsid w:val="000D7F25"/>
    <w:rsid w:val="000E00E5"/>
    <w:rsid w:val="001129C4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1EEC"/>
    <w:rsid w:val="00577BC6"/>
    <w:rsid w:val="00601802"/>
    <w:rsid w:val="0069085C"/>
    <w:rsid w:val="00843263"/>
    <w:rsid w:val="00851809"/>
    <w:rsid w:val="00861E75"/>
    <w:rsid w:val="009534FE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C3E7D"/>
    <w:rsid w:val="00F44906"/>
    <w:rsid w:val="00F95C33"/>
    <w:rsid w:val="00FC124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587B66"/>
  <w15:chartTrackingRefBased/>
  <w15:docId w15:val="{57A69866-86DF-4EED-BDB3-DD21460DE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112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0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135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2021-10-19T09:48:00Z</dcterms:created>
  <dcterms:modified xsi:type="dcterms:W3CDTF">2021-10-19T09:52:00Z</dcterms:modified>
</cp:coreProperties>
</file>