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lub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3144D0" w:rsidRPr="00993467" w:rsidRDefault="003144D0" w:rsidP="003144D0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3144D0" w:rsidRDefault="003144D0" w:rsidP="003144D0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3144D0">
        <w:rPr>
          <w:rFonts w:cs="Arial"/>
          <w:bCs/>
          <w:sz w:val="22"/>
          <w:szCs w:val="22"/>
        </w:rPr>
        <w:t>systemu do rejestracji gałki ocznej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3144D0">
        <w:rPr>
          <w:rFonts w:cs="Arial"/>
          <w:sz w:val="22"/>
          <w:szCs w:val="22"/>
        </w:rPr>
        <w:t>4317</w:t>
      </w:r>
      <w:r w:rsidRPr="00216996">
        <w:rPr>
          <w:rFonts w:cs="Arial"/>
          <w:sz w:val="22"/>
          <w:szCs w:val="22"/>
        </w:rPr>
        <w:t>/D/2</w:t>
      </w:r>
      <w:r w:rsidR="00A634C4">
        <w:rPr>
          <w:rFonts w:cs="Arial"/>
          <w:sz w:val="22"/>
          <w:szCs w:val="22"/>
        </w:rPr>
        <w:t>1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4DFA" w:rsidRPr="001E6E96" w:rsidRDefault="00074DFA" w:rsidP="00074DFA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074DFA" w:rsidRPr="001E6E96" w:rsidRDefault="00074DFA" w:rsidP="00074DFA">
      <w:pPr>
        <w:spacing w:line="360" w:lineRule="auto"/>
        <w:ind w:hanging="142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074DFA" w:rsidRPr="001E6E96" w:rsidRDefault="00074DFA" w:rsidP="00074DFA">
      <w:pPr>
        <w:spacing w:line="360" w:lineRule="auto"/>
        <w:ind w:hanging="142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74DFA" w:rsidRDefault="00074DFA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1A7118" w:rsidRDefault="00216996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144D0">
        <w:rPr>
          <w:rFonts w:ascii="Arial" w:hAnsi="Arial" w:cs="Arial"/>
          <w:b/>
          <w:sz w:val="22"/>
          <w:szCs w:val="22"/>
          <w:lang w:eastAsia="ar-SA"/>
        </w:rPr>
        <w:t>4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tygo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dni  /  </w:t>
      </w:r>
      <w:r w:rsidR="00A634C4"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144D0">
        <w:rPr>
          <w:rFonts w:ascii="Arial" w:hAnsi="Arial" w:cs="Arial"/>
          <w:b/>
          <w:sz w:val="22"/>
          <w:szCs w:val="22"/>
          <w:lang w:eastAsia="ar-SA"/>
        </w:rPr>
        <w:t>8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dni / do </w:t>
      </w:r>
      <w:r w:rsidR="00A634C4">
        <w:rPr>
          <w:rFonts w:ascii="Arial" w:hAnsi="Arial" w:cs="Arial"/>
          <w:b/>
          <w:sz w:val="22"/>
          <w:szCs w:val="22"/>
          <w:lang w:eastAsia="ar-SA"/>
        </w:rPr>
        <w:t>12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>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6875" w:rsidRPr="005F6875" w:rsidRDefault="005F6875" w:rsidP="005F6875">
      <w:pPr>
        <w:suppressAutoHyphens/>
        <w:jc w:val="both"/>
        <w:rPr>
          <w:rFonts w:ascii="Arial" w:eastAsia="Calibri" w:hAnsi="Arial" w:cs="Arial"/>
          <w:sz w:val="22"/>
          <w:szCs w:val="22"/>
        </w:rPr>
      </w:pPr>
      <w:r w:rsidRPr="005F6875">
        <w:rPr>
          <w:rFonts w:ascii="Arial" w:eastAsia="Calibri" w:hAnsi="Arial" w:cs="Arial"/>
          <w:sz w:val="22"/>
          <w:szCs w:val="22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5F6875">
        <w:rPr>
          <w:rFonts w:ascii="Arial" w:eastAsia="Calibri" w:hAnsi="Arial" w:cs="Arial"/>
          <w:sz w:val="22"/>
          <w:szCs w:val="22"/>
        </w:rPr>
        <w:t>lit.a</w:t>
      </w:r>
      <w:proofErr w:type="spellEnd"/>
      <w:r w:rsidRPr="005F6875">
        <w:rPr>
          <w:rFonts w:ascii="Arial" w:eastAsia="Calibri" w:hAnsi="Arial" w:cs="Arial"/>
          <w:sz w:val="22"/>
          <w:szCs w:val="22"/>
        </w:rPr>
        <w:t xml:space="preserve">) ustawy z dnia 11 marca 2004 r. o podatku od towarów i usług (Dz. U. z 2020r poz. 106 z </w:t>
      </w:r>
      <w:proofErr w:type="spellStart"/>
      <w:r w:rsidRPr="005F6875">
        <w:rPr>
          <w:rFonts w:ascii="Arial" w:eastAsia="Calibri" w:hAnsi="Arial" w:cs="Arial"/>
          <w:sz w:val="22"/>
          <w:szCs w:val="22"/>
        </w:rPr>
        <w:t>późn</w:t>
      </w:r>
      <w:proofErr w:type="spellEnd"/>
      <w:r w:rsidRPr="005F6875">
        <w:rPr>
          <w:rFonts w:ascii="Arial" w:eastAsia="Calibri" w:hAnsi="Arial" w:cs="Arial"/>
          <w:sz w:val="22"/>
          <w:szCs w:val="22"/>
        </w:rPr>
        <w:t xml:space="preserve">. zm.) 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A634C4">
        <w:rPr>
          <w:rFonts w:ascii="Arial" w:eastAsia="MS Mincho" w:hAnsi="Arial" w:cs="Arial"/>
          <w:i/>
          <w:sz w:val="18"/>
          <w:szCs w:val="22"/>
          <w:lang w:eastAsia="ar-SA"/>
        </w:rPr>
        <w:t>12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074DFA" w:rsidRDefault="00074DFA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3144D0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</w:t>
      </w:r>
      <w:r w:rsidR="00216996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/   </w:t>
      </w:r>
      <w:r>
        <w:rPr>
          <w:rFonts w:ascii="Arial" w:hAnsi="Arial" w:cs="Arial"/>
          <w:b/>
          <w:bCs/>
          <w:sz w:val="22"/>
          <w:lang w:eastAsia="ar-SA"/>
        </w:rPr>
        <w:t>36 miesię</w:t>
      </w:r>
      <w:r w:rsidR="00216996">
        <w:rPr>
          <w:rFonts w:ascii="Arial" w:hAnsi="Arial" w:cs="Arial"/>
          <w:b/>
          <w:bCs/>
          <w:sz w:val="22"/>
          <w:lang w:eastAsia="ar-SA"/>
        </w:rPr>
        <w:t>c</w:t>
      </w:r>
      <w:r>
        <w:rPr>
          <w:rFonts w:ascii="Arial" w:hAnsi="Arial" w:cs="Arial"/>
          <w:b/>
          <w:bCs/>
          <w:sz w:val="22"/>
          <w:lang w:eastAsia="ar-SA"/>
        </w:rPr>
        <w:t>y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3144D0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 w:rsidR="003144D0">
        <w:rPr>
          <w:rFonts w:ascii="Arial" w:eastAsia="MS Mincho" w:hAnsi="Arial" w:cs="Arial"/>
          <w:i/>
          <w:sz w:val="18"/>
          <w:szCs w:val="22"/>
          <w:lang w:eastAsia="ar-SA"/>
        </w:rPr>
        <w:t>24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3144D0" w:rsidRDefault="003144D0" w:rsidP="003144D0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Default="00C23857" w:rsidP="003144D0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004F5C" w:rsidRDefault="00004F5C" w:rsidP="00004F5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04F5C" w:rsidRPr="00004F5C" w:rsidRDefault="00004F5C" w:rsidP="00004F5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04F5C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004F5C">
        <w:rPr>
          <w:rFonts w:ascii="Arial" w:hAnsi="Arial" w:cs="Arial"/>
          <w:sz w:val="22"/>
          <w:szCs w:val="22"/>
        </w:rPr>
        <w:t>21 dni.</w:t>
      </w:r>
    </w:p>
    <w:p w:rsidR="003144D0" w:rsidRPr="003144D0" w:rsidRDefault="003144D0" w:rsidP="003144D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3144D0" w:rsidRPr="003A31B0" w:rsidRDefault="003144D0" w:rsidP="003144D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</w:t>
      </w: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144D0" w:rsidRPr="003A31B0" w:rsidRDefault="003144D0" w:rsidP="003144D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144D0" w:rsidRPr="003A429A" w:rsidRDefault="003144D0" w:rsidP="003144D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144D0" w:rsidRPr="00985D97" w:rsidRDefault="003144D0" w:rsidP="003144D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144D0" w:rsidRPr="00613256" w:rsidTr="00C53B5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D0" w:rsidRPr="00F06207" w:rsidRDefault="003144D0" w:rsidP="00C53B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144D0" w:rsidRPr="00613256" w:rsidTr="00C53B5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144D0" w:rsidRPr="00613256" w:rsidTr="00C53B5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144D0" w:rsidRPr="00613256" w:rsidTr="00C53B5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44D0" w:rsidRPr="00613256" w:rsidRDefault="003144D0" w:rsidP="00C53B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144D0" w:rsidRPr="00613256" w:rsidRDefault="003144D0" w:rsidP="003144D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144D0" w:rsidRDefault="003144D0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074DFA" w:rsidRDefault="00074DFA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074DFA" w:rsidRDefault="00074DFA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074DFA" w:rsidRDefault="00074DFA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074DFA" w:rsidRDefault="00074DFA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074DFA" w:rsidRDefault="00074DFA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074DFA" w:rsidRDefault="00074DFA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3144D0" w:rsidRDefault="003144D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144D0" w:rsidRDefault="003144D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74DFA" w:rsidRDefault="00074DF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74DFA" w:rsidRDefault="00074DF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74DFA" w:rsidRDefault="00074DF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74DFA" w:rsidRDefault="00074DF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74DFA" w:rsidRDefault="00074DF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3144D0">
      <w:rPr>
        <w:rFonts w:ascii="Arial" w:hAnsi="Arial" w:cs="Arial"/>
        <w:i/>
        <w:sz w:val="20"/>
      </w:rPr>
      <w:t>4317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4F5C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4DFA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4D0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875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21D93E2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57A57-503F-42BE-9E16-2904DA717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1174</Words>
  <Characters>7046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60</cp:revision>
  <cp:lastPrinted>2021-04-14T07:30:00Z</cp:lastPrinted>
  <dcterms:created xsi:type="dcterms:W3CDTF">2020-05-11T08:30:00Z</dcterms:created>
  <dcterms:modified xsi:type="dcterms:W3CDTF">2021-10-06T10:36:00Z</dcterms:modified>
</cp:coreProperties>
</file>