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84EB0" w:rsidP="00C84EB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B7B7C">
        <w:rPr>
          <w:rFonts w:ascii="Arial" w:eastAsia="Times New Roman" w:hAnsi="Arial" w:cs="Arial"/>
          <w:b/>
          <w:sz w:val="24"/>
          <w:lang w:eastAsia="pl-PL"/>
        </w:rPr>
        <w:t xml:space="preserve"> CZĘŚĆ 1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C84EB0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BF7B85" w:rsidRPr="00393089" w:rsidTr="00BF7B85">
        <w:trPr>
          <w:trHeight w:val="1161"/>
        </w:trPr>
        <w:tc>
          <w:tcPr>
            <w:tcW w:w="677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vAlign w:val="center"/>
          </w:tcPr>
          <w:p w:rsidR="00BF7B85" w:rsidRDefault="00BF7B85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BF7B85" w:rsidRPr="00BF7B85" w:rsidRDefault="00BF7B85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BF7B85" w:rsidRPr="006A7E4D" w:rsidRDefault="00BF7B85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BF7B85" w:rsidRPr="006A7E4D" w:rsidRDefault="00BF7B85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F7B85" w:rsidRP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BF7B85" w:rsidRPr="006A7E4D" w:rsidRDefault="00BF7B8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F7B85" w:rsidRPr="00393089" w:rsidTr="00BF7B85">
        <w:tc>
          <w:tcPr>
            <w:tcW w:w="677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BF7B85" w:rsidRPr="00BF7B85" w:rsidRDefault="00BF7B85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</w:tcPr>
          <w:p w:rsidR="00BF7B85" w:rsidRP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Pr="00363F38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Zasilacz awaryjny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Serwer 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Zasilacz awaryjny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Zasilacz awaryjny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Stacjonarny zestaw komputerowy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63F38" w:rsidTr="00BF7B85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BF7B85" w:rsidRDefault="00BF7B85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F7B85" w:rsidRDefault="00BF7B85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F7B85" w:rsidRDefault="00BF7B8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F7B85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F7B85" w:rsidRPr="00393089" w:rsidTr="00BF7B85">
        <w:trPr>
          <w:trHeight w:val="559"/>
        </w:trPr>
        <w:tc>
          <w:tcPr>
            <w:tcW w:w="12758" w:type="dxa"/>
            <w:gridSpan w:val="8"/>
            <w:tcBorders>
              <w:bottom w:val="single" w:sz="4" w:space="0" w:color="auto"/>
            </w:tcBorders>
            <w:vAlign w:val="center"/>
          </w:tcPr>
          <w:p w:rsidR="00BF7B85" w:rsidRPr="00363F38" w:rsidRDefault="00BF7B85" w:rsidP="00BF7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F7B85" w:rsidRPr="00363F38" w:rsidRDefault="00BF7B8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F7B85" w:rsidRPr="006A7E4D" w:rsidRDefault="00BF7B85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</w:t>
      </w:r>
      <w:r w:rsidR="00CE7A39">
        <w:rPr>
          <w:rFonts w:ascii="Arial" w:eastAsia="Times New Roman" w:hAnsi="Arial" w:cs="Arial"/>
          <w:bCs/>
          <w:sz w:val="18"/>
          <w:szCs w:val="17"/>
          <w:lang w:eastAsia="pl-PL"/>
        </w:rPr>
        <w:t>, deklaracje</w:t>
      </w:r>
      <w:bookmarkStart w:id="0" w:name="_GoBack"/>
      <w:bookmarkEnd w:id="0"/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posiada oferowany sprzęt zgodnie z Załącznikiem </w:t>
      </w:r>
      <w:r w:rsidR="00CE7A39">
        <w:rPr>
          <w:rFonts w:ascii="Arial" w:eastAsia="Times New Roman" w:hAnsi="Arial" w:cs="Arial"/>
          <w:bCs/>
          <w:sz w:val="18"/>
          <w:szCs w:val="17"/>
          <w:lang w:eastAsia="pl-PL"/>
        </w:rPr>
        <w:t>A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do SWZ lub równoważne</w:t>
      </w:r>
    </w:p>
    <w:p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6A7E4D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393089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39308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B7B7C"/>
    <w:rsid w:val="002D7632"/>
    <w:rsid w:val="00363F38"/>
    <w:rsid w:val="00393089"/>
    <w:rsid w:val="003959D4"/>
    <w:rsid w:val="004B4FA9"/>
    <w:rsid w:val="006A7E4D"/>
    <w:rsid w:val="007842F5"/>
    <w:rsid w:val="007F11DD"/>
    <w:rsid w:val="00925CE3"/>
    <w:rsid w:val="00A206AF"/>
    <w:rsid w:val="00A72D5A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46A29B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F120D-1528-483E-AEBE-8F4F22C40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28</cp:revision>
  <cp:lastPrinted>2021-10-22T06:34:00Z</cp:lastPrinted>
  <dcterms:created xsi:type="dcterms:W3CDTF">2020-05-11T10:38:00Z</dcterms:created>
  <dcterms:modified xsi:type="dcterms:W3CDTF">2021-10-22T06:36:00Z</dcterms:modified>
</cp:coreProperties>
</file>