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A6056" w:rsidP="00890B92">
      <w:pPr>
        <w:spacing w:after="240"/>
        <w:jc w:val="right"/>
        <w:rPr>
          <w:sz w:val="22"/>
          <w:szCs w:val="22"/>
        </w:rPr>
      </w:pPr>
      <w:r w:rsidRPr="00EA605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A6056">
        <w:rPr>
          <w:sz w:val="22"/>
          <w:szCs w:val="22"/>
        </w:rPr>
        <w:t>2021-11-17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A6056" w:rsidRPr="00EA6056" w:rsidRDefault="00EA6056" w:rsidP="00890B92">
      <w:pPr>
        <w:rPr>
          <w:b/>
          <w:bCs/>
          <w:sz w:val="22"/>
          <w:szCs w:val="22"/>
        </w:rPr>
      </w:pPr>
      <w:r w:rsidRPr="00EA6056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EA6056" w:rsidP="00890B92">
      <w:pPr>
        <w:rPr>
          <w:b/>
          <w:bCs/>
          <w:sz w:val="22"/>
          <w:szCs w:val="22"/>
        </w:rPr>
      </w:pPr>
      <w:r w:rsidRPr="00EA6056">
        <w:rPr>
          <w:b/>
          <w:bCs/>
          <w:sz w:val="22"/>
          <w:szCs w:val="22"/>
        </w:rPr>
        <w:t>Dział Zamówień Publicznych</w:t>
      </w:r>
    </w:p>
    <w:p w:rsidR="00890B92" w:rsidRPr="00BD5546" w:rsidRDefault="00EA6056" w:rsidP="00890B92">
      <w:pPr>
        <w:rPr>
          <w:sz w:val="22"/>
          <w:szCs w:val="22"/>
        </w:rPr>
      </w:pPr>
      <w:r w:rsidRPr="00EA6056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EA6056">
        <w:rPr>
          <w:sz w:val="22"/>
          <w:szCs w:val="22"/>
        </w:rPr>
        <w:t>W-9/110,</w:t>
      </w:r>
    </w:p>
    <w:p w:rsidR="00890B92" w:rsidRPr="00BD5546" w:rsidRDefault="00EA6056" w:rsidP="00890B92">
      <w:pPr>
        <w:rPr>
          <w:sz w:val="22"/>
          <w:szCs w:val="22"/>
        </w:rPr>
      </w:pPr>
      <w:r w:rsidRPr="00EA6056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="00446A71" w:rsidRPr="00EA605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6056" w:rsidRPr="00EA6056">
        <w:rPr>
          <w:b/>
          <w:sz w:val="22"/>
          <w:szCs w:val="22"/>
        </w:rPr>
        <w:t>KA-2/098/2021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A6056" w:rsidRPr="00EA6056">
        <w:rPr>
          <w:sz w:val="22"/>
          <w:szCs w:val="22"/>
        </w:rPr>
        <w:t>przetarg</w:t>
      </w:r>
      <w:r w:rsidR="00446A71">
        <w:rPr>
          <w:sz w:val="22"/>
          <w:szCs w:val="22"/>
        </w:rPr>
        <w:t>u</w:t>
      </w:r>
      <w:r w:rsidR="00EA6056" w:rsidRPr="00EA6056">
        <w:rPr>
          <w:sz w:val="22"/>
          <w:szCs w:val="22"/>
        </w:rPr>
        <w:t xml:space="preserve"> nieograniczon</w:t>
      </w:r>
      <w:r w:rsidR="00446A71">
        <w:rPr>
          <w:sz w:val="22"/>
          <w:szCs w:val="22"/>
        </w:rPr>
        <w:t xml:space="preserve">ego pn. </w:t>
      </w:r>
      <w:r w:rsidRPr="00890B92">
        <w:rPr>
          <w:sz w:val="22"/>
          <w:szCs w:val="22"/>
        </w:rPr>
        <w:t xml:space="preserve"> </w:t>
      </w:r>
    </w:p>
    <w:p w:rsidR="00A80738" w:rsidRPr="00890B92" w:rsidRDefault="00EA605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A6056">
        <w:rPr>
          <w:b/>
          <w:sz w:val="22"/>
          <w:szCs w:val="22"/>
        </w:rPr>
        <w:t xml:space="preserve">Dostawa sprzętu komputerowego w ramach projektu </w:t>
      </w:r>
      <w:r w:rsidR="00446A71">
        <w:rPr>
          <w:b/>
          <w:sz w:val="22"/>
          <w:szCs w:val="22"/>
        </w:rPr>
        <w:t xml:space="preserve">                                                                                   </w:t>
      </w:r>
      <w:r w:rsidRPr="00EA6056">
        <w:rPr>
          <w:b/>
          <w:sz w:val="22"/>
          <w:szCs w:val="22"/>
        </w:rPr>
        <w:t>pn. Droga do doskonałości – kompleksowy program wsparcia uczelni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A6056" w:rsidRPr="00EA6056">
        <w:rPr>
          <w:sz w:val="22"/>
          <w:szCs w:val="22"/>
        </w:rPr>
        <w:t>(</w:t>
      </w:r>
      <w:proofErr w:type="spellStart"/>
      <w:r w:rsidR="00EA6056" w:rsidRPr="00EA6056">
        <w:rPr>
          <w:sz w:val="22"/>
          <w:szCs w:val="22"/>
        </w:rPr>
        <w:t>t.j</w:t>
      </w:r>
      <w:proofErr w:type="spellEnd"/>
      <w:r w:rsidR="00EA6056" w:rsidRPr="00EA605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A6056" w:rsidRPr="00A3048A" w:rsidTr="0041737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A6056" w:rsidRPr="00A3048A" w:rsidRDefault="00EA6056" w:rsidP="0041737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A6056">
              <w:rPr>
                <w:sz w:val="24"/>
                <w:szCs w:val="24"/>
              </w:rPr>
              <w:t>części 1 zamówienia w wysokości 130 984.05 zł brutto</w:t>
            </w:r>
          </w:p>
        </w:tc>
      </w:tr>
      <w:tr w:rsidR="00EA6056" w:rsidRPr="00A3048A" w:rsidTr="0041737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A6056" w:rsidRPr="00A3048A" w:rsidRDefault="00EA6056" w:rsidP="0041737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A6056">
              <w:rPr>
                <w:sz w:val="24"/>
                <w:szCs w:val="24"/>
              </w:rPr>
              <w:t>części 2 zamówienia w wysokości 55 350.00 zł brutto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446A71" w:rsidP="00446A71">
      <w:pPr>
        <w:spacing w:before="120" w:after="120"/>
        <w:ind w:left="4956" w:firstLine="708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ZAMAWIAJĄCY</w:t>
      </w: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6514" w:rsidRDefault="00386514">
      <w:r>
        <w:separator/>
      </w:r>
    </w:p>
  </w:endnote>
  <w:endnote w:type="continuationSeparator" w:id="0">
    <w:p w:rsidR="00386514" w:rsidRDefault="00386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446A71" w:rsidRDefault="009F189D" w:rsidP="00446A71">
    <w:pPr>
      <w:pStyle w:val="Bezodstpw"/>
      <w:jc w:val="center"/>
      <w:rPr>
        <w:rFonts w:ascii="Arial" w:eastAsia="Arial" w:hAnsi="Arial" w:cs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="00446A71">
      <w:rPr>
        <w:rFonts w:ascii="Arial" w:eastAsia="Arial" w:hAnsi="Arial" w:cs="Arial"/>
        <w:sz w:val="16"/>
        <w:szCs w:val="16"/>
      </w:rPr>
      <w:t>Projekt „DROGA do DOSKONAŁOŚCI - kompleksowy program wsparcia uczelni”</w:t>
    </w:r>
  </w:p>
  <w:p w:rsidR="00446A71" w:rsidRDefault="00446A71" w:rsidP="00446A71">
    <w:pPr>
      <w:pStyle w:val="Bezodstpw"/>
      <w:jc w:val="center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>realizowany w ramach Programu Operacyjnego Wiedza Edukacja Rozwój 2014-2020</w:t>
    </w:r>
  </w:p>
  <w:p w:rsidR="00446A71" w:rsidRDefault="00446A71" w:rsidP="00446A71">
    <w:pPr>
      <w:pStyle w:val="Bezodstpw"/>
      <w:tabs>
        <w:tab w:val="center" w:pos="4649"/>
      </w:tabs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ab/>
      <w:t>współfinansowany ze środków Europejskiego Funduszu Społecznego</w:t>
    </w:r>
  </w:p>
  <w:p w:rsidR="00446A71" w:rsidRDefault="00446A71" w:rsidP="00446A71">
    <w:pPr>
      <w:pStyle w:val="Bezodstpw"/>
      <w:jc w:val="center"/>
      <w:rPr>
        <w:rFonts w:ascii="Arial" w:eastAsia="Arial" w:hAnsi="Arial" w:cs="Arial"/>
        <w:b/>
        <w:sz w:val="16"/>
        <w:szCs w:val="16"/>
      </w:rPr>
    </w:pPr>
    <w:r>
      <w:rPr>
        <w:rFonts w:ascii="Arial" w:eastAsia="Arial" w:hAnsi="Arial" w:cs="Arial"/>
        <w:sz w:val="16"/>
        <w:szCs w:val="16"/>
      </w:rPr>
      <w:t>WND-</w:t>
    </w:r>
    <w:r>
      <w:rPr>
        <w:rFonts w:ascii="Arial" w:eastAsia="Arial" w:hAnsi="Arial" w:cs="Arial"/>
        <w:b/>
        <w:sz w:val="16"/>
        <w:szCs w:val="16"/>
      </w:rPr>
      <w:t>POWR.03.05.00-00-Z214/18</w:t>
    </w:r>
  </w:p>
  <w:p w:rsidR="009F189D" w:rsidRDefault="00446A7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6514" w:rsidRDefault="00386514">
      <w:r>
        <w:separator/>
      </w:r>
    </w:p>
  </w:footnote>
  <w:footnote w:type="continuationSeparator" w:id="0">
    <w:p w:rsidR="00386514" w:rsidRDefault="00386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056" w:rsidRDefault="00EA60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056" w:rsidRDefault="00446A71">
    <w:pPr>
      <w:pStyle w:val="Nagwek"/>
    </w:pPr>
    <w:r>
      <w:rPr>
        <w:noProof/>
      </w:rPr>
    </w:r>
    <w:r>
      <w:pict w14:anchorId="6C3905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453.65pt;height:67.7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056" w:rsidRDefault="00EA60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6514"/>
    <w:rsid w:val="00007727"/>
    <w:rsid w:val="00017720"/>
    <w:rsid w:val="00035488"/>
    <w:rsid w:val="000D7F25"/>
    <w:rsid w:val="000E00E5"/>
    <w:rsid w:val="00173B20"/>
    <w:rsid w:val="001C69FF"/>
    <w:rsid w:val="0023318D"/>
    <w:rsid w:val="00386514"/>
    <w:rsid w:val="003D72FD"/>
    <w:rsid w:val="00423179"/>
    <w:rsid w:val="00446A71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EA605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37B7D3B"/>
  <w15:chartTrackingRefBased/>
  <w15:docId w15:val="{0DC71870-614B-422D-B454-2FA89F53D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446A71"/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2021-11-17T07:46:00Z</cp:lastPrinted>
  <dcterms:created xsi:type="dcterms:W3CDTF">2021-11-17T07:41:00Z</dcterms:created>
  <dcterms:modified xsi:type="dcterms:W3CDTF">2021-11-17T07:46:00Z</dcterms:modified>
</cp:coreProperties>
</file>