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C060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C06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0609">
        <w:rPr>
          <w:sz w:val="22"/>
          <w:szCs w:val="22"/>
        </w:rPr>
        <w:t>2021-11-17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0609" w:rsidRPr="00AC0609" w:rsidRDefault="00AC0609" w:rsidP="00577BC6">
      <w:pPr>
        <w:spacing w:after="40"/>
        <w:rPr>
          <w:b/>
          <w:bCs/>
          <w:sz w:val="22"/>
          <w:szCs w:val="22"/>
        </w:rPr>
      </w:pPr>
      <w:r w:rsidRPr="00AC0609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AC0609" w:rsidP="00577BC6">
      <w:pPr>
        <w:spacing w:after="40"/>
        <w:rPr>
          <w:b/>
          <w:bCs/>
          <w:sz w:val="22"/>
          <w:szCs w:val="22"/>
        </w:rPr>
      </w:pPr>
      <w:r w:rsidRPr="00AC0609">
        <w:rPr>
          <w:b/>
          <w:bCs/>
          <w:sz w:val="22"/>
          <w:szCs w:val="22"/>
        </w:rPr>
        <w:t>Dział Zamówień Publicznych</w:t>
      </w:r>
    </w:p>
    <w:p w:rsidR="00D665F5" w:rsidRPr="00BD5546" w:rsidRDefault="00AC0609" w:rsidP="00D665F5">
      <w:pPr>
        <w:rPr>
          <w:sz w:val="22"/>
          <w:szCs w:val="22"/>
        </w:rPr>
      </w:pPr>
      <w:r w:rsidRPr="00AC0609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AC0609">
        <w:rPr>
          <w:sz w:val="22"/>
          <w:szCs w:val="22"/>
        </w:rPr>
        <w:t>W-9/110,</w:t>
      </w:r>
    </w:p>
    <w:p w:rsidR="00D665F5" w:rsidRPr="00BD5546" w:rsidRDefault="00AC0609" w:rsidP="00D665F5">
      <w:pPr>
        <w:rPr>
          <w:sz w:val="22"/>
          <w:szCs w:val="22"/>
        </w:rPr>
      </w:pPr>
      <w:r w:rsidRPr="00AC0609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694F4B" w:rsidRPr="00AC060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0609" w:rsidRPr="00AC0609">
        <w:rPr>
          <w:b/>
          <w:sz w:val="22"/>
          <w:szCs w:val="22"/>
        </w:rPr>
        <w:t>KA-2/098/2021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0609" w:rsidRPr="00AC0609">
        <w:rPr>
          <w:sz w:val="22"/>
          <w:szCs w:val="22"/>
        </w:rPr>
        <w:t>przetarg</w:t>
      </w:r>
      <w:r w:rsidR="00694F4B">
        <w:rPr>
          <w:sz w:val="22"/>
          <w:szCs w:val="22"/>
        </w:rPr>
        <w:t>u</w:t>
      </w:r>
      <w:r w:rsidR="00AC0609" w:rsidRPr="00AC0609">
        <w:rPr>
          <w:sz w:val="22"/>
          <w:szCs w:val="22"/>
        </w:rPr>
        <w:t xml:space="preserve"> nieograniczon</w:t>
      </w:r>
      <w:r w:rsidR="00694F4B">
        <w:rPr>
          <w:sz w:val="22"/>
          <w:szCs w:val="22"/>
        </w:rPr>
        <w:t xml:space="preserve">ego pn.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AC06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0609">
        <w:rPr>
          <w:b/>
          <w:sz w:val="22"/>
          <w:szCs w:val="22"/>
        </w:rPr>
        <w:t>Dostawa sprzętu komputerowego w ramach projektu pn. Droga do doskonałości – kompleksowy program wsparcia uczelni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C0609" w:rsidRPr="00AC0609">
        <w:rPr>
          <w:sz w:val="22"/>
          <w:szCs w:val="22"/>
        </w:rPr>
        <w:t>(</w:t>
      </w:r>
      <w:proofErr w:type="spellStart"/>
      <w:r w:rsidR="00AC0609" w:rsidRPr="00AC0609">
        <w:rPr>
          <w:sz w:val="22"/>
          <w:szCs w:val="22"/>
        </w:rPr>
        <w:t>t.j</w:t>
      </w:r>
      <w:proofErr w:type="spellEnd"/>
      <w:r w:rsidR="00AC0609" w:rsidRPr="00AC060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</w:t>
      </w:r>
      <w:r w:rsidR="00694F4B">
        <w:rPr>
          <w:sz w:val="22"/>
          <w:szCs w:val="22"/>
        </w:rPr>
        <w:t xml:space="preserve">17.11.2021 r. </w:t>
      </w:r>
      <w:r w:rsidR="00FF4AB1" w:rsidRPr="00577BC6">
        <w:rPr>
          <w:sz w:val="22"/>
          <w:szCs w:val="22"/>
        </w:rPr>
        <w:t>o godz.</w:t>
      </w:r>
      <w:r w:rsidR="00694F4B">
        <w:rPr>
          <w:sz w:val="22"/>
          <w:szCs w:val="22"/>
        </w:rPr>
        <w:t xml:space="preserve"> 12.00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C0609" w:rsidRPr="00075CD0" w:rsidTr="008320F5">
        <w:tc>
          <w:tcPr>
            <w:tcW w:w="993" w:type="dxa"/>
            <w:shd w:val="clear" w:color="auto" w:fill="auto"/>
            <w:vAlign w:val="center"/>
          </w:tcPr>
          <w:p w:rsidR="00AC0609" w:rsidRPr="00CB5EDB" w:rsidRDefault="00AC0609" w:rsidP="008320F5">
            <w:pPr>
              <w:spacing w:before="120" w:after="120"/>
              <w:jc w:val="center"/>
            </w:pPr>
            <w:r w:rsidRPr="00AC06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0609" w:rsidRPr="00CB5EDB" w:rsidRDefault="00AC0609" w:rsidP="008320F5">
            <w:pPr>
              <w:spacing w:before="120" w:after="120"/>
              <w:jc w:val="center"/>
            </w:pPr>
            <w:r w:rsidRPr="00AC0609">
              <w:t>2</w:t>
            </w:r>
          </w:p>
        </w:tc>
        <w:tc>
          <w:tcPr>
            <w:tcW w:w="4110" w:type="dxa"/>
            <w:shd w:val="clear" w:color="auto" w:fill="auto"/>
          </w:tcPr>
          <w:p w:rsidR="00AC0609" w:rsidRPr="00C82837" w:rsidRDefault="00AC0609" w:rsidP="008320F5">
            <w:pPr>
              <w:spacing w:before="40"/>
            </w:pPr>
            <w:r w:rsidRPr="00AC0609">
              <w:t>MAT CAD-IT Sp. z o. o.</w:t>
            </w:r>
          </w:p>
          <w:p w:rsidR="00AC0609" w:rsidRPr="00CB5EDB" w:rsidRDefault="00AC0609" w:rsidP="008320F5">
            <w:r w:rsidRPr="00AC0609">
              <w:t>ul. Rzemieślnicza</w:t>
            </w:r>
            <w:r w:rsidRPr="00CB5EDB">
              <w:t xml:space="preserve"> </w:t>
            </w:r>
            <w:r w:rsidRPr="00AC0609">
              <w:t>1/607,608</w:t>
            </w:r>
            <w:r w:rsidRPr="00CB5EDB">
              <w:t xml:space="preserve"> </w:t>
            </w:r>
          </w:p>
          <w:p w:rsidR="00AC0609" w:rsidRPr="00CB5EDB" w:rsidRDefault="00AC0609" w:rsidP="008320F5">
            <w:pPr>
              <w:spacing w:after="120"/>
              <w:jc w:val="both"/>
            </w:pPr>
            <w:r w:rsidRPr="00AC0609">
              <w:t>30-363</w:t>
            </w:r>
            <w:r w:rsidRPr="00CB5EDB">
              <w:t xml:space="preserve"> </w:t>
            </w:r>
            <w:r w:rsidRPr="00AC06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0609" w:rsidRPr="00CB5EDB" w:rsidRDefault="00AC0609" w:rsidP="008320F5">
            <w:pPr>
              <w:spacing w:before="120" w:after="120"/>
              <w:jc w:val="center"/>
            </w:pPr>
            <w:r w:rsidRPr="00AC0609">
              <w:t>64 452.00 zł</w:t>
            </w:r>
          </w:p>
        </w:tc>
      </w:tr>
    </w:tbl>
    <w:bookmarkEnd w:id="0"/>
    <w:p w:rsidR="00C236D3" w:rsidRPr="006B27ED" w:rsidRDefault="000E6832" w:rsidP="00694F4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1" w:name="_GoBack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00B" w:rsidRDefault="0008000B">
      <w:r>
        <w:separator/>
      </w:r>
    </w:p>
  </w:endnote>
  <w:endnote w:type="continuationSeparator" w:id="0">
    <w:p w:rsidR="0008000B" w:rsidRDefault="0008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E68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0E683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36pt">
          <v:imagedata r:id="rId1" o:title=""/>
        </v:shape>
      </w:pict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00B" w:rsidRDefault="0008000B">
      <w:r>
        <w:separator/>
      </w:r>
    </w:p>
  </w:footnote>
  <w:footnote w:type="continuationSeparator" w:id="0">
    <w:p w:rsidR="0008000B" w:rsidRDefault="0008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609" w:rsidRDefault="00AC0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609" w:rsidRDefault="000E6832" w:rsidP="00694F4B">
    <w:pPr>
      <w:pStyle w:val="Nagwek"/>
      <w:tabs>
        <w:tab w:val="clear" w:pos="4536"/>
        <w:tab w:val="clear" w:pos="9072"/>
        <w:tab w:val="left" w:pos="1695"/>
      </w:tabs>
    </w:pPr>
    <w:r>
      <w:pict w14:anchorId="61101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7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694F4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609" w:rsidRDefault="00AC0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00B"/>
    <w:rsid w:val="00007727"/>
    <w:rsid w:val="00017720"/>
    <w:rsid w:val="00035488"/>
    <w:rsid w:val="0008000B"/>
    <w:rsid w:val="000D7F25"/>
    <w:rsid w:val="000E00E5"/>
    <w:rsid w:val="000E683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4F4B"/>
    <w:rsid w:val="006B27ED"/>
    <w:rsid w:val="00843263"/>
    <w:rsid w:val="00861E75"/>
    <w:rsid w:val="009D19BD"/>
    <w:rsid w:val="009F189D"/>
    <w:rsid w:val="00A80738"/>
    <w:rsid w:val="00AC0609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1C2343E"/>
  <w15:chartTrackingRefBased/>
  <w15:docId w15:val="{343DB2AA-6C6A-4F05-8D5D-2B47F1D49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2021-11-17T11:47:00Z</cp:lastPrinted>
  <dcterms:created xsi:type="dcterms:W3CDTF">2021-11-17T11:45:00Z</dcterms:created>
  <dcterms:modified xsi:type="dcterms:W3CDTF">2021-11-17T12:22:00Z</dcterms:modified>
</cp:coreProperties>
</file>