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232D" w:rsidRDefault="00D1232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3365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39.75pt;visibility:visible;mso-wrap-style:square">
            <v:imagedata r:id="rId6" o:title=""/>
          </v:shape>
        </w:pict>
      </w:r>
    </w:p>
    <w:p w:rsidR="00D1232D" w:rsidRDefault="00D1232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4C5329" w:rsidRDefault="00A40E0C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C5329">
        <w:rPr>
          <w:rFonts w:ascii="Arial" w:hAnsi="Arial" w:cs="Arial"/>
          <w:sz w:val="24"/>
          <w:szCs w:val="24"/>
        </w:rPr>
        <w:t>KRAKÓW</w:t>
      </w:r>
      <w:r w:rsidR="00890B92" w:rsidRPr="004C5329">
        <w:rPr>
          <w:rFonts w:ascii="Arial" w:hAnsi="Arial" w:cs="Arial"/>
          <w:sz w:val="24"/>
          <w:szCs w:val="24"/>
        </w:rPr>
        <w:t xml:space="preserve"> dnia: </w:t>
      </w:r>
      <w:r w:rsidRPr="004C5329">
        <w:rPr>
          <w:rFonts w:ascii="Arial" w:hAnsi="Arial" w:cs="Arial"/>
          <w:sz w:val="24"/>
          <w:szCs w:val="24"/>
        </w:rPr>
        <w:t>2021-11-1</w:t>
      </w:r>
      <w:r w:rsidR="0095413A">
        <w:rPr>
          <w:rFonts w:ascii="Arial" w:hAnsi="Arial" w:cs="Arial"/>
          <w:sz w:val="24"/>
          <w:szCs w:val="24"/>
        </w:rPr>
        <w:t>8</w:t>
      </w:r>
    </w:p>
    <w:p w:rsidR="00890B92" w:rsidRPr="004C5329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A40E0C" w:rsidRPr="004C5329" w:rsidRDefault="00A40E0C" w:rsidP="00890B92">
      <w:pPr>
        <w:rPr>
          <w:rFonts w:ascii="Arial" w:hAnsi="Arial" w:cs="Arial"/>
          <w:b/>
          <w:bCs/>
          <w:sz w:val="24"/>
          <w:szCs w:val="24"/>
        </w:rPr>
      </w:pPr>
      <w:r w:rsidRPr="004C5329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4C5329" w:rsidRDefault="00A40E0C" w:rsidP="00890B92">
      <w:pPr>
        <w:rPr>
          <w:rFonts w:ascii="Arial" w:hAnsi="Arial" w:cs="Arial"/>
          <w:b/>
          <w:bCs/>
          <w:sz w:val="24"/>
          <w:szCs w:val="24"/>
        </w:rPr>
      </w:pPr>
      <w:r w:rsidRPr="004C532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4C5329" w:rsidRDefault="00A40E0C" w:rsidP="00890B92">
      <w:pPr>
        <w:rPr>
          <w:rFonts w:ascii="Arial" w:hAnsi="Arial" w:cs="Arial"/>
          <w:sz w:val="24"/>
          <w:szCs w:val="24"/>
        </w:rPr>
      </w:pPr>
      <w:r w:rsidRPr="004C5329">
        <w:rPr>
          <w:rFonts w:ascii="Arial" w:hAnsi="Arial" w:cs="Arial"/>
          <w:sz w:val="24"/>
          <w:szCs w:val="24"/>
        </w:rPr>
        <w:t>ul. Warszawska 24</w:t>
      </w:r>
      <w:r w:rsidR="00890B92" w:rsidRPr="004C5329">
        <w:rPr>
          <w:rFonts w:ascii="Arial" w:hAnsi="Arial" w:cs="Arial"/>
          <w:sz w:val="24"/>
          <w:szCs w:val="24"/>
        </w:rPr>
        <w:t xml:space="preserve"> </w:t>
      </w:r>
      <w:r w:rsidRPr="004C5329">
        <w:rPr>
          <w:rFonts w:ascii="Arial" w:hAnsi="Arial" w:cs="Arial"/>
          <w:sz w:val="24"/>
          <w:szCs w:val="24"/>
        </w:rPr>
        <w:t>W-9/110,</w:t>
      </w:r>
    </w:p>
    <w:p w:rsidR="00890B92" w:rsidRPr="004C5329" w:rsidRDefault="00A40E0C" w:rsidP="00890B92">
      <w:pPr>
        <w:rPr>
          <w:rFonts w:ascii="Arial" w:hAnsi="Arial" w:cs="Arial"/>
          <w:sz w:val="24"/>
          <w:szCs w:val="24"/>
        </w:rPr>
      </w:pPr>
      <w:r w:rsidRPr="004C5329">
        <w:rPr>
          <w:rFonts w:ascii="Arial" w:hAnsi="Arial" w:cs="Arial"/>
          <w:sz w:val="24"/>
          <w:szCs w:val="24"/>
        </w:rPr>
        <w:t>31-155</w:t>
      </w:r>
      <w:r w:rsidR="00890B92" w:rsidRPr="004C5329">
        <w:rPr>
          <w:rFonts w:ascii="Arial" w:hAnsi="Arial" w:cs="Arial"/>
          <w:sz w:val="24"/>
          <w:szCs w:val="24"/>
        </w:rPr>
        <w:t xml:space="preserve"> </w:t>
      </w:r>
      <w:r w:rsidRPr="004C5329">
        <w:rPr>
          <w:rFonts w:ascii="Arial" w:hAnsi="Arial" w:cs="Arial"/>
          <w:sz w:val="24"/>
          <w:szCs w:val="24"/>
        </w:rPr>
        <w:t>KRAKÓW</w:t>
      </w:r>
    </w:p>
    <w:p w:rsidR="00A80738" w:rsidRPr="004C5329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4C5329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4C5329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4C5329">
        <w:rPr>
          <w:rFonts w:ascii="Arial" w:hAnsi="Arial" w:cs="Arial"/>
          <w:sz w:val="24"/>
          <w:szCs w:val="24"/>
        </w:rPr>
        <w:t>Znak sprawy:</w:t>
      </w:r>
      <w:r w:rsidRPr="004C5329">
        <w:rPr>
          <w:rFonts w:ascii="Arial" w:hAnsi="Arial" w:cs="Arial"/>
          <w:b/>
          <w:sz w:val="24"/>
          <w:szCs w:val="24"/>
        </w:rPr>
        <w:t xml:space="preserve"> </w:t>
      </w:r>
      <w:r w:rsidR="00A40E0C" w:rsidRPr="004C5329">
        <w:rPr>
          <w:rFonts w:ascii="Arial" w:hAnsi="Arial" w:cs="Arial"/>
          <w:b/>
          <w:sz w:val="24"/>
          <w:szCs w:val="24"/>
        </w:rPr>
        <w:t>KA-2/101/2021</w:t>
      </w:r>
      <w:r w:rsidR="00A80738" w:rsidRPr="004C532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C5329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4C5329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4C5329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90B92" w:rsidRPr="004C532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C5329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4C5329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C5329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4C5329" w:rsidRDefault="00C659E2" w:rsidP="004C5329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4C5329">
        <w:rPr>
          <w:rFonts w:ascii="Arial" w:hAnsi="Arial" w:cs="Arial"/>
          <w:bCs/>
          <w:sz w:val="24"/>
          <w:szCs w:val="24"/>
        </w:rPr>
        <w:t xml:space="preserve">Dotyczy </w:t>
      </w:r>
      <w:r w:rsidRPr="004C532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40E0C" w:rsidRPr="004C532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40E0C" w:rsidRPr="004C5329">
        <w:rPr>
          <w:rFonts w:ascii="Arial" w:hAnsi="Arial" w:cs="Arial"/>
          <w:sz w:val="24"/>
          <w:szCs w:val="24"/>
        </w:rPr>
        <w:t>Pzp</w:t>
      </w:r>
      <w:proofErr w:type="spellEnd"/>
      <w:r w:rsidRPr="004C5329">
        <w:rPr>
          <w:rFonts w:ascii="Arial" w:hAnsi="Arial" w:cs="Arial"/>
          <w:sz w:val="24"/>
          <w:szCs w:val="24"/>
        </w:rPr>
        <w:t xml:space="preserve"> na: </w:t>
      </w:r>
    </w:p>
    <w:p w:rsidR="00A80738" w:rsidRPr="004C5329" w:rsidRDefault="00A40E0C" w:rsidP="004C5329">
      <w:pPr>
        <w:pStyle w:val="Tekstpodstawowywcity"/>
        <w:spacing w:before="120"/>
        <w:ind w:firstLine="0"/>
        <w:rPr>
          <w:rFonts w:ascii="Arial" w:hAnsi="Arial" w:cs="Arial"/>
          <w:szCs w:val="24"/>
        </w:rPr>
      </w:pPr>
      <w:r w:rsidRPr="004C5329">
        <w:rPr>
          <w:rFonts w:ascii="Arial" w:hAnsi="Arial" w:cs="Arial"/>
          <w:b/>
          <w:szCs w:val="24"/>
        </w:rPr>
        <w:t>Dostaw</w:t>
      </w:r>
      <w:r w:rsidR="004C5329">
        <w:rPr>
          <w:rFonts w:ascii="Arial" w:hAnsi="Arial" w:cs="Arial"/>
          <w:b/>
          <w:szCs w:val="24"/>
        </w:rPr>
        <w:t>ę</w:t>
      </w:r>
      <w:r w:rsidRPr="004C5329">
        <w:rPr>
          <w:rFonts w:ascii="Arial" w:hAnsi="Arial" w:cs="Arial"/>
          <w:b/>
          <w:szCs w:val="24"/>
        </w:rPr>
        <w:t xml:space="preserve"> stanowiska do  wyznaczania modułu Younga oraz współczynnika Poissona różnych materiałów za pomocą rezonansu w podwyższonych temperaturach</w:t>
      </w:r>
    </w:p>
    <w:p w:rsidR="00890B92" w:rsidRPr="004C5329" w:rsidRDefault="00A80738" w:rsidP="004C5329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4C5329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4C5329">
        <w:rPr>
          <w:rFonts w:ascii="Arial" w:hAnsi="Arial" w:cs="Arial"/>
          <w:sz w:val="24"/>
          <w:szCs w:val="24"/>
        </w:rPr>
        <w:t>22</w:t>
      </w:r>
      <w:r w:rsidR="0043158A" w:rsidRPr="004C5329">
        <w:rPr>
          <w:rFonts w:ascii="Arial" w:hAnsi="Arial" w:cs="Arial"/>
          <w:sz w:val="24"/>
          <w:szCs w:val="24"/>
        </w:rPr>
        <w:t>2</w:t>
      </w:r>
      <w:r w:rsidRPr="004C5329">
        <w:rPr>
          <w:rFonts w:ascii="Arial" w:hAnsi="Arial" w:cs="Arial"/>
          <w:sz w:val="24"/>
          <w:szCs w:val="24"/>
        </w:rPr>
        <w:t xml:space="preserve"> ust. </w:t>
      </w:r>
      <w:r w:rsidR="00890B92" w:rsidRPr="004C5329">
        <w:rPr>
          <w:rFonts w:ascii="Arial" w:hAnsi="Arial" w:cs="Arial"/>
          <w:sz w:val="24"/>
          <w:szCs w:val="24"/>
        </w:rPr>
        <w:t>4</w:t>
      </w:r>
      <w:r w:rsidRPr="004C5329">
        <w:rPr>
          <w:rFonts w:ascii="Arial" w:hAnsi="Arial" w:cs="Arial"/>
          <w:sz w:val="24"/>
          <w:szCs w:val="24"/>
        </w:rPr>
        <w:t xml:space="preserve"> </w:t>
      </w:r>
      <w:r w:rsidR="00890B92" w:rsidRPr="004C532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4C5329">
        <w:rPr>
          <w:rFonts w:ascii="Arial" w:hAnsi="Arial" w:cs="Arial"/>
          <w:sz w:val="24"/>
          <w:szCs w:val="24"/>
        </w:rPr>
        <w:t xml:space="preserve"> </w:t>
      </w:r>
      <w:r w:rsidR="00A40E0C" w:rsidRPr="004C5329">
        <w:rPr>
          <w:rFonts w:ascii="Arial" w:hAnsi="Arial" w:cs="Arial"/>
          <w:sz w:val="24"/>
          <w:szCs w:val="24"/>
        </w:rPr>
        <w:t>(</w:t>
      </w:r>
      <w:proofErr w:type="spellStart"/>
      <w:r w:rsidR="00A40E0C" w:rsidRPr="004C5329">
        <w:rPr>
          <w:rFonts w:ascii="Arial" w:hAnsi="Arial" w:cs="Arial"/>
          <w:sz w:val="24"/>
          <w:szCs w:val="24"/>
        </w:rPr>
        <w:t>t.j</w:t>
      </w:r>
      <w:proofErr w:type="spellEnd"/>
      <w:r w:rsidR="00A40E0C" w:rsidRPr="004C5329">
        <w:rPr>
          <w:rFonts w:ascii="Arial" w:hAnsi="Arial" w:cs="Arial"/>
          <w:sz w:val="24"/>
          <w:szCs w:val="24"/>
        </w:rPr>
        <w:t>. Dz.U. z 2021r. poz. 1129)</w:t>
      </w:r>
      <w:r w:rsidR="00490DC0" w:rsidRPr="004C5329">
        <w:rPr>
          <w:rFonts w:ascii="Arial" w:hAnsi="Arial" w:cs="Arial"/>
          <w:sz w:val="24"/>
          <w:szCs w:val="24"/>
        </w:rPr>
        <w:t xml:space="preserve"> </w:t>
      </w:r>
      <w:r w:rsidR="00890B92" w:rsidRPr="004C5329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4C5329" w:rsidRDefault="00A40E0C" w:rsidP="004C5329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4C5329">
        <w:rPr>
          <w:rFonts w:ascii="Arial" w:hAnsi="Arial" w:cs="Arial"/>
          <w:b/>
          <w:sz w:val="24"/>
          <w:szCs w:val="24"/>
        </w:rPr>
        <w:t>327 000.00</w:t>
      </w:r>
      <w:r w:rsidR="00890B92" w:rsidRPr="004C5329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4C5329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4C5329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4C5329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90B92" w:rsidRPr="004C5329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5A2C" w:rsidRDefault="00FD5A2C">
      <w:r>
        <w:separator/>
      </w:r>
    </w:p>
  </w:endnote>
  <w:endnote w:type="continuationSeparator" w:id="0">
    <w:p w:rsidR="00FD5A2C" w:rsidRDefault="00FD5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32D" w:rsidRDefault="00D1232D" w:rsidP="00D1232D">
    <w:pPr>
      <w:jc w:val="both"/>
      <w:rPr>
        <w:rFonts w:ascii="Arial" w:hAnsi="Arial" w:cs="Arial"/>
      </w:rPr>
    </w:pPr>
  </w:p>
  <w:p w:rsidR="00D1232D" w:rsidRDefault="00D1232D" w:rsidP="00D1232D">
    <w:pPr>
      <w:pStyle w:val="Stopka"/>
      <w:jc w:val="center"/>
      <w:rPr>
        <w:rFonts w:ascii="Arial" w:hAnsi="Arial" w:cs="Arial"/>
        <w:b/>
        <w:color w:val="003571"/>
      </w:rPr>
    </w:pPr>
    <w:r>
      <w:rPr>
        <w:rFonts w:ascii="Arial" w:hAnsi="Arial" w:cs="Arial"/>
        <w:b/>
        <w:color w:val="003571"/>
      </w:rPr>
      <w:t>Projekt pt. „Utworzenie Regionalnego Zespołu Akredytowanych Laboratoriów Badawczych                           i Wzorcujących Politechniki Krakowskiej” nr RPMP.01.01.00-12-077/19-00-XVII/20/FE/20</w:t>
    </w:r>
  </w:p>
  <w:p w:rsidR="009F189D" w:rsidRPr="00D1232D" w:rsidRDefault="009F189D" w:rsidP="00D123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5A2C" w:rsidRDefault="00FD5A2C">
      <w:r>
        <w:separator/>
      </w:r>
    </w:p>
  </w:footnote>
  <w:footnote w:type="continuationSeparator" w:id="0">
    <w:p w:rsidR="00FD5A2C" w:rsidRDefault="00FD5A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5A2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5329"/>
    <w:rsid w:val="004C7E9B"/>
    <w:rsid w:val="00524583"/>
    <w:rsid w:val="0069085C"/>
    <w:rsid w:val="00843263"/>
    <w:rsid w:val="00861E75"/>
    <w:rsid w:val="00890B92"/>
    <w:rsid w:val="0095413A"/>
    <w:rsid w:val="009D19BD"/>
    <w:rsid w:val="009F189D"/>
    <w:rsid w:val="00A40E0C"/>
    <w:rsid w:val="00A80738"/>
    <w:rsid w:val="00B426D2"/>
    <w:rsid w:val="00C236D3"/>
    <w:rsid w:val="00C659E2"/>
    <w:rsid w:val="00CB0802"/>
    <w:rsid w:val="00D1232D"/>
    <w:rsid w:val="00D7128F"/>
    <w:rsid w:val="00EA3476"/>
    <w:rsid w:val="00F95C33"/>
    <w:rsid w:val="00FD5A2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38148A"/>
  <w15:chartTrackingRefBased/>
  <w15:docId w15:val="{30F7F3A2-FF34-43B0-8F10-A120FB0B3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D123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2021-11-16T07:14:00Z</dcterms:created>
  <dcterms:modified xsi:type="dcterms:W3CDTF">2021-11-18T07:39:00Z</dcterms:modified>
</cp:coreProperties>
</file>