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64705" w:rsidP="00D665F5">
      <w:pPr>
        <w:spacing w:after="240"/>
        <w:jc w:val="right"/>
        <w:rPr>
          <w:sz w:val="22"/>
          <w:szCs w:val="22"/>
        </w:rPr>
      </w:pPr>
      <w:r w:rsidRPr="000647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64705">
        <w:rPr>
          <w:sz w:val="22"/>
          <w:szCs w:val="22"/>
        </w:rPr>
        <w:t>2021-11-19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64705" w:rsidRPr="00064705" w:rsidRDefault="00064705" w:rsidP="00577BC6">
      <w:pPr>
        <w:spacing w:after="40"/>
        <w:rPr>
          <w:b/>
          <w:bCs/>
          <w:sz w:val="22"/>
          <w:szCs w:val="22"/>
        </w:rPr>
      </w:pPr>
      <w:r w:rsidRPr="00064705">
        <w:rPr>
          <w:b/>
          <w:bCs/>
          <w:sz w:val="22"/>
          <w:szCs w:val="22"/>
        </w:rPr>
        <w:t>Szpital Miejski Specjalistyczny</w:t>
      </w:r>
    </w:p>
    <w:p w:rsidR="00064705" w:rsidRPr="00064705" w:rsidRDefault="00064705" w:rsidP="00577BC6">
      <w:pPr>
        <w:spacing w:after="40"/>
        <w:rPr>
          <w:b/>
          <w:bCs/>
          <w:sz w:val="22"/>
          <w:szCs w:val="22"/>
        </w:rPr>
      </w:pPr>
      <w:r w:rsidRPr="00064705">
        <w:rPr>
          <w:b/>
          <w:bCs/>
          <w:sz w:val="22"/>
          <w:szCs w:val="22"/>
        </w:rPr>
        <w:t>im. Gabriela Narutowicza w Krakowie</w:t>
      </w:r>
    </w:p>
    <w:p w:rsidR="00D665F5" w:rsidRPr="00BD5546" w:rsidRDefault="00064705" w:rsidP="00D665F5">
      <w:pPr>
        <w:rPr>
          <w:sz w:val="22"/>
          <w:szCs w:val="22"/>
        </w:rPr>
      </w:pPr>
      <w:r w:rsidRPr="00064705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064705">
        <w:rPr>
          <w:sz w:val="22"/>
          <w:szCs w:val="22"/>
        </w:rPr>
        <w:t>35-37</w:t>
      </w:r>
    </w:p>
    <w:p w:rsidR="00D665F5" w:rsidRPr="00BD5546" w:rsidRDefault="00064705" w:rsidP="00D665F5">
      <w:pPr>
        <w:rPr>
          <w:sz w:val="22"/>
          <w:szCs w:val="22"/>
        </w:rPr>
      </w:pPr>
      <w:r w:rsidRPr="00064705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06470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4705" w:rsidRPr="00064705">
        <w:rPr>
          <w:b/>
          <w:sz w:val="22"/>
          <w:szCs w:val="22"/>
        </w:rPr>
        <w:t>ZP/47/2021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64705" w:rsidRPr="00064705">
        <w:rPr>
          <w:sz w:val="22"/>
          <w:szCs w:val="22"/>
        </w:rPr>
        <w:t>podstawowy</w:t>
      </w:r>
      <w:r w:rsidR="00C8279D">
        <w:rPr>
          <w:sz w:val="22"/>
          <w:szCs w:val="22"/>
        </w:rPr>
        <w:t>m</w:t>
      </w:r>
      <w:bookmarkStart w:id="0" w:name="_GoBack"/>
      <w:bookmarkEnd w:id="0"/>
      <w:r w:rsidR="00064705" w:rsidRPr="00064705">
        <w:rPr>
          <w:sz w:val="22"/>
          <w:szCs w:val="22"/>
        </w:rPr>
        <w:t xml:space="preserve"> bez negocjacji - art. 275 pkt. 1 ustawy </w:t>
      </w:r>
      <w:proofErr w:type="spellStart"/>
      <w:r w:rsidR="00064705" w:rsidRPr="0006470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0647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64705">
        <w:rPr>
          <w:b/>
          <w:sz w:val="22"/>
          <w:szCs w:val="22"/>
        </w:rPr>
        <w:t>Dostawa gazów medycznych wraz z dzierżawą zbiorników i butli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64705" w:rsidRPr="00064705">
        <w:rPr>
          <w:sz w:val="22"/>
          <w:szCs w:val="22"/>
        </w:rPr>
        <w:t>(</w:t>
      </w:r>
      <w:proofErr w:type="spellStart"/>
      <w:r w:rsidR="00064705" w:rsidRPr="00064705">
        <w:rPr>
          <w:sz w:val="22"/>
          <w:szCs w:val="22"/>
        </w:rPr>
        <w:t>t.j</w:t>
      </w:r>
      <w:proofErr w:type="spellEnd"/>
      <w:r w:rsidR="00064705" w:rsidRPr="0006470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64705" w:rsidRPr="00064705">
        <w:rPr>
          <w:sz w:val="22"/>
          <w:szCs w:val="22"/>
        </w:rPr>
        <w:t>19/11/2021</w:t>
      </w:r>
      <w:r w:rsidR="00FF4AB1" w:rsidRPr="00577BC6">
        <w:rPr>
          <w:sz w:val="22"/>
          <w:szCs w:val="22"/>
        </w:rPr>
        <w:t xml:space="preserve"> o godz. </w:t>
      </w:r>
      <w:r w:rsidR="00064705" w:rsidRPr="0006470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64705" w:rsidRPr="00493F8C" w:rsidTr="002248BE">
        <w:tc>
          <w:tcPr>
            <w:tcW w:w="993" w:type="dxa"/>
            <w:shd w:val="clear" w:color="auto" w:fill="auto"/>
            <w:vAlign w:val="center"/>
          </w:tcPr>
          <w:p w:rsidR="00064705" w:rsidRPr="00490DC0" w:rsidRDefault="00064705" w:rsidP="002248BE">
            <w:pPr>
              <w:spacing w:before="120" w:after="120"/>
              <w:jc w:val="center"/>
            </w:pPr>
            <w:r w:rsidRPr="00064705">
              <w:t>1</w:t>
            </w:r>
          </w:p>
        </w:tc>
        <w:tc>
          <w:tcPr>
            <w:tcW w:w="5244" w:type="dxa"/>
            <w:shd w:val="clear" w:color="auto" w:fill="auto"/>
          </w:tcPr>
          <w:p w:rsidR="00064705" w:rsidRPr="00490DC0" w:rsidRDefault="00064705" w:rsidP="002248BE">
            <w:pPr>
              <w:spacing w:before="40"/>
            </w:pPr>
            <w:proofErr w:type="spellStart"/>
            <w:r w:rsidRPr="00064705">
              <w:t>Air</w:t>
            </w:r>
            <w:proofErr w:type="spellEnd"/>
            <w:r w:rsidRPr="00064705">
              <w:t xml:space="preserve"> </w:t>
            </w:r>
            <w:proofErr w:type="spellStart"/>
            <w:r w:rsidRPr="00064705">
              <w:t>Liquide</w:t>
            </w:r>
            <w:proofErr w:type="spellEnd"/>
            <w:r w:rsidRPr="00064705">
              <w:t xml:space="preserve"> Polska Sp. z o.o.</w:t>
            </w:r>
          </w:p>
          <w:p w:rsidR="00064705" w:rsidRPr="00490DC0" w:rsidRDefault="00064705" w:rsidP="002248BE">
            <w:r w:rsidRPr="00064705">
              <w:t>Jasnogórska</w:t>
            </w:r>
            <w:r w:rsidRPr="00490DC0">
              <w:t xml:space="preserve"> </w:t>
            </w:r>
            <w:r w:rsidRPr="00064705">
              <w:t>9</w:t>
            </w:r>
            <w:r w:rsidRPr="00490DC0">
              <w:t xml:space="preserve"> </w:t>
            </w:r>
          </w:p>
          <w:p w:rsidR="00064705" w:rsidRPr="00490DC0" w:rsidRDefault="00064705" w:rsidP="002248BE">
            <w:pPr>
              <w:spacing w:after="40"/>
              <w:jc w:val="both"/>
            </w:pPr>
            <w:r w:rsidRPr="00064705">
              <w:t>31-358</w:t>
            </w:r>
            <w:r w:rsidRPr="00490DC0">
              <w:t xml:space="preserve"> </w:t>
            </w:r>
            <w:r w:rsidRPr="000647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4705" w:rsidRPr="00490DC0" w:rsidRDefault="00064705" w:rsidP="002248BE">
            <w:pPr>
              <w:spacing w:before="120" w:after="120"/>
              <w:jc w:val="both"/>
            </w:pPr>
            <w:r w:rsidRPr="00064705">
              <w:t>554 148.60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482" w:rsidRDefault="003A6482">
      <w:r>
        <w:separator/>
      </w:r>
    </w:p>
  </w:endnote>
  <w:endnote w:type="continuationSeparator" w:id="0">
    <w:p w:rsidR="003A6482" w:rsidRDefault="003A6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827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482" w:rsidRDefault="003A6482">
      <w:r>
        <w:separator/>
      </w:r>
    </w:p>
  </w:footnote>
  <w:footnote w:type="continuationSeparator" w:id="0">
    <w:p w:rsidR="003A6482" w:rsidRDefault="003A6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705" w:rsidRDefault="000647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705" w:rsidRDefault="000647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705" w:rsidRDefault="000647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482"/>
    <w:rsid w:val="00007727"/>
    <w:rsid w:val="00017720"/>
    <w:rsid w:val="00035488"/>
    <w:rsid w:val="00064705"/>
    <w:rsid w:val="000D7F25"/>
    <w:rsid w:val="000E00E5"/>
    <w:rsid w:val="001146A4"/>
    <w:rsid w:val="00173B20"/>
    <w:rsid w:val="001C69FF"/>
    <w:rsid w:val="00227179"/>
    <w:rsid w:val="0023318D"/>
    <w:rsid w:val="003A6482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8279D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07E259"/>
  <w15:chartTrackingRefBased/>
  <w15:docId w15:val="{6D34A50D-0210-496F-BB1B-D4C7C5BAC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2021-11-19T11:37:00Z</cp:lastPrinted>
  <dcterms:created xsi:type="dcterms:W3CDTF">2021-11-19T11:32:00Z</dcterms:created>
  <dcterms:modified xsi:type="dcterms:W3CDTF">2021-11-19T11:37:00Z</dcterms:modified>
</cp:coreProperties>
</file>