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bookmarkStart w:id="3" w:name="_GoBack"/>
      <w:r w:rsidR="009841DC" w:rsidRPr="00A322B5">
        <w:rPr>
          <w:rFonts w:ascii="Arial" w:hAnsi="Arial" w:cs="Arial"/>
          <w:b/>
        </w:rPr>
        <w:t xml:space="preserve">dostawę </w:t>
      </w:r>
      <w:r w:rsidR="009841DC">
        <w:rPr>
          <w:rFonts w:ascii="Arial" w:hAnsi="Arial" w:cs="Arial"/>
          <w:b/>
        </w:rPr>
        <w:t>zestawu pomiarowego przeznaczonego do badań własności transportowych materiałów niskowymiarowych w ultra niskich temperaturach</w:t>
      </w:r>
      <w:bookmarkEnd w:id="3"/>
      <w:r w:rsidR="004B2B9C" w:rsidRPr="00F570C6">
        <w:rPr>
          <w:rFonts w:ascii="Arial" w:hAnsi="Arial" w:cs="Arial"/>
          <w:b/>
          <w:bCs/>
        </w:rPr>
        <w:t xml:space="preserve">: </w:t>
      </w:r>
    </w:p>
    <w:p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9841DC">
      <w:rPr>
        <w:rFonts w:ascii="Arial" w:eastAsia="Times New Roman" w:hAnsi="Arial" w:cs="Arial"/>
        <w:bCs/>
        <w:i/>
        <w:sz w:val="20"/>
      </w:rPr>
      <w:t>5186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3571F5"/>
    <w:rsid w:val="00432963"/>
    <w:rsid w:val="004B2B9C"/>
    <w:rsid w:val="004F3FD5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90F69"/>
    <w:rsid w:val="00A9644B"/>
    <w:rsid w:val="00AF2D80"/>
    <w:rsid w:val="00B23305"/>
    <w:rsid w:val="00B41322"/>
    <w:rsid w:val="00C345B0"/>
    <w:rsid w:val="00C619AD"/>
    <w:rsid w:val="00CD25D0"/>
    <w:rsid w:val="00DF5DFD"/>
    <w:rsid w:val="00E10786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57F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F38AE-6CF4-4862-BF1D-DCF3B8D8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32</cp:revision>
  <cp:lastPrinted>2021-11-23T07:49:00Z</cp:lastPrinted>
  <dcterms:created xsi:type="dcterms:W3CDTF">2016-09-01T12:19:00Z</dcterms:created>
  <dcterms:modified xsi:type="dcterms:W3CDTF">2021-11-23T08:00:00Z</dcterms:modified>
</cp:coreProperties>
</file>