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 - laptop 1 szt.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59"/>
        <w:gridCol w:w="1984"/>
      </w:tblGrid>
      <w:tr w:rsidR="0028561D" w:rsidRPr="00E30B90" w:rsidTr="00657DC8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559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657DC8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984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91E4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Laptop,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91E4C" w:rsidP="00A91E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657DC8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91E4C" w:rsidRDefault="00A91E4C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91E4C" w:rsidRDefault="00A91E4C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91E4C" w:rsidRDefault="00A91E4C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91E4C" w:rsidRPr="00724868" w:rsidRDefault="00A91E4C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657DC8" w:rsidRDefault="00657DC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915D2" w:rsidRDefault="000915D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657DC8" w:rsidRDefault="00657DC8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– laptop 1 szt.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588"/>
        <w:gridCol w:w="1530"/>
        <w:gridCol w:w="2013"/>
      </w:tblGrid>
      <w:tr w:rsidR="00E30B90" w:rsidRPr="00E30B90" w:rsidTr="00657DC8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88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530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013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657DC8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588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530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013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657DC8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91E4C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Laptop,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657DC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657DC8" w:rsidRDefault="00657DC8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</w:t>
      </w:r>
      <w:r w:rsidR="00A91E4C">
        <w:rPr>
          <w:rFonts w:ascii="Arial" w:hAnsi="Arial" w:cs="Arial"/>
          <w:b/>
          <w:bCs/>
          <w:iCs/>
          <w:u w:val="single"/>
        </w:rPr>
        <w:t xml:space="preserve">– laptop 1 szt.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729"/>
        <w:gridCol w:w="1389"/>
        <w:gridCol w:w="1872"/>
      </w:tblGrid>
      <w:tr w:rsidR="00E30B90" w:rsidRPr="00E30B90" w:rsidTr="00657DC8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29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389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87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657DC8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1729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389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187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657DC8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91E4C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Laptop, </w:t>
            </w:r>
            <w:r w:rsidRPr="0095722F">
              <w:rPr>
                <w:rFonts w:ascii="Arial" w:eastAsia="Calibri" w:hAnsi="Arial" w:cs="Arial"/>
                <w:iCs/>
                <w:lang w:eastAsia="pl-PL"/>
              </w:rPr>
              <w:t>zgodnie z opisem przedmiotu zamówienia</w:t>
            </w:r>
            <w:r>
              <w:rPr>
                <w:rFonts w:ascii="Arial" w:eastAsia="Calibri" w:hAnsi="Arial" w:cs="Arial"/>
                <w:iCs/>
                <w:lang w:eastAsia="pl-PL"/>
              </w:rPr>
              <w:t xml:space="preserve"> dot. części 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E48F4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657DC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  <w:bookmarkStart w:id="0" w:name="_GoBack"/>
      <w:bookmarkEnd w:id="0"/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Pr="00E30B90" w:rsidRDefault="00A91E4C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91E4C" w:rsidRPr="00E30B90" w:rsidRDefault="00A91E4C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sectPr w:rsidR="00E30B90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Pr="00657DC8" w:rsidRDefault="00AD7B38" w:rsidP="00657DC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>Znak Sprawy : ZP/</w:t>
    </w:r>
    <w:r w:rsidR="00A91E4C">
      <w:t>3993</w:t>
    </w:r>
    <w:r>
      <w:t>/D/21</w:t>
    </w:r>
    <w:r w:rsidR="00657DC8">
      <w:t xml:space="preserve">                                                                                                                                                                     </w:t>
    </w:r>
    <w:r w:rsidR="00657DC8"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7632"/>
    <w:rsid w:val="00314C6B"/>
    <w:rsid w:val="003959D4"/>
    <w:rsid w:val="005349B0"/>
    <w:rsid w:val="00581FA8"/>
    <w:rsid w:val="005F69F3"/>
    <w:rsid w:val="00611B5F"/>
    <w:rsid w:val="00657DC8"/>
    <w:rsid w:val="00724868"/>
    <w:rsid w:val="0077743D"/>
    <w:rsid w:val="007F11DD"/>
    <w:rsid w:val="00904C6C"/>
    <w:rsid w:val="00925CE3"/>
    <w:rsid w:val="009E4ECA"/>
    <w:rsid w:val="00A206AF"/>
    <w:rsid w:val="00A91E4C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B90"/>
  </w:style>
  <w:style w:type="paragraph" w:styleId="Footer">
    <w:name w:val="footer"/>
    <w:basedOn w:val="Normal"/>
    <w:link w:val="FooterChar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B90"/>
  </w:style>
  <w:style w:type="paragraph" w:styleId="BalloonText">
    <w:name w:val="Balloon Text"/>
    <w:basedOn w:val="Normal"/>
    <w:link w:val="BalloonTextChar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21CDC-2E52-49D7-8234-CEC94089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631</Words>
  <Characters>3788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25</cp:revision>
  <cp:lastPrinted>2021-07-06T09:48:00Z</cp:lastPrinted>
  <dcterms:created xsi:type="dcterms:W3CDTF">2020-07-16T14:31:00Z</dcterms:created>
  <dcterms:modified xsi:type="dcterms:W3CDTF">2021-12-03T12:59:00Z</dcterms:modified>
</cp:coreProperties>
</file>