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3167D8">
        <w:rPr>
          <w:rFonts w:cs="Arial"/>
          <w:color w:val="000000"/>
          <w:sz w:val="22"/>
          <w:szCs w:val="23"/>
          <w:lang w:eastAsia="ja-JP"/>
        </w:rPr>
        <w:t>6246</w:t>
      </w:r>
      <w:r w:rsidRPr="00E371C8">
        <w:rPr>
          <w:rFonts w:cs="Arial"/>
          <w:color w:val="000000"/>
          <w:sz w:val="22"/>
          <w:szCs w:val="23"/>
          <w:lang w:eastAsia="ja-JP"/>
        </w:rPr>
        <w:t>/D/21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167D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8"/>
          <w:szCs w:val="28"/>
          <w:lang w:eastAsia="ja-JP"/>
        </w:rPr>
      </w:pPr>
      <w:r w:rsidRPr="003167D8">
        <w:rPr>
          <w:rFonts w:cs="Arial"/>
          <w:b/>
          <w:color w:val="000000"/>
          <w:sz w:val="28"/>
          <w:szCs w:val="28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3167D8" w:rsidRDefault="003167D8" w:rsidP="003167D8">
      <w:pPr>
        <w:rPr>
          <w:rFonts w:ascii="Times New Roman" w:hAnsi="Times New Roman" w:cs="Times New Roman"/>
        </w:rPr>
      </w:pPr>
    </w:p>
    <w:p w:rsidR="003167D8" w:rsidRPr="003167D8" w:rsidRDefault="003167D8" w:rsidP="003167D8">
      <w:pPr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>Odnowienie licencji na oprogramowanie antywirusowe firmy ESET na okres 1 roku.</w:t>
      </w:r>
    </w:p>
    <w:p w:rsid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</w:p>
    <w:p w:rsidR="003167D8" w:rsidRP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  <w:r w:rsidRPr="003167D8">
        <w:rPr>
          <w:rFonts w:ascii="Times New Roman" w:hAnsi="Times New Roman" w:cs="Times New Roman"/>
          <w:b/>
          <w:sz w:val="28"/>
          <w:szCs w:val="28"/>
        </w:rPr>
        <w:t>Warunki, miejsce i planowany termin realizacji zamówienia: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>Licencja musi obejmować odnowienie na okres 1 roku posiadanych licencji oprogramowania antywirusowego firmy ESET: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67D8">
        <w:rPr>
          <w:rFonts w:ascii="Times New Roman" w:hAnsi="Times New Roman" w:cs="Times New Roman"/>
          <w:bCs/>
          <w:color w:val="201F1E"/>
          <w:sz w:val="28"/>
          <w:szCs w:val="28"/>
          <w:shd w:val="clear" w:color="auto" w:fill="FFFFFF"/>
          <w:lang w:val="en-US"/>
        </w:rPr>
        <w:t>ESET PROTECT ESSENTIAL ON-PREM</w:t>
      </w:r>
      <w:r w:rsidRPr="003167D8">
        <w:rPr>
          <w:rFonts w:ascii="Times New Roman" w:hAnsi="Times New Roman" w:cs="Times New Roman"/>
          <w:sz w:val="28"/>
          <w:szCs w:val="28"/>
          <w:lang w:val="en-US"/>
        </w:rPr>
        <w:t xml:space="preserve"> 6600 </w:t>
      </w:r>
      <w:proofErr w:type="spellStart"/>
      <w:r w:rsidRPr="003167D8">
        <w:rPr>
          <w:rFonts w:ascii="Times New Roman" w:hAnsi="Times New Roman" w:cs="Times New Roman"/>
          <w:sz w:val="28"/>
          <w:szCs w:val="28"/>
          <w:lang w:val="en-US"/>
        </w:rPr>
        <w:t>szt</w:t>
      </w:r>
      <w:proofErr w:type="spellEnd"/>
      <w:r w:rsidRPr="003167D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67D8">
        <w:rPr>
          <w:rFonts w:ascii="Times New Roman" w:hAnsi="Times New Roman" w:cs="Times New Roman"/>
          <w:bCs/>
          <w:color w:val="201F1E"/>
          <w:sz w:val="28"/>
          <w:szCs w:val="28"/>
          <w:shd w:val="clear" w:color="auto" w:fill="FFFFFF"/>
          <w:lang w:val="en-US"/>
        </w:rPr>
        <w:t>ESET PROTECT ENTRY ON-PREM</w:t>
      </w:r>
      <w:r w:rsidRPr="003167D8">
        <w:rPr>
          <w:rFonts w:ascii="Times New Roman" w:hAnsi="Times New Roman" w:cs="Times New Roman"/>
          <w:sz w:val="28"/>
          <w:szCs w:val="28"/>
          <w:lang w:val="en-US"/>
        </w:rPr>
        <w:t xml:space="preserve"> 400 </w:t>
      </w:r>
      <w:proofErr w:type="spellStart"/>
      <w:r w:rsidRPr="003167D8">
        <w:rPr>
          <w:rFonts w:ascii="Times New Roman" w:hAnsi="Times New Roman" w:cs="Times New Roman"/>
          <w:sz w:val="28"/>
          <w:szCs w:val="28"/>
          <w:lang w:val="en-US"/>
        </w:rPr>
        <w:t>szt</w:t>
      </w:r>
      <w:proofErr w:type="spellEnd"/>
      <w:r w:rsidRPr="003167D8">
        <w:rPr>
          <w:rFonts w:ascii="Times New Roman" w:hAnsi="Times New Roman" w:cs="Times New Roman"/>
          <w:sz w:val="28"/>
          <w:szCs w:val="28"/>
          <w:lang w:val="en-US"/>
        </w:rPr>
        <w:t>..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>Licencja będzie dostarczo</w:t>
      </w:r>
      <w:r>
        <w:rPr>
          <w:rFonts w:ascii="Times New Roman" w:hAnsi="Times New Roman" w:cs="Times New Roman"/>
          <w:sz w:val="28"/>
          <w:szCs w:val="28"/>
        </w:rPr>
        <w:t>na drogą elektroniczną na podany adres e-mail</w:t>
      </w:r>
      <w:r w:rsidRPr="003167D8">
        <w:rPr>
          <w:rFonts w:ascii="Times New Roman" w:hAnsi="Times New Roman" w:cs="Times New Roman"/>
          <w:sz w:val="28"/>
          <w:szCs w:val="28"/>
        </w:rPr>
        <w:t>.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 xml:space="preserve">Termin realizacji </w:t>
      </w:r>
      <w:r>
        <w:rPr>
          <w:rFonts w:ascii="Times New Roman" w:hAnsi="Times New Roman" w:cs="Times New Roman"/>
          <w:sz w:val="28"/>
          <w:szCs w:val="28"/>
        </w:rPr>
        <w:t xml:space="preserve">do </w:t>
      </w:r>
      <w:r w:rsidRPr="003167D8">
        <w:rPr>
          <w:rFonts w:ascii="Times New Roman" w:hAnsi="Times New Roman" w:cs="Times New Roman"/>
          <w:sz w:val="28"/>
          <w:szCs w:val="28"/>
        </w:rPr>
        <w:t>14 dni od daty złożenia zamówienia.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  <w:bookmarkStart w:id="0" w:name="_GoBack"/>
      <w:bookmarkEnd w:id="0"/>
    </w:p>
    <w:sectPr w:rsidR="00242613" w:rsidRPr="00E37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67D8"/>
    <w:rsid w:val="00761BFD"/>
    <w:rsid w:val="008D7258"/>
    <w:rsid w:val="008F6CA6"/>
    <w:rsid w:val="009B6D4F"/>
    <w:rsid w:val="00AB50D3"/>
    <w:rsid w:val="00B44392"/>
    <w:rsid w:val="00BB700B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25BB0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39B28-7F47-4B41-A9AF-26D9F8583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dcterms:created xsi:type="dcterms:W3CDTF">2021-11-24T12:19:00Z</dcterms:created>
  <dcterms:modified xsi:type="dcterms:W3CDTF">2021-12-15T13:50:00Z</dcterms:modified>
</cp:coreProperties>
</file>