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43AE" w14:textId="0346A493" w:rsidR="004658F6" w:rsidRPr="006124B0" w:rsidRDefault="004658F6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Wzór – załącznik nr </w:t>
      </w:r>
      <w:r w:rsidR="00C95B3E">
        <w:rPr>
          <w:rFonts w:ascii="Garamond" w:hAnsi="Garamond" w:cs="Arial"/>
          <w:b/>
          <w:color w:val="000000" w:themeColor="text1"/>
          <w:sz w:val="22"/>
          <w:szCs w:val="22"/>
        </w:rPr>
        <w:t>5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5C22C30E" w14:textId="4988070A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b/>
          <w:color w:val="000000" w:themeColor="text1"/>
          <w:sz w:val="22"/>
          <w:szCs w:val="22"/>
        </w:rPr>
        <w:t>1</w:t>
      </w:r>
    </w:p>
    <w:p w14:paraId="3CA1D40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7535A896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1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39A170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64FA516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DF4DCC">
        <w:rPr>
          <w:rFonts w:ascii="Garamond" w:eastAsia="MS Mincho" w:hAnsi="Garamond" w:cs="Arial"/>
          <w:i/>
          <w:color w:val="000000" w:themeColor="text1"/>
          <w:sz w:val="22"/>
          <w:szCs w:val="22"/>
        </w:rPr>
        <w:t>NIP, Regon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7FF787CD" w:rsidR="00851511" w:rsidRPr="00C96EBE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C96EBE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C96EBE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C96EBE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C96EBE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BE1F5F" w:rsidRPr="00BE1F5F">
        <w:rPr>
          <w:rFonts w:ascii="Garamond" w:hAnsi="Garamond" w:cstheme="minorHAnsi"/>
          <w:b/>
          <w:sz w:val="22"/>
          <w:szCs w:val="22"/>
        </w:rPr>
        <w:t>Sukcesywne dostawy mięsa wieprzowego do Szpitala Wojewódzkiego w Poznaniu</w:t>
      </w:r>
      <w:r w:rsidR="0095573C" w:rsidRPr="00C96EBE">
        <w:rPr>
          <w:rFonts w:ascii="Garamond" w:hAnsi="Garamond"/>
          <w:b/>
          <w:color w:val="000000" w:themeColor="text1"/>
          <w:sz w:val="22"/>
          <w:szCs w:val="22"/>
        </w:rPr>
        <w:t>,</w:t>
      </w:r>
      <w:r w:rsidR="0095573C" w:rsidRPr="00C96EBE">
        <w:rPr>
          <w:rFonts w:ascii="Garamond" w:hAnsi="Garamond"/>
          <w:bCs/>
          <w:color w:val="000000" w:themeColor="text1"/>
          <w:sz w:val="22"/>
          <w:szCs w:val="22"/>
        </w:rPr>
        <w:t xml:space="preserve"> znak sprawy: SZW/DZP/</w:t>
      </w:r>
      <w:r w:rsidR="00BE1F5F">
        <w:rPr>
          <w:rFonts w:ascii="Garamond" w:hAnsi="Garamond"/>
          <w:bCs/>
          <w:color w:val="000000" w:themeColor="text1"/>
          <w:sz w:val="22"/>
          <w:szCs w:val="22"/>
        </w:rPr>
        <w:t>79</w:t>
      </w:r>
      <w:r w:rsidR="0095573C" w:rsidRPr="00C96EBE">
        <w:rPr>
          <w:rFonts w:ascii="Garamond" w:hAnsi="Garamond"/>
          <w:bCs/>
          <w:color w:val="000000" w:themeColor="text1"/>
          <w:sz w:val="22"/>
          <w:szCs w:val="22"/>
        </w:rPr>
        <w:t>/2021.</w:t>
      </w:r>
    </w:p>
    <w:p w14:paraId="13E5C32F" w14:textId="56DD2450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6C9C9D8E" w14:textId="31D51DF6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F553D89" w14:textId="77777777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iż zaoferowany przedmiot umowy posiada termin przydatności do użycia min. 12 miesięcy od dnia dostawy,</w:t>
      </w:r>
    </w:p>
    <w:p w14:paraId="54EBE737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37FDAAC2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429B0A0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24F54531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do godz. 08:00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(np. skład, gramatura, itp.) i ustalenia  zgodności z opisem przedmiotu zamówienia na koszt Wykonawcy.</w:t>
      </w:r>
    </w:p>
    <w:p w14:paraId="56ED0806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</w:p>
    <w:p w14:paraId="0D5E9719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F096BCE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779B54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6BC5AE78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12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537D061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</w:p>
    <w:p w14:paraId="5967D239" w14:textId="469F5BD2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7EF8B25D" w14:textId="7010A1AC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6DC0788D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ECE495D" w14:textId="77777777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innego dostawcy na koszt i ryzyko Wykonawcy. Wykonawca pokryje wszystkie koszty (transport, różnica w cenie itp.) związane z zakupem asortymentu, będącego przedmiotem reklamacji u innych dostawców. </w:t>
      </w:r>
    </w:p>
    <w:p w14:paraId="2AE14EA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 uzasadnieniem oraz szczegółowym wyliczeniem wpływu zmiany na ponoszone przez Wykonawcę koszty wykonania zamówienia. </w:t>
      </w:r>
    </w:p>
    <w:p w14:paraId="7FFD8407" w14:textId="75DE61E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</w:t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wyższej niż pierwotnie oferowany, a Wykonawca przedstawi oświadczenie producenta 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293A59D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31F3C6DA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F53253F" w14:textId="3AF215A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2FC0F258" w14:textId="77777777" w:rsidR="006C0E93" w:rsidRDefault="006C0E93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D55070E" w14:textId="576DF0EF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§12</w:t>
      </w:r>
    </w:p>
    <w:p w14:paraId="01FC7071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8FC254E" w14:textId="77777777" w:rsidR="00DB28A5" w:rsidRDefault="00DB28A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07E7217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94B98FB" w14:textId="71072F7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7BEB2703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E3F9BE4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wykonalności.</w:t>
      </w:r>
    </w:p>
    <w:p w14:paraId="2BBF75E5" w14:textId="6FA59485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przedmiot umowy w sposób niezgodny z zapisami umowy lub normami i innymi warunkami określonymi prawem. </w:t>
      </w:r>
    </w:p>
    <w:p w14:paraId="2F3DA14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E249" w14:textId="77777777" w:rsidR="00D45D95" w:rsidRDefault="00D45D95" w:rsidP="008F3EB1">
      <w:r>
        <w:separator/>
      </w:r>
    </w:p>
  </w:endnote>
  <w:endnote w:type="continuationSeparator" w:id="0">
    <w:p w14:paraId="1EE05635" w14:textId="77777777" w:rsidR="00D45D95" w:rsidRDefault="00D45D9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10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2AB75" w14:textId="77777777" w:rsidR="00D45D95" w:rsidRDefault="00D45D95" w:rsidP="008F3EB1">
      <w:r>
        <w:separator/>
      </w:r>
    </w:p>
  </w:footnote>
  <w:footnote w:type="continuationSeparator" w:id="0">
    <w:p w14:paraId="11F66CD1" w14:textId="77777777" w:rsidR="00D45D95" w:rsidRDefault="00D45D9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F80F09" w:rsidRDefault="00BE1F5F">
    <w:pPr>
      <w:pStyle w:val="Nagwek"/>
    </w:pPr>
    <w:r>
      <w:rPr>
        <w:noProof/>
      </w:rPr>
      <w:pict w14:anchorId="51DEDF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2525CA" w:rsidRDefault="00BE1F5F">
    <w:pPr>
      <w:pStyle w:val="Nagwek"/>
    </w:pPr>
    <w:r>
      <w:rPr>
        <w:noProof/>
      </w:rPr>
      <w:pict w14:anchorId="6E255F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F80F09" w:rsidRDefault="00BE1F5F">
    <w:pPr>
      <w:pStyle w:val="Nagwek"/>
    </w:pPr>
    <w:r>
      <w:rPr>
        <w:noProof/>
      </w:rPr>
      <w:pict w14:anchorId="2ADEBE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4784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8154E"/>
    <w:rsid w:val="006A6C30"/>
    <w:rsid w:val="006C0E93"/>
    <w:rsid w:val="006C389B"/>
    <w:rsid w:val="006D2471"/>
    <w:rsid w:val="006D4CD3"/>
    <w:rsid w:val="00700917"/>
    <w:rsid w:val="0070579E"/>
    <w:rsid w:val="007227BA"/>
    <w:rsid w:val="0074198F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23396"/>
    <w:rsid w:val="00837719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573C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1C82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82C0D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1F5F"/>
    <w:rsid w:val="00BE22DE"/>
    <w:rsid w:val="00C021A8"/>
    <w:rsid w:val="00C039F1"/>
    <w:rsid w:val="00C107F4"/>
    <w:rsid w:val="00C143DF"/>
    <w:rsid w:val="00C245B1"/>
    <w:rsid w:val="00C27F34"/>
    <w:rsid w:val="00C43CD9"/>
    <w:rsid w:val="00C56EEF"/>
    <w:rsid w:val="00C74877"/>
    <w:rsid w:val="00C95B3E"/>
    <w:rsid w:val="00C96EBE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B28A5"/>
    <w:rsid w:val="00DC6A9B"/>
    <w:rsid w:val="00DF1F26"/>
    <w:rsid w:val="00DF4DCC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53D16"/>
    <w:rsid w:val="00F6223A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4888</Words>
  <Characters>29330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14</cp:revision>
  <cp:lastPrinted>2020-08-13T08:48:00Z</cp:lastPrinted>
  <dcterms:created xsi:type="dcterms:W3CDTF">2021-04-14T11:29:00Z</dcterms:created>
  <dcterms:modified xsi:type="dcterms:W3CDTF">2021-12-16T10:10:00Z</dcterms:modified>
</cp:coreProperties>
</file>