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99" w:rsidRPr="00AC21A2" w:rsidRDefault="00793799" w:rsidP="00793799">
      <w:pPr>
        <w:pStyle w:val="pkt"/>
        <w:ind w:left="0" w:firstLine="0"/>
        <w:jc w:val="center"/>
        <w:rPr>
          <w:rFonts w:ascii="Verdana" w:hAnsi="Verdana"/>
          <w:noProof/>
          <w:sz w:val="20"/>
        </w:rPr>
      </w:pPr>
    </w:p>
    <w:p w:rsidR="00793799" w:rsidRPr="00AC21A2" w:rsidRDefault="00FD3781" w:rsidP="00793799">
      <w:pPr>
        <w:pStyle w:val="pkt"/>
        <w:ind w:left="0"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noProof/>
          <w:color w:val="000000"/>
          <w:sz w:val="20"/>
        </w:rPr>
        <w:drawing>
          <wp:inline distT="0" distB="0" distL="0" distR="0">
            <wp:extent cx="5516880" cy="50292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F" w:rsidRPr="00AC21A2" w:rsidRDefault="00B74F9F" w:rsidP="00793799">
      <w:pPr>
        <w:keepNext/>
        <w:outlineLvl w:val="0"/>
        <w:rPr>
          <w:rFonts w:ascii="Verdana" w:hAnsi="Verdana"/>
          <w:b/>
        </w:rPr>
      </w:pPr>
    </w:p>
    <w:p w:rsidR="00B74F9F" w:rsidRPr="00AC21A2" w:rsidRDefault="00B74F9F" w:rsidP="00B74F9F">
      <w:pPr>
        <w:keepNext/>
        <w:jc w:val="right"/>
        <w:outlineLvl w:val="0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Załącznik nr 4</w:t>
      </w:r>
    </w:p>
    <w:p w:rsidR="00B74F9F" w:rsidRPr="00AC21A2" w:rsidRDefault="00B74F9F" w:rsidP="00B74F9F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B74F9F" w:rsidRPr="00AC21A2" w:rsidRDefault="00B74F9F" w:rsidP="00B74F9F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AC21A2">
        <w:rPr>
          <w:rFonts w:ascii="Verdana" w:eastAsia="Arial Unicode MS" w:hAnsi="Verdana"/>
          <w:b/>
          <w:caps/>
        </w:rPr>
        <w:t xml:space="preserve">wzór Umowy </w:t>
      </w:r>
    </w:p>
    <w:p w:rsidR="00B74F9F" w:rsidRPr="00AC21A2" w:rsidRDefault="00B74F9F" w:rsidP="00B74F9F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bookmarkStart w:id="0" w:name="_Toc470857623"/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Umowa zawarta w Krakowie w wyniku przeprowadzonego postępowania o zamówienie publiczne 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pomiędzy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  <w:b/>
        </w:rPr>
        <w:t>Akademią Górniczo-Hutniczą im. Stanisława Staszica w Krakowie al. Mickiewicza 30</w:t>
      </w:r>
      <w:r w:rsidRPr="00AC21A2"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reprezentowana przez: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1.Dziekana Wydziału /Kierownika Jednostki/..................................................................</w:t>
      </w:r>
    </w:p>
    <w:p w:rsidR="00B74F9F" w:rsidRPr="00AC21A2" w:rsidRDefault="00B74F9F" w:rsidP="00B74F9F">
      <w:pPr>
        <w:ind w:right="-47"/>
        <w:rPr>
          <w:rFonts w:ascii="Verdana" w:hAnsi="Verdana"/>
        </w:rPr>
      </w:pPr>
      <w:r w:rsidRPr="00AC21A2">
        <w:rPr>
          <w:rFonts w:ascii="Verdana" w:hAnsi="Verdana"/>
        </w:rPr>
        <w:t>2.Kwestora / Z-</w:t>
      </w:r>
      <w:proofErr w:type="spellStart"/>
      <w:r w:rsidRPr="00AC21A2">
        <w:rPr>
          <w:rFonts w:ascii="Verdana" w:hAnsi="Verdana"/>
        </w:rPr>
        <w:t>cę</w:t>
      </w:r>
      <w:proofErr w:type="spellEnd"/>
      <w:r w:rsidRPr="00AC21A2">
        <w:rPr>
          <w:rFonts w:ascii="Verdana" w:hAnsi="Verdana"/>
        </w:rPr>
        <w:t xml:space="preserve"> Kwestora/ .............................................................................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zwaną dalej ZAMAWIAJACYM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a 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  <w:i/>
        </w:rPr>
      </w:pPr>
      <w:r w:rsidRPr="00AC21A2">
        <w:rPr>
          <w:rFonts w:ascii="Verdana" w:hAnsi="Verdana"/>
          <w:i/>
        </w:rPr>
        <w:t xml:space="preserve"> (nazwa i siedziba przedsiębiorcy oraz jego adres). 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reprezentowanym przez: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B74F9F" w:rsidRPr="00AC21A2" w:rsidRDefault="00B74F9F" w:rsidP="00B74F9F">
      <w:pPr>
        <w:ind w:right="-47"/>
        <w:jc w:val="both"/>
        <w:rPr>
          <w:rFonts w:ascii="Verdana" w:hAnsi="Verdana"/>
        </w:rPr>
      </w:pPr>
      <w:r w:rsidRPr="00AC21A2">
        <w:rPr>
          <w:rFonts w:ascii="Verdana" w:hAnsi="Verdana"/>
        </w:rPr>
        <w:t>zwanym dalej WYKONAWCA</w:t>
      </w: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AC21A2">
        <w:rPr>
          <w:rFonts w:ascii="Verdana" w:hAnsi="Verdana"/>
          <w:b/>
          <w:bCs/>
        </w:rPr>
        <w:t>§ 1 Przedmiot Umowy</w:t>
      </w:r>
      <w:bookmarkEnd w:id="0"/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1. Przedmiotem umowy jest</w:t>
      </w:r>
      <w:r w:rsidR="00AC21A2">
        <w:rPr>
          <w:rFonts w:ascii="Verdana" w:eastAsia="Arial Unicode MS" w:hAnsi="Verdana"/>
        </w:rPr>
        <w:t>:</w:t>
      </w:r>
      <w:r w:rsidRPr="00AC21A2">
        <w:rPr>
          <w:rFonts w:ascii="Verdana" w:eastAsia="Arial Unicode MS" w:hAnsi="Verdana"/>
        </w:rPr>
        <w:t xml:space="preserve"> </w:t>
      </w:r>
      <w:r w:rsidR="00AC21A2" w:rsidRPr="00AC21A2">
        <w:rPr>
          <w:rFonts w:ascii="Verdana" w:eastAsia="Arial Unicode MS" w:hAnsi="Verdana"/>
          <w:b/>
        </w:rPr>
        <w:t xml:space="preserve">Szkolenie podnoszące kompetencje informatyczne </w:t>
      </w:r>
      <w:r w:rsidR="00AC21A2">
        <w:rPr>
          <w:rFonts w:ascii="Verdana" w:eastAsia="Arial Unicode MS" w:hAnsi="Verdana"/>
          <w:b/>
        </w:rPr>
        <w:br/>
      </w:r>
      <w:r w:rsidR="00AC21A2" w:rsidRPr="00AC21A2">
        <w:rPr>
          <w:rFonts w:ascii="Verdana" w:eastAsia="Arial Unicode MS" w:hAnsi="Verdana"/>
          <w:b/>
        </w:rPr>
        <w:t xml:space="preserve">w zakresie stosowania technologii </w:t>
      </w:r>
      <w:proofErr w:type="spellStart"/>
      <w:r w:rsidR="00AC21A2" w:rsidRPr="00AC21A2">
        <w:rPr>
          <w:rFonts w:ascii="Verdana" w:eastAsia="Arial Unicode MS" w:hAnsi="Verdana"/>
          <w:b/>
        </w:rPr>
        <w:t>BigData</w:t>
      </w:r>
      <w:proofErr w:type="spellEnd"/>
      <w:r w:rsidR="00AC21A2" w:rsidRPr="00AC21A2">
        <w:rPr>
          <w:rFonts w:ascii="Verdana" w:eastAsia="Arial Unicode MS" w:hAnsi="Verdana"/>
          <w:b/>
        </w:rPr>
        <w:t xml:space="preserve"> (1)*, </w:t>
      </w:r>
      <w:r w:rsidR="00FD3781">
        <w:rPr>
          <w:rFonts w:ascii="Verdana" w:eastAsia="Arial Unicode MS" w:hAnsi="Verdana"/>
          <w:b/>
        </w:rPr>
        <w:t>programowania w języku C++ (2</w:t>
      </w:r>
      <w:r w:rsidR="00AC21A2" w:rsidRPr="00AC21A2">
        <w:rPr>
          <w:rFonts w:ascii="Verdana" w:eastAsia="Arial Unicode MS" w:hAnsi="Verdana"/>
          <w:b/>
        </w:rPr>
        <w:t xml:space="preserve">)** dla </w:t>
      </w:r>
      <w:proofErr w:type="spellStart"/>
      <w:r w:rsidR="00AC21A2" w:rsidRPr="00AC21A2">
        <w:rPr>
          <w:rFonts w:ascii="Verdana" w:eastAsia="Arial Unicode MS" w:hAnsi="Verdana"/>
          <w:b/>
        </w:rPr>
        <w:t>WGGiIŚ</w:t>
      </w:r>
      <w:proofErr w:type="spellEnd"/>
      <w:r w:rsidR="00AC21A2" w:rsidRPr="00AC21A2">
        <w:rPr>
          <w:rFonts w:ascii="Verdana" w:eastAsia="Arial Unicode MS" w:hAnsi="Verdana"/>
          <w:b/>
        </w:rPr>
        <w:t xml:space="preserve">  -  KC-zp.272-685/21</w:t>
      </w:r>
      <w:r w:rsidR="00AC21A2" w:rsidRPr="00AC21A2">
        <w:rPr>
          <w:rFonts w:ascii="Verdana" w:eastAsia="Arial Unicode MS" w:hAnsi="Verdana"/>
        </w:rPr>
        <w:t xml:space="preserve"> </w:t>
      </w:r>
      <w:r w:rsidRPr="00AC21A2">
        <w:rPr>
          <w:rFonts w:ascii="Verdana" w:eastAsia="Arial Unicode MS" w:hAnsi="Verdana"/>
        </w:rPr>
        <w:t>zwana dalej przedmiotem umowy.</w:t>
      </w:r>
      <w:r w:rsidR="00AC21A2" w:rsidRPr="00AC21A2">
        <w:rPr>
          <w:rFonts w:ascii="Verdana" w:eastAsia="Arial Unicode MS" w:hAnsi="Verdana"/>
        </w:rPr>
        <w:t xml:space="preserve"> *zadanie częściowe nr 1/**zadanie częściowe nr 2</w:t>
      </w:r>
    </w:p>
    <w:p w:rsidR="00B74F9F" w:rsidRPr="00AC21A2" w:rsidRDefault="00B74F9F" w:rsidP="00B74F9F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2. Szczegółowy opis przedmiotu umowy zawiera Załącznik nr 1 do umowy – SWZ i oferta Wykonawcy.</w:t>
      </w:r>
    </w:p>
    <w:p w:rsidR="00AC21A2" w:rsidRPr="00AC21A2" w:rsidRDefault="00B74F9F" w:rsidP="00AC21A2">
      <w:pPr>
        <w:ind w:left="-46" w:hanging="14"/>
        <w:jc w:val="both"/>
        <w:rPr>
          <w:rFonts w:ascii="Verdana" w:hAnsi="Verdana"/>
        </w:rPr>
      </w:pPr>
      <w:r w:rsidRPr="00AC21A2">
        <w:rPr>
          <w:rFonts w:ascii="Verdana" w:eastAsia="Arial Unicode MS" w:hAnsi="Verdana"/>
        </w:rPr>
        <w:t xml:space="preserve">3. Przedmiot umowy jest realizowany w ramach projektu </w:t>
      </w:r>
      <w:r w:rsidR="00AC21A2" w:rsidRPr="00AC21A2">
        <w:rPr>
          <w:rFonts w:ascii="Verdana" w:hAnsi="Verdana"/>
        </w:rPr>
        <w:t xml:space="preserve">POWER.03.05.00-00-Z309/18, współfinansowanego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II (ZPR AGH II). </w:t>
      </w:r>
    </w:p>
    <w:p w:rsidR="00B74F9F" w:rsidRPr="00AC21A2" w:rsidRDefault="00B74F9F" w:rsidP="00AC21A2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</w:p>
    <w:p w:rsidR="00B74F9F" w:rsidRPr="00AC21A2" w:rsidRDefault="00B74F9F" w:rsidP="00B74F9F">
      <w:pPr>
        <w:ind w:left="426"/>
        <w:rPr>
          <w:rFonts w:ascii="Verdana" w:eastAsia="Arial Unicode MS" w:hAnsi="Verdana"/>
        </w:rPr>
      </w:pP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47696299"/>
      <w:bookmarkStart w:id="2" w:name="_Toc470857624"/>
      <w:r w:rsidRPr="00AC21A2">
        <w:rPr>
          <w:rFonts w:ascii="Verdana" w:hAnsi="Verdana"/>
          <w:b/>
          <w:bCs/>
        </w:rPr>
        <w:t>§ 2 Termin realizacji umowy</w:t>
      </w:r>
      <w:bookmarkEnd w:id="1"/>
      <w:bookmarkEnd w:id="2"/>
    </w:p>
    <w:p w:rsidR="00B74F9F" w:rsidRPr="00AC21A2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  <w:bCs/>
        </w:rPr>
      </w:pPr>
      <w:r w:rsidRPr="00AC21A2">
        <w:rPr>
          <w:rFonts w:ascii="Verdana" w:eastAsia="Arial Unicode MS" w:hAnsi="Verdana"/>
          <w:bCs/>
        </w:rPr>
        <w:t>Wykonawca zobowiązuje się wykonać usługę w terminie: …………….</w:t>
      </w:r>
    </w:p>
    <w:p w:rsidR="00B74F9F" w:rsidRPr="00AC21A2" w:rsidRDefault="00B74F9F" w:rsidP="00B74F9F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  <w:bookmarkStart w:id="3" w:name="_Toc447696300"/>
    </w:p>
    <w:p w:rsidR="00B74F9F" w:rsidRPr="00AC21A2" w:rsidRDefault="00B74F9F" w:rsidP="00B74F9F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  <w:b/>
          <w:bCs/>
        </w:rPr>
        <w:t>§ 3 Wynagrodzenie za wykonanie umowy</w:t>
      </w:r>
      <w:bookmarkEnd w:id="3"/>
    </w:p>
    <w:p w:rsidR="00AC21A2" w:rsidRPr="00AC21A2" w:rsidRDefault="00B74F9F" w:rsidP="00AC21A2">
      <w:pPr>
        <w:widowControl w:val="0"/>
        <w:numPr>
          <w:ilvl w:val="0"/>
          <w:numId w:val="22"/>
        </w:numPr>
        <w:tabs>
          <w:tab w:val="left" w:pos="333"/>
        </w:tabs>
        <w:suppressAutoHyphens/>
        <w:spacing w:before="60" w:after="120"/>
        <w:jc w:val="both"/>
        <w:outlineLvl w:val="1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 xml:space="preserve">Za prawidłowe wykonanie przedmiotu Umowy </w:t>
      </w:r>
      <w:r w:rsidR="00AC21A2" w:rsidRPr="00AC21A2">
        <w:rPr>
          <w:rFonts w:ascii="Verdana" w:eastAsia="Arial Unicode MS" w:hAnsi="Verdana"/>
        </w:rPr>
        <w:t>tj.</w:t>
      </w:r>
    </w:p>
    <w:p w:rsidR="00AC21A2" w:rsidRPr="00AC21A2" w:rsidRDefault="00AC21A2" w:rsidP="00AC21A2">
      <w:pPr>
        <w:widowControl w:val="0"/>
        <w:tabs>
          <w:tab w:val="left" w:pos="333"/>
        </w:tabs>
        <w:suppressAutoHyphens/>
        <w:spacing w:before="60" w:after="120"/>
        <w:ind w:left="720"/>
        <w:jc w:val="both"/>
        <w:outlineLvl w:val="1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 xml:space="preserve">/zadanie częściowe nr 1/ </w:t>
      </w:r>
      <w:r w:rsidRPr="00AC21A2">
        <w:rPr>
          <w:rFonts w:ascii="Verdana" w:hAnsi="Verdana"/>
          <w:b/>
          <w:bCs/>
        </w:rPr>
        <w:t xml:space="preserve">Szkolenie podnoszące kompetencje informatyczne </w:t>
      </w:r>
      <w:r w:rsidR="003B5368">
        <w:rPr>
          <w:rFonts w:ascii="Verdana" w:hAnsi="Verdana"/>
          <w:b/>
          <w:bCs/>
        </w:rPr>
        <w:br/>
      </w:r>
      <w:r w:rsidRPr="00AC21A2">
        <w:rPr>
          <w:rFonts w:ascii="Verdana" w:hAnsi="Verdana"/>
          <w:b/>
          <w:bCs/>
        </w:rPr>
        <w:t xml:space="preserve">w zakresie stosowania technologii </w:t>
      </w:r>
      <w:proofErr w:type="spellStart"/>
      <w:r w:rsidRPr="00AC21A2">
        <w:rPr>
          <w:rFonts w:ascii="Verdana" w:hAnsi="Verdana"/>
          <w:b/>
          <w:bCs/>
        </w:rPr>
        <w:t>BigData</w:t>
      </w:r>
      <w:proofErr w:type="spellEnd"/>
      <w:r w:rsidRPr="00AC21A2">
        <w:rPr>
          <w:rFonts w:ascii="Verdana" w:hAnsi="Verdana"/>
          <w:b/>
        </w:rPr>
        <w:t xml:space="preserve"> (dla 10 osób) – Szkolenie w ramach projektu POWR.03.05.00-00-Z309/18 </w:t>
      </w:r>
    </w:p>
    <w:p w:rsidR="00AC21A2" w:rsidRPr="00AC21A2" w:rsidRDefault="00AC21A2" w:rsidP="00AC21A2">
      <w:pPr>
        <w:widowControl w:val="0"/>
        <w:tabs>
          <w:tab w:val="left" w:pos="333"/>
        </w:tabs>
        <w:suppressAutoHyphens/>
        <w:spacing w:before="60" w:after="120"/>
        <w:ind w:left="720"/>
        <w:jc w:val="both"/>
        <w:outlineLvl w:val="1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 xml:space="preserve">/ zadanie częściowe nr 2/ </w:t>
      </w:r>
      <w:r w:rsidRPr="00AC21A2">
        <w:rPr>
          <w:rFonts w:ascii="Verdana" w:hAnsi="Verdana"/>
          <w:b/>
        </w:rPr>
        <w:t>Podnoszenie kompetencji informatycznych w zakresie programowania w języku C++ (15 osób) – Szkolenie w ramach projektu POWR.03.05.00-00-Z309/18</w:t>
      </w:r>
    </w:p>
    <w:p w:rsidR="00B74F9F" w:rsidRPr="00AC21A2" w:rsidRDefault="00B74F9F" w:rsidP="00AC21A2">
      <w:pPr>
        <w:widowControl w:val="0"/>
        <w:tabs>
          <w:tab w:val="left" w:pos="333"/>
        </w:tabs>
        <w:suppressAutoHyphens/>
        <w:spacing w:before="60" w:after="120"/>
        <w:jc w:val="both"/>
        <w:outlineLvl w:val="1"/>
        <w:rPr>
          <w:rFonts w:ascii="Verdana" w:hAnsi="Verdana"/>
          <w:color w:val="000000"/>
        </w:rPr>
      </w:pPr>
      <w:r w:rsidRPr="00AC21A2">
        <w:rPr>
          <w:rFonts w:ascii="Verdana" w:eastAsia="Arial Unicode MS" w:hAnsi="Verdana"/>
        </w:rPr>
        <w:t xml:space="preserve">Wykonawca otrzyma wynagrodzenie maksymalne w wysokości brutto …………………….. zł (słownie: ……………………..). </w:t>
      </w:r>
      <w:r w:rsidRPr="00AC21A2">
        <w:rPr>
          <w:rFonts w:ascii="Verdana" w:eastAsia="Calibri" w:hAnsi="Verdana"/>
        </w:rPr>
        <w:t xml:space="preserve">Usługa szkolenia podlega zwolnieniu z podatku VAT na podstawie § 3 ust. 1 pkt 14 rozporządzenia Ministra Finansów z dnia 20 grudnia 2013 r. w sprawie zwolnień </w:t>
      </w:r>
      <w:r w:rsidRPr="00AC21A2">
        <w:rPr>
          <w:rFonts w:ascii="Verdana" w:eastAsia="Calibri" w:hAnsi="Verdana"/>
        </w:rPr>
        <w:lastRenderedPageBreak/>
        <w:t>od podatku od towarów i usług oraz warunków stosowania tych zwolnień (</w:t>
      </w:r>
      <w:proofErr w:type="spellStart"/>
      <w:r w:rsidRPr="00AC21A2">
        <w:rPr>
          <w:rFonts w:ascii="Verdana" w:eastAsia="Calibri" w:hAnsi="Verdana"/>
        </w:rPr>
        <w:t>t.j</w:t>
      </w:r>
      <w:proofErr w:type="spellEnd"/>
      <w:r w:rsidRPr="00AC21A2">
        <w:rPr>
          <w:rFonts w:ascii="Verdana" w:eastAsia="Calibri" w:hAnsi="Verdana"/>
        </w:rPr>
        <w:t>. Dz. U. 2018.701 j.t.)</w:t>
      </w:r>
      <w:r w:rsidRPr="00AC21A2">
        <w:rPr>
          <w:rFonts w:ascii="Verdana" w:hAnsi="Verdana"/>
          <w:bCs/>
          <w:iCs/>
          <w:lang w:eastAsia="zh-CN"/>
        </w:rPr>
        <w:t xml:space="preserve">. </w:t>
      </w:r>
    </w:p>
    <w:p w:rsidR="00B74F9F" w:rsidRPr="00AC21A2" w:rsidRDefault="00B74F9F" w:rsidP="00B74F9F">
      <w:pPr>
        <w:widowControl w:val="0"/>
        <w:tabs>
          <w:tab w:val="left" w:pos="333"/>
        </w:tabs>
        <w:suppressAutoHyphens/>
        <w:spacing w:before="60" w:after="120"/>
        <w:jc w:val="both"/>
        <w:outlineLvl w:val="1"/>
        <w:rPr>
          <w:rFonts w:ascii="Verdana" w:hAnsi="Verdana"/>
          <w:color w:val="000000"/>
        </w:rPr>
      </w:pPr>
      <w:r w:rsidRPr="00AC21A2">
        <w:rPr>
          <w:rFonts w:ascii="Verdana" w:hAnsi="Verdana"/>
          <w:bCs/>
          <w:iCs/>
          <w:lang w:eastAsia="zh-CN"/>
        </w:rPr>
        <w:t xml:space="preserve">2. Cena brutto za przeprowadzenie szkolenie i egzamin dla 1 osoby </w:t>
      </w:r>
      <w:r w:rsidR="00AC21A2">
        <w:rPr>
          <w:rFonts w:ascii="Verdana" w:hAnsi="Verdana"/>
          <w:bCs/>
          <w:iCs/>
          <w:lang w:eastAsia="zh-CN"/>
        </w:rPr>
        <w:t xml:space="preserve">dla zadania częściowego nr  ………. </w:t>
      </w:r>
      <w:r w:rsidRPr="00AC21A2">
        <w:rPr>
          <w:rFonts w:ascii="Verdana" w:hAnsi="Verdana"/>
          <w:bCs/>
          <w:iCs/>
          <w:lang w:eastAsia="zh-CN"/>
        </w:rPr>
        <w:t>wynosi ……………………………………..………….</w:t>
      </w:r>
    </w:p>
    <w:p w:rsidR="00B74F9F" w:rsidRPr="00AC21A2" w:rsidRDefault="00B74F9F" w:rsidP="00B74F9F">
      <w:pPr>
        <w:widowControl w:val="0"/>
        <w:tabs>
          <w:tab w:val="left" w:pos="333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  <w:iCs/>
        </w:rPr>
        <w:t xml:space="preserve">3. Wynagrodzenie, o którym mowa w ust. 1 obejmuje wszystkie koszty jakie powstaną </w:t>
      </w:r>
      <w:r w:rsidRPr="00AC21A2">
        <w:rPr>
          <w:rFonts w:ascii="Verdana" w:eastAsia="Arial Unicode MS" w:hAnsi="Verdana"/>
          <w:iCs/>
        </w:rPr>
        <w:br/>
        <w:t xml:space="preserve">w związku z wykonaniem Umowy. Wykonawcy nie przysługuje zwrot od Zamawiającego jakichkolwiek dodatkowych kosztów, opłat i podatków poniesionych przez Wykonawcę w związku z realizacją przedmiotu umowy. </w:t>
      </w:r>
    </w:p>
    <w:p w:rsidR="00B74F9F" w:rsidRPr="00AC21A2" w:rsidRDefault="00B74F9F" w:rsidP="00B74F9F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lang w:eastAsia="zh-CN"/>
        </w:rPr>
      </w:pPr>
      <w:r w:rsidRPr="00AC21A2">
        <w:rPr>
          <w:rFonts w:ascii="Verdana" w:hAnsi="Verdana" w:cs="Verdana"/>
          <w:lang w:eastAsia="zh-CN"/>
        </w:rPr>
        <w:t xml:space="preserve">4. Płatność nastąpi </w:t>
      </w:r>
      <w:bookmarkStart w:id="4" w:name="_Hlk78975586"/>
      <w:r w:rsidRPr="00AC21A2">
        <w:rPr>
          <w:rFonts w:ascii="Verdana" w:hAnsi="Verdana" w:cs="Verdana"/>
          <w:lang w:eastAsia="zh-CN"/>
        </w:rPr>
        <w:t xml:space="preserve">po przeprowadzeniu </w:t>
      </w:r>
      <w:r w:rsidR="00AC21A2" w:rsidRPr="00AC21A2">
        <w:rPr>
          <w:rFonts w:ascii="Verdana" w:hAnsi="Verdana" w:cs="Verdana"/>
          <w:lang w:eastAsia="zh-CN"/>
        </w:rPr>
        <w:t xml:space="preserve">całości przedmiotu zamówienia dla zadania częściowego nr …….. - </w:t>
      </w:r>
      <w:r w:rsidRPr="00AC21A2">
        <w:rPr>
          <w:rFonts w:ascii="Verdana" w:hAnsi="Verdana" w:cs="Verdana"/>
          <w:lang w:eastAsia="zh-CN"/>
        </w:rPr>
        <w:t>szkolenia</w:t>
      </w:r>
      <w:bookmarkEnd w:id="4"/>
      <w:r w:rsidRPr="00AC21A2">
        <w:rPr>
          <w:rFonts w:ascii="Verdana" w:hAnsi="Verdana" w:cs="Verdana"/>
          <w:lang w:eastAsia="zh-CN"/>
        </w:rPr>
        <w:t xml:space="preserve"> i egzaminu dla faktycznej ilości osób, przelewem w ciągu 21 dni od daty otrzymania faktury przez Zamawiającego,</w:t>
      </w:r>
      <w:r w:rsidRPr="00AC21A2">
        <w:rPr>
          <w:rFonts w:ascii="Verdana" w:hAnsi="Verdana"/>
        </w:rPr>
        <w:t xml:space="preserve"> </w:t>
      </w:r>
      <w:r w:rsidRPr="00AC21A2">
        <w:rPr>
          <w:rFonts w:ascii="Verdana" w:hAnsi="Verdana" w:cs="Verdana"/>
          <w:lang w:eastAsia="zh-CN"/>
        </w:rPr>
        <w:t>na rachunek Wykonawcy umieszczony na dzień zlecenia przelewu w wykazie podmiotów, o których mowa w art. 96b ust. 1) Ustawy o podatku od towarów i usług</w:t>
      </w:r>
      <w:r w:rsidRPr="00AC21A2">
        <w:rPr>
          <w:rStyle w:val="Odwoaniedokomentarza"/>
          <w:rFonts w:ascii="Verdana" w:hAnsi="Verdana"/>
          <w:sz w:val="20"/>
          <w:szCs w:val="20"/>
        </w:rPr>
        <w:t>.</w:t>
      </w:r>
    </w:p>
    <w:p w:rsidR="00AC21A2" w:rsidRPr="00AC21A2" w:rsidRDefault="00B74F9F" w:rsidP="00AC21A2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  <w:iCs/>
        </w:rPr>
        <w:t>5. Na fakturze Wykonawca umieści numer niniejszej umowy.</w:t>
      </w:r>
      <w:bookmarkStart w:id="5" w:name="_Toc447696301"/>
      <w:bookmarkStart w:id="6" w:name="_Toc470857625"/>
    </w:p>
    <w:p w:rsidR="00AC21A2" w:rsidRPr="00AC21A2" w:rsidRDefault="00AC21A2" w:rsidP="00AC21A2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hAnsi="Verdana"/>
          <w:bCs/>
        </w:rPr>
        <w:t xml:space="preserve">6. Zapłata wynagrodzenia nastąpi przelewem na rachunek Wykonawcy zawarty na dzień zlecenia przelewu w wykazie podmiotów o których mowa w art. 96b ust. 1) Ustawy </w:t>
      </w:r>
      <w:r w:rsidRPr="00AC21A2">
        <w:rPr>
          <w:rFonts w:ascii="Verdana" w:hAnsi="Verdana"/>
          <w:bCs/>
        </w:rPr>
        <w:br/>
        <w:t>o podatku od towarów i usług.</w:t>
      </w:r>
    </w:p>
    <w:p w:rsidR="00AC21A2" w:rsidRPr="00AC21A2" w:rsidRDefault="00AC21A2" w:rsidP="003B5368">
      <w:pPr>
        <w:autoSpaceDE w:val="0"/>
        <w:autoSpaceDN w:val="0"/>
        <w:adjustRightInd w:val="0"/>
        <w:ind w:right="-37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 xml:space="preserve">7.W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</w:t>
      </w:r>
      <w:r w:rsidRPr="00AC21A2">
        <w:rPr>
          <w:rFonts w:ascii="Verdana" w:eastAsia="Arial Unicode MS" w:hAnsi="Verdana"/>
        </w:rPr>
        <w:br/>
        <w:t>Z tego tytułu Wykonawcy nie przysługują roszczenia z tytułu niedotrzymania terminu płatności, o których mowa w ust. 11.</w:t>
      </w:r>
    </w:p>
    <w:p w:rsidR="00AC21A2" w:rsidRPr="00AC21A2" w:rsidRDefault="00AC21A2" w:rsidP="00AC21A2">
      <w:pPr>
        <w:autoSpaceDE w:val="0"/>
        <w:autoSpaceDN w:val="0"/>
        <w:adjustRightInd w:val="0"/>
        <w:ind w:right="283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8.Za dzień zapłaty uważa się dzień obciążenia rachunku bankowego Zamawiającego poleceniem przelewu na rachunek bankowy Wykonawcy.</w:t>
      </w:r>
    </w:p>
    <w:p w:rsidR="00AC21A2" w:rsidRPr="00AC21A2" w:rsidRDefault="00AC21A2" w:rsidP="00AC21A2">
      <w:pPr>
        <w:autoSpaceDE w:val="0"/>
        <w:autoSpaceDN w:val="0"/>
        <w:adjustRightInd w:val="0"/>
        <w:ind w:right="283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9.Za niedotrzymanie terminu płatności faktury Wykonawca może naliczyć odsetki w ustawowej wysokości.</w:t>
      </w:r>
    </w:p>
    <w:p w:rsidR="00AC21A2" w:rsidRPr="00AC21A2" w:rsidRDefault="00AC21A2" w:rsidP="00AC21A2">
      <w:pPr>
        <w:autoSpaceDE w:val="0"/>
        <w:autoSpaceDN w:val="0"/>
        <w:adjustRightInd w:val="0"/>
        <w:ind w:right="283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10.Zamawiający nie wyraża zgody na cesję wierzytelności wynikającą z realizacji niniejszej umowy.</w:t>
      </w: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AC21A2">
        <w:rPr>
          <w:rFonts w:ascii="Verdana" w:hAnsi="Verdana"/>
          <w:b/>
          <w:bCs/>
        </w:rPr>
        <w:t>§ 4 Oświadczenia stron</w:t>
      </w:r>
      <w:bookmarkEnd w:id="5"/>
      <w:bookmarkEnd w:id="6"/>
    </w:p>
    <w:p w:rsidR="00B74F9F" w:rsidRPr="00AC21A2" w:rsidRDefault="00B74F9F" w:rsidP="00B74F9F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1. Wykonawca zobowiązuje się do wykonania przedmiotu Umowy ze szczególną starannością, przestrzegając wszelkich wymaganych prawem przepisów, stosownych norm.</w:t>
      </w:r>
    </w:p>
    <w:p w:rsidR="00B74F9F" w:rsidRPr="00AC21A2" w:rsidRDefault="00B74F9F" w:rsidP="00B74F9F">
      <w:pPr>
        <w:contextualSpacing/>
        <w:jc w:val="both"/>
        <w:outlineLvl w:val="0"/>
        <w:rPr>
          <w:rFonts w:ascii="Verdana" w:hAnsi="Verdana"/>
          <w:color w:val="000000"/>
        </w:rPr>
      </w:pPr>
      <w:r w:rsidRPr="00AC21A2">
        <w:rPr>
          <w:rFonts w:ascii="Verdana" w:hAnsi="Verdana"/>
        </w:rPr>
        <w:t xml:space="preserve">2. Wykonawca oświadcza, że </w:t>
      </w:r>
      <w:r w:rsidRPr="00AC21A2">
        <w:rPr>
          <w:rFonts w:ascii="Verdana" w:hAnsi="Verdana"/>
          <w:color w:val="000000"/>
        </w:rPr>
        <w:t>posiada odpowiednią wiedzę, umiejętności i uprawnienia konieczne dla prawidłowego wykonywania Umowy.</w:t>
      </w:r>
    </w:p>
    <w:p w:rsidR="00B74F9F" w:rsidRPr="00AC21A2" w:rsidRDefault="00B74F9F" w:rsidP="00B74F9F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hAnsi="Verdana"/>
          <w:color w:val="000000"/>
        </w:rPr>
        <w:t>3. Wykonawca zapewni kadrę prowadzącą zajęcia, gwarantującą odpowiedni poziom merytoryczny szkolenia.</w:t>
      </w:r>
    </w:p>
    <w:p w:rsidR="00B74F9F" w:rsidRPr="00AC21A2" w:rsidRDefault="00B74F9F" w:rsidP="00B74F9F">
      <w:pPr>
        <w:tabs>
          <w:tab w:val="left" w:pos="300"/>
        </w:tabs>
        <w:rPr>
          <w:rFonts w:ascii="Verdana" w:hAnsi="Verdana"/>
          <w:b/>
          <w:bCs/>
        </w:rPr>
      </w:pPr>
      <w:bookmarkStart w:id="7" w:name="_§5_Dostawa_i"/>
      <w:bookmarkStart w:id="8" w:name="_§_7_Warunki"/>
      <w:bookmarkStart w:id="9" w:name="_§_8_Kary"/>
      <w:bookmarkStart w:id="10" w:name="_Toc447696305"/>
      <w:bookmarkStart w:id="11" w:name="_Toc470857628"/>
      <w:bookmarkEnd w:id="7"/>
      <w:bookmarkEnd w:id="8"/>
      <w:bookmarkEnd w:id="9"/>
    </w:p>
    <w:p w:rsidR="00B74F9F" w:rsidRPr="00AC21A2" w:rsidRDefault="00B74F9F" w:rsidP="00B74F9F">
      <w:pPr>
        <w:jc w:val="center"/>
        <w:rPr>
          <w:rFonts w:ascii="Verdana" w:hAnsi="Verdana"/>
          <w:b/>
          <w:bCs/>
        </w:rPr>
      </w:pPr>
      <w:r w:rsidRPr="00AC21A2">
        <w:rPr>
          <w:rFonts w:ascii="Verdana" w:hAnsi="Verdana"/>
          <w:b/>
          <w:bCs/>
        </w:rPr>
        <w:t>§ 5 Dane osobowe</w:t>
      </w:r>
    </w:p>
    <w:p w:rsidR="00B74F9F" w:rsidRPr="00AC21A2" w:rsidRDefault="00B74F9F" w:rsidP="00B74F9F">
      <w:pPr>
        <w:shd w:val="clear" w:color="auto" w:fill="FFFFFF"/>
        <w:jc w:val="both"/>
        <w:rPr>
          <w:rFonts w:ascii="Verdana" w:hAnsi="Verdana"/>
        </w:rPr>
      </w:pPr>
      <w:r w:rsidRPr="00AC21A2">
        <w:rPr>
          <w:rFonts w:ascii="Verdana" w:hAnsi="Verdana"/>
        </w:rPr>
        <w:t>1. Warunki powierzenia przetwarzania danych osobowych  pracowników określa umowa  powierzenia przetwarzania danych osobowych stanowiąca załącznik nr 2 do niniejszej umowy.</w:t>
      </w:r>
    </w:p>
    <w:p w:rsidR="00B74F9F" w:rsidRPr="00AC21A2" w:rsidRDefault="00B74F9F" w:rsidP="00B74F9F">
      <w:pPr>
        <w:shd w:val="clear" w:color="auto" w:fill="FFFFFF"/>
        <w:jc w:val="both"/>
        <w:rPr>
          <w:rFonts w:ascii="Verdana" w:hAnsi="Verdana"/>
        </w:rPr>
      </w:pPr>
      <w:r w:rsidRPr="00AC21A2">
        <w:rPr>
          <w:rFonts w:ascii="Verdana" w:hAnsi="Verdana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:rsidR="00B74F9F" w:rsidRPr="00AC21A2" w:rsidRDefault="00B74F9F" w:rsidP="00B74F9F">
      <w:pPr>
        <w:shd w:val="clear" w:color="auto" w:fill="FFFFFF"/>
        <w:jc w:val="both"/>
        <w:rPr>
          <w:rFonts w:ascii="Verdana" w:hAnsi="Verdana"/>
        </w:rPr>
      </w:pPr>
      <w:r w:rsidRPr="00AC21A2">
        <w:rPr>
          <w:rFonts w:ascii="Verdana" w:hAnsi="Verdana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:rsidR="00B74F9F" w:rsidRDefault="00B74F9F" w:rsidP="00B74F9F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AC21A2" w:rsidRDefault="00AC21A2" w:rsidP="00B74F9F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AC21A2" w:rsidRPr="00AC21A2" w:rsidRDefault="00AC21A2" w:rsidP="00B74F9F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  <w:r w:rsidRPr="00AC21A2">
        <w:rPr>
          <w:rFonts w:ascii="Verdana" w:hAnsi="Verdana"/>
          <w:b/>
          <w:bCs/>
        </w:rPr>
        <w:t>§ 6 Klauzula poufności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lastRenderedPageBreak/>
        <w:t xml:space="preserve">2. W razie wątpliwości, czy określona informacja stanowi tajemnicę, Wykonawca zobowiązany jest zwrócić się w formie pisemnej do Jednostki o wyjaśnienie takiej wątpliwości.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3. Wykonawca zobowiązuje się do wykorzystania uzyskanych, powyższych informacji jedynie w celu wykonania przedmiotu umowy.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4. Wykonawca zobowiązuje się ujawnić powyższe informacje tylko tym pracownikom Wykonawcy i podwykonawcom, wobec których ujawnienie takie będzie uzasadnione zakresem, w którym wykonują przedmiot umowy.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5. Powyższe przepisy nie będą miały zastosowania wobec informacji powszechnie znanych lub opublikowanych oraz w przypadku żądania ich ujawnienia przez uprawniony organ. </w:t>
      </w: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B74F9F" w:rsidRPr="00AC21A2" w:rsidRDefault="00B74F9F" w:rsidP="00B74F9F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 w:rsidRPr="00AC21A2">
        <w:rPr>
          <w:rFonts w:ascii="Verdana" w:hAnsi="Verdana"/>
          <w:b/>
          <w:bCs/>
        </w:rPr>
        <w:t>§ 7 Kary umowne</w:t>
      </w:r>
      <w:bookmarkEnd w:id="10"/>
      <w:bookmarkEnd w:id="11"/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12" w:name="_§_9_Odstąpienie"/>
      <w:bookmarkStart w:id="13" w:name="_Toc447696306"/>
      <w:bookmarkStart w:id="14" w:name="_Toc470857629"/>
      <w:bookmarkEnd w:id="12"/>
      <w:r w:rsidRPr="00AC21A2">
        <w:rPr>
          <w:rFonts w:ascii="Verdana" w:eastAsia="Arial Unicode MS" w:hAnsi="Verdana"/>
        </w:rPr>
        <w:t xml:space="preserve">1. Wykonawca zapłaci na rzecz Zamawiającego, karę umowną za niedotrzymanie uzgodnionego </w:t>
      </w:r>
      <w:r w:rsidRPr="00AC21A2">
        <w:rPr>
          <w:rFonts w:ascii="Verdana" w:hAnsi="Verdana"/>
          <w:iCs/>
        </w:rPr>
        <w:t xml:space="preserve">terminu realizacji szkoleń w wysokości 1% wynagrodzenia umownego, za każdy </w:t>
      </w:r>
      <w:r w:rsidRPr="003B5368">
        <w:rPr>
          <w:rFonts w:ascii="Verdana" w:hAnsi="Verdana"/>
          <w:iCs/>
        </w:rPr>
        <w:t>rozpoczęty dzień kalendarzowy zwłoki.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eastAsia="Arial Unicode MS" w:hAnsi="Verdana"/>
        </w:rPr>
        <w:t xml:space="preserve">2. Jeżeli zwłoka w realizacji przedmiotu umowy, o którym mowa § 1 umowy przekroczy 10 dni, Zamawiający ma prawo odstąpić od zawartej umowy, bez konieczności wyznaczania terminu dodatkowego, a Wykonawca będzie zobowiązany do zapłaty kary umownej w wysokości 10% (słownie: dziesięć procent) </w:t>
      </w:r>
      <w:r w:rsidRPr="003B5368">
        <w:rPr>
          <w:rFonts w:ascii="Verdana" w:hAnsi="Verdana"/>
          <w:iCs/>
        </w:rPr>
        <w:t>wynagrodzenia umownego.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hAnsi="Verdana"/>
          <w:iCs/>
        </w:rPr>
        <w:t xml:space="preserve">3. Wykonawca zapłaci na rzecz Zamawiającego karę umowną w wysokości 10% całkowitego wynagrodzenia, w przypadku odstąpienia od umowy przez Wykonawcę lub  Zamawiającego, z przyczyn leżących po stronie Wykonawcy. 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hAnsi="Verdana"/>
          <w:iCs/>
        </w:rPr>
        <w:t xml:space="preserve">4. Zamawiający zapłaci na rzecz Wykonawcy karę umowną w wysokości 10% całkowitego wynagrodzenia, w przypadku odstąpienia od umowy przez Wykonawcę lub  Zamawiającego, z przyczyn leżących po stronie Zamawiającego. 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eastAsia="Arial Unicode MS" w:hAnsi="Verdana"/>
        </w:rPr>
        <w:t xml:space="preserve">5. Jeżeli kary umowne, o których mowa w </w:t>
      </w:r>
      <w:r w:rsidRPr="003B5368">
        <w:rPr>
          <w:rFonts w:ascii="Verdana" w:hAnsi="Verdana"/>
          <w:bCs/>
        </w:rPr>
        <w:t xml:space="preserve">§ </w:t>
      </w:r>
      <w:r w:rsidR="00AB2522">
        <w:rPr>
          <w:rFonts w:ascii="Verdana" w:hAnsi="Verdana"/>
          <w:bCs/>
        </w:rPr>
        <w:t>7</w:t>
      </w:r>
      <w:bookmarkStart w:id="15" w:name="_GoBack"/>
      <w:bookmarkEnd w:id="15"/>
      <w:r w:rsidRPr="003B5368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eastAsia="Arial Unicode MS" w:hAnsi="Verdana"/>
        </w:rPr>
        <w:t xml:space="preserve">6. Kary umowne są płatne w terminie 14 dni od daty otrzymania wezwania lub poprzez potrącenie z wynagrodzenia Wykonawcy. 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eastAsia="Arial Unicode MS" w:hAnsi="Verdana"/>
        </w:rPr>
        <w:t>7.</w:t>
      </w:r>
      <w:r w:rsidRPr="003B5368">
        <w:rPr>
          <w:rFonts w:ascii="Verdana" w:eastAsia="Arial Unicode MS" w:hAnsi="Verdana"/>
        </w:rPr>
        <w:tab/>
        <w:t>Łączna maksymalna wysokość kar umownych, których mogą dochodzić Strony nie może przekroczyć 20% wynagrodzenia netto o którym mowa w § 3 ust. 1 umowy.</w:t>
      </w: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B74F9F" w:rsidRPr="003B5368" w:rsidRDefault="00B74F9F" w:rsidP="00B74F9F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3B5368">
        <w:rPr>
          <w:rFonts w:ascii="Verdana" w:eastAsia="Arial Unicode MS" w:hAnsi="Verdana"/>
          <w:b/>
        </w:rPr>
        <w:t>§ 8</w:t>
      </w:r>
      <w:r w:rsidRPr="003B5368">
        <w:rPr>
          <w:rFonts w:ascii="Verdana" w:eastAsia="Arial Unicode MS" w:hAnsi="Verdana"/>
        </w:rPr>
        <w:t xml:space="preserve"> </w:t>
      </w:r>
      <w:r w:rsidRPr="003B5368">
        <w:rPr>
          <w:rFonts w:ascii="Verdana" w:hAnsi="Verdana"/>
          <w:b/>
          <w:bCs/>
        </w:rPr>
        <w:t>Odstąpienie i wypowiedzenie Umowy</w:t>
      </w:r>
      <w:bookmarkEnd w:id="13"/>
      <w:bookmarkEnd w:id="14"/>
    </w:p>
    <w:p w:rsidR="00B74F9F" w:rsidRPr="003B5368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eastAsia="Arial Unicode MS" w:hAnsi="Verdana"/>
        </w:rPr>
        <w:t>1. Zamawiający może odstąpić od Umowy w przypadku wystąpienia okoliczności, o których mowa w art. 456 ustawy z dnia 11 września 2019 r. Prawo zamówień publicznych (Dz.U. 2019 poz. 2019 ze zm.).</w:t>
      </w:r>
    </w:p>
    <w:p w:rsidR="00B74F9F" w:rsidRPr="00AC21A2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3B5368">
        <w:rPr>
          <w:rFonts w:ascii="Verdana" w:eastAsia="Arial Unicode MS" w:hAnsi="Verdana"/>
        </w:rPr>
        <w:t>2. Zamawiający ma prawo wypowiedzieć Umowę w trybie natychmiastowym, gdy Wykonawca mimo otrzymania pisemnego wezwania</w:t>
      </w:r>
      <w:r w:rsidRPr="00AC21A2">
        <w:rPr>
          <w:rFonts w:ascii="Verdana" w:eastAsia="Arial Unicode MS" w:hAnsi="Verdana"/>
        </w:rPr>
        <w:t xml:space="preserve"> i wyznaczenia przez Zamawiającego terminu do prawidłowego wykonania przedmiotu Umowy dalej nienależycie wykonuje zobowiązania wynikające z Umowy. </w:t>
      </w:r>
    </w:p>
    <w:p w:rsidR="00B74F9F" w:rsidRPr="00AC21A2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3. 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B74F9F" w:rsidRPr="00AC21A2" w:rsidRDefault="00B74F9F" w:rsidP="00B74F9F">
      <w:pPr>
        <w:ind w:left="567"/>
        <w:jc w:val="center"/>
        <w:rPr>
          <w:rFonts w:ascii="Verdana" w:hAnsi="Verdana"/>
          <w:b/>
          <w:bCs/>
        </w:rPr>
      </w:pPr>
    </w:p>
    <w:p w:rsidR="00B74F9F" w:rsidRPr="00AC21A2" w:rsidRDefault="00B74F9F" w:rsidP="00B74F9F">
      <w:pPr>
        <w:ind w:left="567"/>
        <w:jc w:val="center"/>
        <w:rPr>
          <w:rFonts w:ascii="Verdana" w:hAnsi="Verdana"/>
          <w:b/>
          <w:bCs/>
        </w:rPr>
      </w:pPr>
      <w:r w:rsidRPr="00AC21A2">
        <w:rPr>
          <w:rFonts w:ascii="Verdana" w:hAnsi="Verdana"/>
          <w:b/>
          <w:bCs/>
        </w:rPr>
        <w:t>§ 9 Zmiany Umowy</w:t>
      </w:r>
    </w:p>
    <w:p w:rsidR="00B74F9F" w:rsidRPr="00AC21A2" w:rsidRDefault="00B74F9F" w:rsidP="00B74F9F">
      <w:pPr>
        <w:tabs>
          <w:tab w:val="left" w:pos="360"/>
        </w:tabs>
        <w:suppressAutoHyphens/>
        <w:ind w:right="-189"/>
        <w:jc w:val="both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>1. Wszelkie zmiany umowy wymagają zgody obu Stron i zachowania formy pisemnej pod rygorem nieważności.</w:t>
      </w:r>
    </w:p>
    <w:p w:rsidR="00B74F9F" w:rsidRPr="00AC21A2" w:rsidRDefault="00B74F9F" w:rsidP="00B74F9F">
      <w:pPr>
        <w:tabs>
          <w:tab w:val="left" w:pos="360"/>
        </w:tabs>
        <w:suppressAutoHyphens/>
        <w:ind w:right="-189"/>
        <w:jc w:val="both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 xml:space="preserve">2. Zmiany Umowy, o których mowa w ust. 1 muszą być dokonywane z zachowaniem przepisu art. 454 oraz 455 ustawy Prawo zamówień publicznych.  </w:t>
      </w:r>
    </w:p>
    <w:p w:rsidR="00B74F9F" w:rsidRPr="00AC21A2" w:rsidRDefault="00B74F9F" w:rsidP="00B74F9F">
      <w:pPr>
        <w:tabs>
          <w:tab w:val="left" w:pos="0"/>
        </w:tabs>
        <w:suppressAutoHyphens/>
        <w:ind w:right="-189"/>
        <w:jc w:val="both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 xml:space="preserve">3. Dopuszcza się możliwość zmiany ustaleń niniejszej umowy w stosunku do treści oferty Zleceniobiorcy w następującym zakresie: </w:t>
      </w:r>
    </w:p>
    <w:p w:rsidR="00B74F9F" w:rsidRPr="00AC21A2" w:rsidRDefault="00B74F9F" w:rsidP="00B74F9F">
      <w:pPr>
        <w:numPr>
          <w:ilvl w:val="0"/>
          <w:numId w:val="21"/>
        </w:numPr>
        <w:tabs>
          <w:tab w:val="clear" w:pos="720"/>
          <w:tab w:val="left" w:pos="0"/>
          <w:tab w:val="num" w:pos="284"/>
        </w:tabs>
        <w:overflowPunct w:val="0"/>
        <w:autoSpaceDE w:val="0"/>
        <w:autoSpaceDN w:val="0"/>
        <w:adjustRightInd w:val="0"/>
        <w:ind w:left="644" w:hanging="644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b/>
          <w:color w:val="000000"/>
          <w:kern w:val="2"/>
        </w:rPr>
        <w:t>terminu realizacji przedmiotu zamówienia</w:t>
      </w:r>
      <w:r w:rsidRPr="00AC21A2">
        <w:rPr>
          <w:rFonts w:ascii="Verdana" w:hAnsi="Verdana"/>
          <w:color w:val="000000"/>
          <w:kern w:val="2"/>
        </w:rPr>
        <w:t>, gdy jest ona spowodowana:</w:t>
      </w:r>
    </w:p>
    <w:p w:rsidR="00B74F9F" w:rsidRPr="00AC21A2" w:rsidRDefault="00B74F9F" w:rsidP="00B74F9F">
      <w:pPr>
        <w:numPr>
          <w:ilvl w:val="0"/>
          <w:numId w:val="15"/>
        </w:numPr>
        <w:tabs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 xml:space="preserve"> epidemią stwierdzona przez uprawnione do tego organy lokalne lub państwowe, klęską żywiołową, strajkiem lub stanem wyjątkowym, </w:t>
      </w:r>
    </w:p>
    <w:p w:rsidR="00B74F9F" w:rsidRPr="00AC21A2" w:rsidRDefault="00B74F9F" w:rsidP="00B74F9F">
      <w:pPr>
        <w:numPr>
          <w:ilvl w:val="0"/>
          <w:numId w:val="15"/>
        </w:numPr>
        <w:tabs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 xml:space="preserve">następstwem okoliczności leżących po stronie Zleceniodawcy lub przeszkodami dającymi się przypisać Zleceniodawcy, </w:t>
      </w:r>
    </w:p>
    <w:p w:rsidR="00B74F9F" w:rsidRPr="00AC21A2" w:rsidRDefault="00B74F9F" w:rsidP="00B74F9F">
      <w:pPr>
        <w:numPr>
          <w:ilvl w:val="0"/>
          <w:numId w:val="15"/>
        </w:numPr>
        <w:tabs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lastRenderedPageBreak/>
        <w:t xml:space="preserve"> następstwem wprowadzania zmian w obowiązujących przepisach prawnych mających wpływ na realizację przedmiotu zamówienia. </w:t>
      </w:r>
    </w:p>
    <w:p w:rsidR="00B74F9F" w:rsidRPr="00AC21A2" w:rsidRDefault="00B74F9F" w:rsidP="00B74F9F">
      <w:pPr>
        <w:numPr>
          <w:ilvl w:val="0"/>
          <w:numId w:val="21"/>
        </w:numPr>
        <w:tabs>
          <w:tab w:val="clear" w:pos="720"/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b/>
          <w:color w:val="000000"/>
          <w:kern w:val="2"/>
        </w:rPr>
        <w:t xml:space="preserve">osób przewidzianych do realizacji zamówienia przez Strony </w:t>
      </w:r>
      <w:r w:rsidRPr="00AC21A2">
        <w:rPr>
          <w:rFonts w:ascii="Verdana" w:hAnsi="Verdana"/>
          <w:color w:val="000000"/>
          <w:kern w:val="2"/>
        </w:rPr>
        <w:t>pod warunkiem, że osoby zaproponowane będą posiadały co najmniej takie uprawnienia, które potwierdzają spełnienie  warunku w stopniu nie mniejszym niż wymagany w trakcie postepowania o udzielenie zamówienia w zakresie osób,</w:t>
      </w:r>
    </w:p>
    <w:p w:rsidR="00B74F9F" w:rsidRPr="00AC21A2" w:rsidRDefault="00B74F9F" w:rsidP="00B74F9F">
      <w:pPr>
        <w:numPr>
          <w:ilvl w:val="0"/>
          <w:numId w:val="21"/>
        </w:numPr>
        <w:tabs>
          <w:tab w:val="clear" w:pos="720"/>
          <w:tab w:val="left" w:pos="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>powierzenie określonego zakresu podwykonawcy lub zmiany zakresu części prac powierzonych podwykonawcy w przypadku gdy:</w:t>
      </w:r>
    </w:p>
    <w:p w:rsidR="00B74F9F" w:rsidRPr="00AC21A2" w:rsidRDefault="00B74F9F" w:rsidP="00B74F9F">
      <w:pPr>
        <w:tabs>
          <w:tab w:val="num" w:pos="0"/>
          <w:tab w:val="num" w:pos="284"/>
          <w:tab w:val="num" w:pos="709"/>
          <w:tab w:val="left" w:pos="1040"/>
        </w:tabs>
        <w:suppressAutoHyphens/>
        <w:ind w:left="284" w:hanging="284"/>
        <w:jc w:val="both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>− wprowadzenie nowego podwykonawcy zapewni lepszą realizację danej części zamówienia,</w:t>
      </w:r>
    </w:p>
    <w:p w:rsidR="00B74F9F" w:rsidRPr="00AC21A2" w:rsidRDefault="00B74F9F" w:rsidP="00B74F9F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104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</w:rPr>
        <w:t xml:space="preserve">zmiany </w:t>
      </w:r>
      <w:r w:rsidRPr="00AC21A2">
        <w:rPr>
          <w:rFonts w:ascii="Verdana" w:hAnsi="Verdana"/>
          <w:bCs/>
        </w:rPr>
        <w:t>albo</w:t>
      </w:r>
      <w:r w:rsidRPr="00AC21A2">
        <w:rPr>
          <w:rFonts w:ascii="Verdana" w:hAnsi="Verdana"/>
        </w:rPr>
        <w:t xml:space="preserve"> rezygnacji z podwykonawcy jeżeli dotyczy podmiotu, na którego zasoby Zleceniobiorca powoływał się, na zasadach określonych w art. 26 ust. 2b </w:t>
      </w:r>
      <w:proofErr w:type="spellStart"/>
      <w:r w:rsidRPr="00AC21A2">
        <w:rPr>
          <w:rFonts w:ascii="Verdana" w:hAnsi="Verdana"/>
        </w:rPr>
        <w:t>Pzp</w:t>
      </w:r>
      <w:proofErr w:type="spellEnd"/>
      <w:r w:rsidRPr="00AC21A2">
        <w:rPr>
          <w:rFonts w:ascii="Verdana" w:hAnsi="Verdana"/>
        </w:rPr>
        <w:t xml:space="preserve">, w celu wykazania spełniania warunków udziału w postępowaniu, o których mowa w art. 22 ust. 1 </w:t>
      </w:r>
      <w:proofErr w:type="spellStart"/>
      <w:r w:rsidRPr="00AC21A2">
        <w:rPr>
          <w:rFonts w:ascii="Verdana" w:hAnsi="Verdana"/>
        </w:rPr>
        <w:t>Pzp</w:t>
      </w:r>
      <w:proofErr w:type="spellEnd"/>
      <w:r w:rsidRPr="00AC21A2">
        <w:rPr>
          <w:rFonts w:ascii="Verdana" w:hAnsi="Verdana"/>
        </w:rPr>
        <w:t>. Zleceniobiorca jest obowiązany wykazać Zleceniodawcy, iż proponowany inny podwykonawca lub Zleceniobiorca samodzielnie spełnia je w stopniu nie mniejszym niż wymagany w trakcie postępowania o udzielenie zamówienia,</w:t>
      </w:r>
    </w:p>
    <w:p w:rsidR="00B74F9F" w:rsidRPr="00AC21A2" w:rsidRDefault="00B74F9F" w:rsidP="00B74F9F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104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color w:val="000000"/>
          <w:kern w:val="2"/>
        </w:rPr>
      </w:pPr>
      <w:r w:rsidRPr="00AC21A2">
        <w:rPr>
          <w:rFonts w:ascii="Verdana" w:hAnsi="Verdana"/>
          <w:color w:val="000000"/>
          <w:kern w:val="2"/>
        </w:rPr>
        <w:t>ograniczenia zakresu prac objętych niniejszą umową w przypadku stwierdzenia braku  konieczności wykonywania części zamówienia.</w:t>
      </w:r>
    </w:p>
    <w:p w:rsidR="00B74F9F" w:rsidRPr="00AC21A2" w:rsidRDefault="00B74F9F" w:rsidP="00B74F9F">
      <w:pPr>
        <w:suppressAutoHyphens/>
        <w:ind w:right="-189"/>
        <w:jc w:val="both"/>
        <w:rPr>
          <w:rFonts w:ascii="Verdana" w:eastAsia="Calibri" w:hAnsi="Verdana"/>
          <w:color w:val="000000"/>
          <w:kern w:val="2"/>
          <w:lang w:eastAsia="en-US"/>
        </w:rPr>
      </w:pPr>
      <w:r w:rsidRPr="00AC21A2">
        <w:rPr>
          <w:rFonts w:ascii="Verdana" w:hAnsi="Verdana"/>
          <w:color w:val="000000"/>
          <w:kern w:val="2"/>
        </w:rPr>
        <w:t xml:space="preserve">4. Warunkiem dokonania zmian, o których mowa w ust. 3 jest złożenie wniosku przez stronę inicjującą zamianę zawierającego: opis propozycji zmian, uzasadnienie zmian, obliczenie kosztów zmian, jeżeli zmiana będzie miała wpływ na wynagrodzenie Zleceniobiorcy.  </w:t>
      </w:r>
    </w:p>
    <w:p w:rsidR="00B74F9F" w:rsidRPr="00AC21A2" w:rsidRDefault="00B74F9F" w:rsidP="00B74F9F">
      <w:pPr>
        <w:rPr>
          <w:rFonts w:ascii="Verdana" w:hAnsi="Verdana"/>
          <w:b/>
          <w:bCs/>
        </w:rPr>
      </w:pPr>
    </w:p>
    <w:p w:rsidR="00B74F9F" w:rsidRPr="00AC21A2" w:rsidRDefault="00B74F9F" w:rsidP="00B74F9F">
      <w:pPr>
        <w:ind w:left="567"/>
        <w:jc w:val="center"/>
        <w:rPr>
          <w:rFonts w:ascii="Verdana" w:hAnsi="Verdana"/>
          <w:b/>
          <w:bCs/>
          <w:color w:val="000000"/>
        </w:rPr>
      </w:pPr>
      <w:r w:rsidRPr="00AC21A2">
        <w:rPr>
          <w:rFonts w:ascii="Verdana" w:hAnsi="Verdana"/>
          <w:b/>
          <w:bCs/>
          <w:color w:val="000000"/>
        </w:rPr>
        <w:t>§ 10 Postanowienia końcowe</w:t>
      </w:r>
    </w:p>
    <w:p w:rsidR="00B74F9F" w:rsidRPr="00AC21A2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1. W sprawach nieuregulowanych niniejszą umową stosuje się przepisy Kodeksu cywilnego.</w:t>
      </w:r>
    </w:p>
    <w:p w:rsidR="00B74F9F" w:rsidRPr="00AC21A2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AC21A2">
        <w:rPr>
          <w:rFonts w:ascii="Verdana" w:eastAsia="Arial Unicode MS" w:hAnsi="Verdana"/>
        </w:rPr>
        <w:t>2. Ewentualne spory powstałe w trakcie realizacji umowy podlegają rozpoznaniu przez sąd właściwy dla siedziby Zamawiającego.</w:t>
      </w:r>
    </w:p>
    <w:p w:rsidR="00B74F9F" w:rsidRPr="00AC21A2" w:rsidRDefault="00B74F9F" w:rsidP="00B74F9F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AC21A2">
        <w:rPr>
          <w:rFonts w:ascii="Verdana" w:eastAsia="Arial Unicode MS" w:hAnsi="Verdana"/>
        </w:rPr>
        <w:t>3. Umowę sporządzono w 2 jednobrzmiących egzemplarzach, po 1 egzemplarzu dla każdej ze Stron.</w:t>
      </w:r>
    </w:p>
    <w:p w:rsidR="00B74F9F" w:rsidRPr="00AC21A2" w:rsidRDefault="00B74F9F" w:rsidP="00B74F9F">
      <w:pPr>
        <w:rPr>
          <w:rFonts w:ascii="Verdana" w:hAnsi="Verdana"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tabs>
          <w:tab w:val="left" w:pos="5812"/>
        </w:tabs>
        <w:suppressAutoHyphens/>
        <w:ind w:left="426"/>
        <w:jc w:val="center"/>
        <w:rPr>
          <w:rFonts w:ascii="Verdana" w:hAnsi="Verdana"/>
          <w:lang w:eastAsia="zh-CN"/>
        </w:rPr>
      </w:pPr>
      <w:r w:rsidRPr="00AC21A2">
        <w:rPr>
          <w:rFonts w:ascii="Verdana" w:hAnsi="Verdana"/>
          <w:b/>
          <w:bCs/>
          <w:lang w:eastAsia="zh-CN"/>
        </w:rPr>
        <w:t xml:space="preserve">WYKONAWCA </w:t>
      </w:r>
      <w:r w:rsidRPr="00AC21A2">
        <w:rPr>
          <w:rFonts w:ascii="Verdana" w:hAnsi="Verdana"/>
          <w:b/>
          <w:bCs/>
          <w:lang w:eastAsia="zh-CN"/>
        </w:rPr>
        <w:tab/>
        <w:t xml:space="preserve">          ZAMAWIAJĄCY</w:t>
      </w:r>
    </w:p>
    <w:p w:rsidR="00B74F9F" w:rsidRPr="00AC21A2" w:rsidRDefault="00B74F9F" w:rsidP="00B74F9F">
      <w:pPr>
        <w:suppressAutoHyphens/>
        <w:jc w:val="center"/>
        <w:rPr>
          <w:rFonts w:ascii="Verdana" w:hAnsi="Verdana"/>
          <w:lang w:eastAsia="zh-CN"/>
        </w:rPr>
      </w:pPr>
    </w:p>
    <w:p w:rsidR="00B74F9F" w:rsidRPr="00AC21A2" w:rsidRDefault="00B74F9F" w:rsidP="00B74F9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  <w:r w:rsidRPr="00AC21A2">
        <w:rPr>
          <w:rFonts w:ascii="Verdana" w:hAnsi="Verdana"/>
        </w:rPr>
        <w:t xml:space="preserve">………………………………..                                         </w:t>
      </w:r>
      <w:r w:rsidRPr="00AC21A2">
        <w:rPr>
          <w:rFonts w:ascii="Verdana" w:hAnsi="Verdana"/>
        </w:rPr>
        <w:tab/>
        <w:t>………………………………..</w:t>
      </w:r>
    </w:p>
    <w:p w:rsidR="00B74F9F" w:rsidRPr="00AC21A2" w:rsidRDefault="00B74F9F" w:rsidP="00B74F9F">
      <w:pPr>
        <w:jc w:val="center"/>
        <w:rPr>
          <w:rFonts w:ascii="Verdana" w:hAnsi="Verdana"/>
          <w:i/>
        </w:rPr>
      </w:pPr>
      <w:r w:rsidRPr="00AC21A2">
        <w:rPr>
          <w:rFonts w:ascii="Verdana" w:hAnsi="Verdana"/>
          <w:i/>
        </w:rPr>
        <w:t>Data i podpis                                                                             Data i podpis</w:t>
      </w:r>
    </w:p>
    <w:p w:rsidR="00B74F9F" w:rsidRPr="00AC21A2" w:rsidRDefault="00B74F9F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AC21A2">
        <w:rPr>
          <w:rFonts w:ascii="Verdana" w:hAnsi="Verdana" w:cs="TimesNewRomanPS-BoldMT"/>
          <w:b/>
          <w:bCs/>
          <w:color w:val="000000"/>
        </w:rPr>
        <w:t xml:space="preserve">                                                                                                               </w:t>
      </w:r>
    </w:p>
    <w:p w:rsidR="00B74F9F" w:rsidRPr="00AC21A2" w:rsidRDefault="00B74F9F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B74F9F" w:rsidRDefault="00B74F9F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3B5368" w:rsidRPr="00AC21A2" w:rsidRDefault="003B5368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B74F9F" w:rsidRPr="00AC21A2" w:rsidRDefault="00B74F9F" w:rsidP="00B74F9F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</w:rPr>
      </w:pPr>
      <w:r w:rsidRPr="00AC21A2">
        <w:rPr>
          <w:rFonts w:ascii="Verdana" w:hAnsi="Verdana" w:cs="TimesNewRomanPS-BoldMT"/>
          <w:bCs/>
          <w:color w:val="000000"/>
        </w:rPr>
        <w:t>Zał. Nr 2 do umowy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B74F9F" w:rsidRPr="00AC21A2" w:rsidRDefault="00B74F9F" w:rsidP="00B74F9F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 w:rsidRPr="00AC21A2">
        <w:rPr>
          <w:rFonts w:ascii="Verdana" w:hAnsi="Verdana" w:cs="TimesNewRomanPS-BoldMT"/>
          <w:b/>
          <w:bCs/>
          <w:color w:val="000000"/>
        </w:rPr>
        <w:t>Umowa powierzenia przetwarzania danych osobowych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t xml:space="preserve">zawarta w dniu ...................................... w ......................................  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lastRenderedPageBreak/>
        <w:t>pomiędzy:</w:t>
      </w:r>
    </w:p>
    <w:p w:rsidR="00B74F9F" w:rsidRPr="00AC21A2" w:rsidRDefault="00B74F9F" w:rsidP="00B74F9F">
      <w:pPr>
        <w:rPr>
          <w:rFonts w:ascii="Verdana" w:hAnsi="Verdana"/>
        </w:rPr>
      </w:pPr>
      <w:r w:rsidRPr="00AC21A2">
        <w:rPr>
          <w:rFonts w:ascii="Verdana" w:hAnsi="Verdana"/>
          <w:b/>
        </w:rPr>
        <w:t xml:space="preserve">Akademią Górniczo-Hutniczą im. Stanisława Staszica w Krakowie </w:t>
      </w:r>
      <w:r w:rsidRPr="00AC21A2">
        <w:rPr>
          <w:rFonts w:ascii="Verdana" w:hAnsi="Verdana"/>
          <w:b/>
        </w:rPr>
        <w:br/>
      </w:r>
      <w:r w:rsidRPr="00AC21A2">
        <w:rPr>
          <w:rFonts w:ascii="Verdana" w:hAnsi="Verdana"/>
        </w:rPr>
        <w:t xml:space="preserve">Al. Mickiewicza 30, 30-059 Kraków </w:t>
      </w:r>
    </w:p>
    <w:p w:rsidR="00B74F9F" w:rsidRPr="00AC21A2" w:rsidRDefault="00B74F9F" w:rsidP="00B74F9F">
      <w:pPr>
        <w:rPr>
          <w:rFonts w:ascii="Verdana" w:hAnsi="Verdana"/>
        </w:rPr>
      </w:pPr>
      <w:r w:rsidRPr="00AC21A2">
        <w:rPr>
          <w:rFonts w:ascii="Verdana" w:hAnsi="Verdana"/>
        </w:rPr>
        <w:t>reprezentowaną przez:</w:t>
      </w:r>
    </w:p>
    <w:p w:rsidR="00B74F9F" w:rsidRPr="00AC21A2" w:rsidRDefault="00B74F9F" w:rsidP="00B74F9F">
      <w:pPr>
        <w:rPr>
          <w:rFonts w:ascii="Verdana" w:hAnsi="Verdana"/>
        </w:rPr>
      </w:pPr>
      <w:r w:rsidRPr="00AC21A2">
        <w:rPr>
          <w:rFonts w:ascii="Verdana" w:hAnsi="Verdana"/>
        </w:rPr>
        <w:t>……………………………………………………………………………………………</w:t>
      </w:r>
    </w:p>
    <w:p w:rsidR="00B74F9F" w:rsidRPr="00AC21A2" w:rsidRDefault="00B74F9F" w:rsidP="00B74F9F">
      <w:pPr>
        <w:rPr>
          <w:rFonts w:ascii="Verdana" w:hAnsi="Verdana"/>
        </w:rPr>
      </w:pPr>
      <w:r w:rsidRPr="00AC21A2">
        <w:rPr>
          <w:rFonts w:ascii="Verdana" w:hAnsi="Verdana" w:cs="TimesNewRomanPSMT"/>
          <w:color w:val="000000"/>
        </w:rPr>
        <w:t>zwaną dalej również „AGH”</w:t>
      </w:r>
    </w:p>
    <w:p w:rsidR="00B74F9F" w:rsidRPr="00AC21A2" w:rsidRDefault="00B74F9F" w:rsidP="00B74F9F">
      <w:pPr>
        <w:rPr>
          <w:rFonts w:ascii="Verdana" w:hAnsi="Verdana"/>
        </w:rPr>
      </w:pPr>
      <w:r w:rsidRPr="00AC21A2">
        <w:rPr>
          <w:rFonts w:ascii="Verdana" w:hAnsi="Verdana"/>
        </w:rPr>
        <w:t>a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 w:rsidRPr="00AC21A2">
        <w:rPr>
          <w:rFonts w:ascii="Verdana" w:hAnsi="Verdana" w:cs="TimesNewRomanPSMT"/>
        </w:rPr>
        <w:t xml:space="preserve">* </w:t>
      </w:r>
      <w:r w:rsidRPr="00AC21A2">
        <w:rPr>
          <w:rFonts w:ascii="Verdana" w:hAnsi="Verdana" w:cs="TimesNewRomanPSMT"/>
          <w:i/>
        </w:rPr>
        <w:t>dotyczy podmiotów podlegających wpisowi do KRS (spółki prawa handlowego, fundacje, stowarzyszenia itp.)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AC21A2">
        <w:rPr>
          <w:rFonts w:ascii="Verdana" w:hAnsi="Verdana" w:cs="TimesNewRomanPSMT"/>
        </w:rPr>
        <w:t>reprezentowaną przez: ....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AC21A2">
        <w:rPr>
          <w:rFonts w:ascii="Verdana" w:hAnsi="Verdana" w:cs="TimesNewRomanPSMT"/>
        </w:rPr>
        <w:t xml:space="preserve">lub </w:t>
      </w:r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  <w:r w:rsidRPr="00AC21A2">
        <w:rPr>
          <w:rFonts w:ascii="Verdana" w:hAnsi="Verdana" w:cs="TimesNewRomanPSMT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  <w:r w:rsidRPr="00AC21A2">
        <w:rPr>
          <w:rFonts w:ascii="Verdana" w:hAnsi="Verdana" w:cs="TimesNewRomanPSMT"/>
        </w:rPr>
        <w:br/>
        <w:t>i Informacji o Działalności Gospodarczej, NIP …………., REGON ……….,</w:t>
      </w:r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hAnsi="Verdana" w:cs="TimesNewRomanPSMT"/>
          <w:i/>
        </w:rPr>
      </w:pPr>
      <w:r w:rsidRPr="00AC21A2">
        <w:rPr>
          <w:rFonts w:ascii="Verdana" w:hAnsi="Verdana" w:cs="TimesNewRomanPSMT"/>
          <w:i/>
        </w:rPr>
        <w:t xml:space="preserve">** dotyczy przedsiębiorców będący osobami fizycznymi 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t>zwaną(</w:t>
      </w:r>
      <w:proofErr w:type="spellStart"/>
      <w:r w:rsidRPr="00AC21A2">
        <w:rPr>
          <w:rFonts w:ascii="Verdana" w:hAnsi="Verdana" w:cs="TimesNewRomanPSMT"/>
          <w:color w:val="000000"/>
        </w:rPr>
        <w:t>ym</w:t>
      </w:r>
      <w:proofErr w:type="spellEnd"/>
      <w:r w:rsidRPr="00AC21A2">
        <w:rPr>
          <w:rFonts w:ascii="Verdana" w:hAnsi="Verdana" w:cs="TimesNewRomanPSMT"/>
          <w:color w:val="000000"/>
        </w:rPr>
        <w:t>) dalej również „Podmiotem przetwarzającym”.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t>łącznie zwanymi „</w:t>
      </w:r>
      <w:r w:rsidRPr="00AC21A2">
        <w:rPr>
          <w:rFonts w:ascii="Verdana" w:hAnsi="Verdana" w:cs="TimesNewRomanPSMT"/>
          <w:b/>
          <w:color w:val="000000"/>
        </w:rPr>
        <w:t>Stronami</w:t>
      </w:r>
      <w:r w:rsidRPr="00AC21A2">
        <w:rPr>
          <w:rFonts w:ascii="Verdana" w:hAnsi="Verdana" w:cs="TimesNewRomanPSMT"/>
          <w:color w:val="000000"/>
        </w:rPr>
        <w:t>”.</w:t>
      </w:r>
    </w:p>
    <w:p w:rsidR="00B74F9F" w:rsidRPr="00AC21A2" w:rsidRDefault="00B74F9F" w:rsidP="00B74F9F">
      <w:pPr>
        <w:autoSpaceDE w:val="0"/>
        <w:autoSpaceDN w:val="0"/>
        <w:adjustRightInd w:val="0"/>
        <w:rPr>
          <w:rFonts w:ascii="Verdana" w:hAnsi="Verdana" w:cs="TimesNewRomanPSMT"/>
          <w:color w:val="000000"/>
        </w:rPr>
      </w:pPr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t>W związku z:</w:t>
      </w:r>
    </w:p>
    <w:p w:rsidR="00B74F9F" w:rsidRPr="00AC21A2" w:rsidRDefault="00B74F9F" w:rsidP="00B74F9F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AC21A2">
        <w:rPr>
          <w:rFonts w:ascii="Verdana" w:hAnsi="Verdana" w:cs="TimesNewRomanPSMT"/>
          <w:color w:val="000000"/>
          <w:sz w:val="20"/>
          <w:szCs w:val="20"/>
        </w:rPr>
        <w:t xml:space="preserve">I. realizacją projektu POWR.03.05.00-00-Z309/18-00, współfinansowanego ze środków Europejskiego Funduszu Rozwoju Społecznego, </w:t>
      </w:r>
    </w:p>
    <w:p w:rsidR="00B74F9F" w:rsidRPr="00AC21A2" w:rsidRDefault="00B74F9F" w:rsidP="00B74F9F">
      <w:pPr>
        <w:pStyle w:val="Akapitzlist"/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AC21A2">
        <w:rPr>
          <w:rFonts w:ascii="Verdana" w:hAnsi="Verdana" w:cs="TimesNewRomanPSMT"/>
          <w:color w:val="000000"/>
          <w:sz w:val="20"/>
          <w:szCs w:val="20"/>
        </w:rPr>
        <w:t>II. zawarciem przez Strony umowy nr Kc-zp.272-423/21.</w:t>
      </w:r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</w:p>
    <w:p w:rsidR="00B74F9F" w:rsidRPr="00AC21A2" w:rsidRDefault="00B74F9F" w:rsidP="00B74F9F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AC21A2">
        <w:rPr>
          <w:rFonts w:ascii="Verdana" w:hAnsi="Verdana" w:cs="TimesNewRomanPSMT"/>
          <w:color w:val="000000"/>
        </w:rPr>
        <w:t>Strony zawierają niniejszą umowę powierzenia przetwarzania danych.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1.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1. AGH powierza Podmiotowi przetwarzającemu, w trybie art. 28 </w:t>
      </w:r>
      <w:r w:rsidRPr="00AC21A2">
        <w:rPr>
          <w:rFonts w:ascii="Verdana" w:hAnsi="Verdana"/>
          <w:spacing w:val="-6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AC21A2">
        <w:rPr>
          <w:rFonts w:ascii="Verdana" w:hAnsi="Verdana"/>
        </w:rPr>
        <w:t>zwanego dalej części „RODO” dane osobowe do przetwarzania wyłącznie w celu realizacji umowy nr ………………….. na zasadach i w zakresie określonym w niniejszej Umowie.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2. 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3. Podmiot przetwarzający oświadcza, iż stosuje środki bezpieczeństwa spełniające wymogi zawarte w RODO. 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2.</w:t>
      </w:r>
    </w:p>
    <w:p w:rsidR="00B74F9F" w:rsidRPr="00AC21A2" w:rsidRDefault="00B74F9F" w:rsidP="00B74F9F">
      <w:pPr>
        <w:pStyle w:val="Bezodstpw"/>
        <w:ind w:left="0" w:firstLine="0"/>
        <w:rPr>
          <w:rFonts w:ascii="Verdana" w:hAnsi="Verdana"/>
          <w:sz w:val="20"/>
          <w:szCs w:val="20"/>
        </w:rPr>
      </w:pPr>
      <w:r w:rsidRPr="00AC21A2">
        <w:rPr>
          <w:rFonts w:ascii="Verdana" w:hAnsi="Verdana"/>
          <w:sz w:val="20"/>
          <w:szCs w:val="20"/>
        </w:rPr>
        <w:t>1. Podmiot przetwarzający będzie przetwarzał, powierzone na podstawie niniejszej umowy następujące dane osobowe pracowników/studentów AGH: imię i nazwisko, PESEL, nr dowodu osobistego.</w:t>
      </w:r>
    </w:p>
    <w:p w:rsidR="00B74F9F" w:rsidRPr="00AC21A2" w:rsidRDefault="00B74F9F" w:rsidP="00B74F9F">
      <w:pPr>
        <w:pStyle w:val="Bezodstpw"/>
        <w:ind w:left="0" w:firstLine="0"/>
        <w:rPr>
          <w:rFonts w:ascii="Verdana" w:hAnsi="Verdana"/>
          <w:sz w:val="20"/>
          <w:szCs w:val="20"/>
        </w:rPr>
      </w:pPr>
      <w:r w:rsidRPr="00AC21A2">
        <w:rPr>
          <w:rFonts w:ascii="Verdana" w:hAnsi="Verdana"/>
          <w:sz w:val="20"/>
          <w:szCs w:val="20"/>
        </w:rPr>
        <w:t>2. Odbiorcą danych będą wyłącznie upoważnieni pracownicy/współpracownicy  Podmiotu przetwarzającego.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3.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1. 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lastRenderedPageBreak/>
        <w:t>2. Podmiot przetwarzający zobowiązuje się dołożyć należytej staranności przy przetwarzaniu powierzonych danych osobowych.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3. Podmiot przetwarzający zobowiązuje się do nadania imiennych upoważnień do przetwarzania danych osobowych wszystkim osobom, które będą przetwarzały powierzone dane. Wzór upoważnienia sanowi załącznik nr 1 do niniejszej umowy.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4. 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5. Podmiot przetwarzający po zakończeniu świadczenia usług związanych </w:t>
      </w:r>
      <w:r w:rsidRPr="00AC21A2">
        <w:rPr>
          <w:rFonts w:ascii="Verdana" w:hAnsi="Verdana"/>
        </w:rPr>
        <w:br/>
        <w:t>z przetwarzaniem usuwa wszelkie dane osobowe oraz usuwa wszelkie ich istniejące kopie, chyba że prawo Unii lub prawo krajowe nakazuje przechowywanie danych osobowych.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6. 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7. Podmiot przetwarzający po stwierdzeniu naruszenia ochrony danych osobowych bez zbędnej zwłoki zgłasza je AGH - najpóźniej w ciągu 24h.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4.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1. 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2. AGH realizować będzie prawo kontroli w godzinach pracy Podmiotu przetwarzającego i z minimum 3 dniowym jego uprzedzeniem.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3. Podmiot przetwarzający zobowiązuje się do usunięcia uchybień stwierdzonych podczas kontroli w terminie wskazanym przez AGH nie dłuższym niż 7 dni.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4. Podmiot przetwarzający udostępnia AGH wszelkie informacje niezbędne do wykazania spełnienia obowiązków określonych w art. 28 RODO. 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5.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Podmiot przetwarzający nie może powierzyć danych osobowych objętych niniejszą umową do dalszego przetwarzania.  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6.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1. 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2. 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B74F9F" w:rsidRPr="00AC21A2" w:rsidRDefault="00B74F9F" w:rsidP="00B74F9F">
      <w:pPr>
        <w:jc w:val="both"/>
        <w:rPr>
          <w:rFonts w:ascii="Verdana" w:hAnsi="Verdana"/>
          <w:b/>
        </w:rPr>
      </w:pPr>
      <w:r w:rsidRPr="00AC21A2">
        <w:rPr>
          <w:rFonts w:ascii="Verdana" w:hAnsi="Verdana"/>
        </w:rPr>
        <w:t xml:space="preserve">3. W przypadku wystąpienia przez osobę trzecią do AGH z roszczeniem </w:t>
      </w:r>
      <w:r w:rsidRPr="00AC21A2">
        <w:rPr>
          <w:rFonts w:ascii="Verdana" w:hAnsi="Verdana"/>
        </w:rPr>
        <w:br/>
        <w:t xml:space="preserve">z tytułu naruszenia ochrony danych osobowych powierzonych do przetwarzania na podstawie niniejszej umowy, Podmiot przetwarzający </w:t>
      </w:r>
      <w:r w:rsidRPr="00AC21A2">
        <w:rPr>
          <w:rFonts w:ascii="Verdana" w:hAnsi="Verdana" w:cs="Verdana"/>
          <w:lang w:eastAsia="zh-CN"/>
        </w:rPr>
        <w:t>zobowiązuje się do całkowitego zaspokojenia tego roszczenia oraz zwolnienia AGH od obowiązku świadczenia z powyższego tytułu.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7.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AGH może rozwiązać niniejszą umowę ze skutkiem natychmiastowym, gdy Podmiot przetwarzający:</w:t>
      </w:r>
    </w:p>
    <w:p w:rsidR="00B74F9F" w:rsidRPr="00AC21A2" w:rsidRDefault="00B74F9F" w:rsidP="00B74F9F">
      <w:pPr>
        <w:pStyle w:val="Akapitzlist"/>
        <w:contextualSpacing w:val="0"/>
        <w:jc w:val="both"/>
        <w:rPr>
          <w:rFonts w:ascii="Verdana" w:hAnsi="Verdana"/>
          <w:sz w:val="20"/>
          <w:szCs w:val="20"/>
        </w:rPr>
      </w:pPr>
      <w:r w:rsidRPr="00AC21A2">
        <w:rPr>
          <w:rFonts w:ascii="Verdana" w:hAnsi="Verdana"/>
          <w:sz w:val="20"/>
          <w:szCs w:val="20"/>
        </w:rPr>
        <w:t>1) pomimo zobowiązania go do usunięcia uchybień stwierdzonych podczas kontroli nie usunie ich w wyznaczonym terminie;</w:t>
      </w:r>
    </w:p>
    <w:p w:rsidR="00B74F9F" w:rsidRPr="00AC21A2" w:rsidRDefault="00B74F9F" w:rsidP="00B74F9F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AC21A2">
        <w:rPr>
          <w:rFonts w:ascii="Verdana" w:hAnsi="Verdana"/>
          <w:sz w:val="20"/>
          <w:szCs w:val="20"/>
        </w:rPr>
        <w:t>2) przetwarza dane osobowe w sposób niezgodny z umową lub przepisami prawa;</w:t>
      </w:r>
    </w:p>
    <w:p w:rsidR="00B74F9F" w:rsidRPr="00AC21A2" w:rsidRDefault="00B74F9F" w:rsidP="00B74F9F">
      <w:pPr>
        <w:pStyle w:val="Akapitzlist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AC21A2">
        <w:rPr>
          <w:rFonts w:ascii="Verdana" w:hAnsi="Verdana"/>
          <w:sz w:val="20"/>
          <w:szCs w:val="20"/>
        </w:rPr>
        <w:lastRenderedPageBreak/>
        <w:t>3) powierzył przetwarzanie danych osobowych innemu podmiotowi bez zgody AGH.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8.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1. 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2. Podmiot przetwarzający oświadcza, że w związku ze zobowiązaniem do zachowania </w:t>
      </w:r>
      <w:r w:rsidRPr="00AC21A2">
        <w:rPr>
          <w:rFonts w:ascii="Verdana" w:hAnsi="Verdana"/>
        </w:rPr>
        <w:br/>
        <w:t>w tajemnicy danych, o których mowa w ust. 1, nie będą one wykorzystywane, ujawniane ani udostępniane chyba że konieczność ujawnienia posiadanych informacji wynika z obowiązujących przepisów prawa.</w:t>
      </w:r>
    </w:p>
    <w:p w:rsidR="00B74F9F" w:rsidRPr="00AC21A2" w:rsidRDefault="00B74F9F" w:rsidP="00B74F9F">
      <w:pPr>
        <w:jc w:val="both"/>
        <w:rPr>
          <w:rFonts w:ascii="Verdana" w:hAnsi="Verdana"/>
        </w:rPr>
      </w:pPr>
      <w:r w:rsidRPr="00AC21A2">
        <w:rPr>
          <w:rFonts w:ascii="Verdana" w:hAnsi="Verdana"/>
        </w:rPr>
        <w:t>3. Obowiązek zachowania w tajemnicy danych osobowych powierzonych do przetwarzania obowiązuje bezterminowo.</w:t>
      </w:r>
    </w:p>
    <w:p w:rsidR="00B74F9F" w:rsidRPr="00AC21A2" w:rsidRDefault="00B74F9F" w:rsidP="00B74F9F">
      <w:pPr>
        <w:spacing w:before="120" w:after="120"/>
        <w:jc w:val="center"/>
        <w:rPr>
          <w:rFonts w:ascii="Verdana" w:hAnsi="Verdana"/>
          <w:b/>
        </w:rPr>
      </w:pPr>
      <w:r w:rsidRPr="00AC21A2">
        <w:rPr>
          <w:rFonts w:ascii="Verdana" w:hAnsi="Verdana"/>
          <w:b/>
        </w:rPr>
        <w:t>§ 9.</w:t>
      </w:r>
    </w:p>
    <w:p w:rsidR="00B74F9F" w:rsidRPr="00AC21A2" w:rsidRDefault="00B74F9F" w:rsidP="00B74F9F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AC21A2">
        <w:rPr>
          <w:rFonts w:ascii="Verdana" w:hAnsi="Verdana"/>
        </w:rPr>
        <w:t>1. Niniejsza umowa zostaje zawarta na czas realizacji umowy …………………</w:t>
      </w:r>
    </w:p>
    <w:p w:rsidR="00B74F9F" w:rsidRPr="00AC21A2" w:rsidRDefault="00B74F9F" w:rsidP="00B74F9F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2. Umowa została sporządzona w dwóch jednobrzmiących egzemplarzach po jednym </w:t>
      </w:r>
      <w:r w:rsidRPr="00AC21A2">
        <w:rPr>
          <w:rFonts w:ascii="Verdana" w:hAnsi="Verdana"/>
        </w:rPr>
        <w:tab/>
        <w:t xml:space="preserve">dla każdej ze stron. </w:t>
      </w:r>
    </w:p>
    <w:p w:rsidR="00B74F9F" w:rsidRPr="00AC21A2" w:rsidRDefault="00B74F9F" w:rsidP="00B74F9F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3. W sprawach nieuregulowanych zastosowanie będą miały przepisy Kodeksu </w:t>
      </w:r>
      <w:r w:rsidRPr="00AC21A2">
        <w:rPr>
          <w:rFonts w:ascii="Verdana" w:hAnsi="Verdana"/>
        </w:rPr>
        <w:tab/>
        <w:t>cywilnego oraz RODO.</w:t>
      </w:r>
    </w:p>
    <w:p w:rsidR="00B74F9F" w:rsidRPr="00AC21A2" w:rsidRDefault="00B74F9F" w:rsidP="00B74F9F">
      <w:pPr>
        <w:tabs>
          <w:tab w:val="left" w:pos="0"/>
          <w:tab w:val="left" w:pos="426"/>
        </w:tabs>
        <w:jc w:val="both"/>
        <w:rPr>
          <w:rFonts w:ascii="Verdana" w:hAnsi="Verdana"/>
        </w:rPr>
      </w:pPr>
      <w:r w:rsidRPr="00AC21A2">
        <w:rPr>
          <w:rFonts w:ascii="Verdana" w:hAnsi="Verdana"/>
        </w:rPr>
        <w:t xml:space="preserve">4. Sądem właściwym dla rozpatrzenia sporów wynikających z niniejszej umowy będzie </w:t>
      </w:r>
      <w:r w:rsidRPr="00AC21A2">
        <w:rPr>
          <w:rFonts w:ascii="Verdana" w:hAnsi="Verdana"/>
        </w:rPr>
        <w:tab/>
        <w:t>sąd właściwy dla siedziby AGH.</w:t>
      </w: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  <w:r w:rsidRPr="00AC21A2">
        <w:rPr>
          <w:rFonts w:ascii="Verdana" w:hAnsi="Verdana"/>
        </w:rPr>
        <w:t xml:space="preserve"> </w:t>
      </w:r>
    </w:p>
    <w:p w:rsidR="00B74F9F" w:rsidRPr="00AC21A2" w:rsidRDefault="00B74F9F" w:rsidP="00B74F9F">
      <w:pPr>
        <w:ind w:firstLine="360"/>
        <w:rPr>
          <w:rFonts w:ascii="Verdana" w:hAnsi="Verdana"/>
        </w:rPr>
      </w:pPr>
      <w:r w:rsidRPr="00AC21A2">
        <w:rPr>
          <w:rFonts w:ascii="Verdana" w:hAnsi="Verdana"/>
        </w:rPr>
        <w:t xml:space="preserve">…………………………………                                         </w:t>
      </w:r>
      <w:r w:rsidRPr="00AC21A2">
        <w:rPr>
          <w:rFonts w:ascii="Verdana" w:hAnsi="Verdana"/>
        </w:rPr>
        <w:tab/>
        <w:t>…………………………………………………</w:t>
      </w:r>
    </w:p>
    <w:p w:rsidR="00B74F9F" w:rsidRPr="00AC21A2" w:rsidRDefault="00B74F9F" w:rsidP="00B74F9F">
      <w:pPr>
        <w:jc w:val="center"/>
        <w:rPr>
          <w:rFonts w:ascii="Verdana" w:hAnsi="Verdana"/>
        </w:rPr>
      </w:pPr>
      <w:r w:rsidRPr="00AC21A2">
        <w:rPr>
          <w:rFonts w:ascii="Verdana" w:hAnsi="Verdana"/>
        </w:rPr>
        <w:t>AGH                                                            Podmiot przetwarzający</w:t>
      </w: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pStyle w:val="Nagwek"/>
        <w:jc w:val="right"/>
        <w:rPr>
          <w:rFonts w:ascii="Verdana" w:hAnsi="Verdana"/>
        </w:rPr>
      </w:pPr>
      <w:r w:rsidRPr="00AC21A2">
        <w:rPr>
          <w:rFonts w:ascii="Verdana" w:hAnsi="Verdana"/>
        </w:rPr>
        <w:t>Załącznik nr 1 do umowy powierzenia przetwarzania danych osobowych</w:t>
      </w: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jc w:val="center"/>
        <w:rPr>
          <w:rFonts w:ascii="Verdana" w:hAnsi="Verdana"/>
        </w:rPr>
      </w:pPr>
    </w:p>
    <w:p w:rsidR="00B74F9F" w:rsidRPr="00AC21A2" w:rsidRDefault="00B74F9F" w:rsidP="00B74F9F">
      <w:pPr>
        <w:jc w:val="center"/>
        <w:rPr>
          <w:rFonts w:ascii="Verdana" w:eastAsia="Calibri" w:hAnsi="Verdana"/>
          <w:b/>
          <w:bCs/>
        </w:rPr>
      </w:pPr>
      <w:r w:rsidRPr="00AC21A2">
        <w:rPr>
          <w:rFonts w:ascii="Verdana" w:eastAsia="Calibri" w:hAnsi="Verdana"/>
          <w:b/>
          <w:bCs/>
        </w:rPr>
        <w:t>UPOWAŻNIENIE Nr______</w:t>
      </w:r>
      <w:r w:rsidRPr="00AC21A2">
        <w:rPr>
          <w:rFonts w:ascii="Verdana" w:eastAsia="Calibri" w:hAnsi="Verdana"/>
          <w:b/>
          <w:bCs/>
        </w:rPr>
        <w:br/>
        <w:t xml:space="preserve">DO PRZETWARZANIA DANYCH OSOBOWYCH </w:t>
      </w:r>
    </w:p>
    <w:p w:rsidR="00B74F9F" w:rsidRPr="00AC21A2" w:rsidRDefault="00B74F9F" w:rsidP="00B74F9F">
      <w:pPr>
        <w:rPr>
          <w:rFonts w:ascii="Verdana" w:hAnsi="Verdana" w:cs="Arial"/>
          <w:spacing w:val="-6"/>
        </w:rPr>
      </w:pPr>
    </w:p>
    <w:p w:rsidR="00B74F9F" w:rsidRPr="00AC21A2" w:rsidRDefault="00B74F9F" w:rsidP="00B74F9F">
      <w:pPr>
        <w:pStyle w:val="Tekstpodstawowy"/>
        <w:rPr>
          <w:rFonts w:ascii="Verdana" w:hAnsi="Verdana" w:cs="Arial"/>
          <w:spacing w:val="-6"/>
          <w:sz w:val="20"/>
        </w:rPr>
      </w:pPr>
    </w:p>
    <w:p w:rsidR="00B74F9F" w:rsidRPr="00AC21A2" w:rsidRDefault="00B74F9F" w:rsidP="00B74F9F">
      <w:pPr>
        <w:pStyle w:val="Tekstpodstawowy"/>
        <w:rPr>
          <w:rFonts w:ascii="Verdana" w:hAnsi="Verdana" w:cs="Calibri"/>
          <w:spacing w:val="-6"/>
          <w:sz w:val="20"/>
        </w:rPr>
      </w:pPr>
      <w:r w:rsidRPr="00AC21A2">
        <w:rPr>
          <w:rFonts w:ascii="Verdana" w:hAnsi="Verdana" w:cs="Calibri"/>
          <w:spacing w:val="-6"/>
          <w:sz w:val="20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B74F9F" w:rsidRPr="00AC21A2" w:rsidRDefault="00B74F9F" w:rsidP="00B74F9F">
      <w:pPr>
        <w:pStyle w:val="Tekstpodstawowy"/>
        <w:rPr>
          <w:rFonts w:ascii="Verdana" w:hAnsi="Verdana" w:cs="Calibri"/>
          <w:spacing w:val="-6"/>
          <w:sz w:val="20"/>
        </w:rPr>
      </w:pPr>
      <w:r w:rsidRPr="00AC21A2">
        <w:rPr>
          <w:rFonts w:ascii="Verdana" w:hAnsi="Verdana" w:cs="Calibri"/>
          <w:spacing w:val="-6"/>
          <w:sz w:val="20"/>
        </w:rPr>
        <w:t xml:space="preserve">(imię nazwisko, stanowisko) </w:t>
      </w:r>
    </w:p>
    <w:p w:rsidR="00B74F9F" w:rsidRPr="00AC21A2" w:rsidRDefault="00B74F9F" w:rsidP="00B74F9F">
      <w:pPr>
        <w:pStyle w:val="Tekstpodstawowy"/>
        <w:rPr>
          <w:rFonts w:ascii="Verdana" w:hAnsi="Verdana" w:cs="Calibri"/>
          <w:spacing w:val="-6"/>
          <w:sz w:val="20"/>
        </w:rPr>
      </w:pPr>
    </w:p>
    <w:p w:rsidR="00B74F9F" w:rsidRPr="00AC21A2" w:rsidRDefault="00B74F9F" w:rsidP="00B74F9F">
      <w:pPr>
        <w:pStyle w:val="Tekstpodstawowy"/>
        <w:rPr>
          <w:rFonts w:ascii="Verdana" w:hAnsi="Verdana" w:cs="Calibri"/>
          <w:spacing w:val="-6"/>
          <w:sz w:val="20"/>
        </w:rPr>
      </w:pPr>
      <w:r w:rsidRPr="00AC21A2">
        <w:rPr>
          <w:rFonts w:ascii="Verdana" w:hAnsi="Verdana" w:cs="Calibri"/>
          <w:spacing w:val="-6"/>
          <w:sz w:val="20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B74F9F" w:rsidRPr="00AC21A2" w:rsidRDefault="00B74F9F" w:rsidP="00B74F9F">
      <w:pPr>
        <w:pStyle w:val="Tekstpodstawowy"/>
        <w:rPr>
          <w:rFonts w:ascii="Verdana" w:hAnsi="Verdana" w:cs="Arial"/>
          <w:spacing w:val="-6"/>
          <w:sz w:val="20"/>
        </w:rPr>
      </w:pPr>
    </w:p>
    <w:p w:rsidR="00B74F9F" w:rsidRPr="00AC21A2" w:rsidRDefault="00B74F9F" w:rsidP="00B74F9F">
      <w:pPr>
        <w:pStyle w:val="Tekstpodstawowy"/>
        <w:rPr>
          <w:rFonts w:ascii="Verdana" w:hAnsi="Verdana" w:cs="Arial"/>
          <w:spacing w:val="-6"/>
          <w:sz w:val="20"/>
        </w:rPr>
      </w:pPr>
    </w:p>
    <w:p w:rsidR="00B74F9F" w:rsidRPr="00AC21A2" w:rsidRDefault="00B74F9F" w:rsidP="00B74F9F">
      <w:pPr>
        <w:jc w:val="both"/>
        <w:rPr>
          <w:rFonts w:ascii="Verdana" w:eastAsia="Calibri" w:hAnsi="Verdana" w:cs="Calibri"/>
        </w:rPr>
      </w:pPr>
      <w:r w:rsidRPr="00AC21A2">
        <w:rPr>
          <w:rFonts w:ascii="Verdana" w:eastAsia="Calibri" w:hAnsi="Verdana" w:cs="Calibri"/>
        </w:rPr>
        <w:t>________________________________</w:t>
      </w:r>
      <w:r w:rsidRPr="00AC21A2">
        <w:rPr>
          <w:rFonts w:ascii="Verdana" w:eastAsia="Calibri" w:hAnsi="Verdana" w:cs="Calibri"/>
        </w:rPr>
        <w:br/>
        <w:t>Czytelny podpis osoby upoważnionej do wydawania i odwoływania upoważnień.</w:t>
      </w:r>
    </w:p>
    <w:p w:rsidR="00B74F9F" w:rsidRPr="00AC21A2" w:rsidRDefault="00B74F9F" w:rsidP="00B74F9F">
      <w:pPr>
        <w:jc w:val="both"/>
        <w:rPr>
          <w:rFonts w:ascii="Verdana" w:eastAsia="Calibri" w:hAnsi="Verdana" w:cs="Calibri"/>
        </w:rPr>
      </w:pPr>
    </w:p>
    <w:p w:rsidR="00B74F9F" w:rsidRPr="00AC21A2" w:rsidRDefault="00B74F9F" w:rsidP="00B74F9F">
      <w:pPr>
        <w:jc w:val="both"/>
        <w:rPr>
          <w:rFonts w:ascii="Verdana" w:eastAsia="Calibri" w:hAnsi="Verdana" w:cs="Calibri"/>
        </w:rPr>
      </w:pPr>
    </w:p>
    <w:p w:rsidR="00B74F9F" w:rsidRPr="00AC21A2" w:rsidRDefault="00B74F9F" w:rsidP="00B74F9F">
      <w:pPr>
        <w:suppressAutoHyphens/>
        <w:ind w:left="5664" w:firstLine="708"/>
        <w:jc w:val="both"/>
        <w:rPr>
          <w:rFonts w:ascii="Verdana" w:hAnsi="Verdana" w:cs="Calibri"/>
          <w:color w:val="000000"/>
          <w:spacing w:val="-1"/>
          <w:lang w:eastAsia="ar-SA"/>
        </w:rPr>
      </w:pPr>
      <w:r w:rsidRPr="00AC21A2">
        <w:rPr>
          <w:rFonts w:ascii="Verdana" w:hAnsi="Verdana" w:cs="Calibri"/>
          <w:color w:val="000000"/>
          <w:spacing w:val="-1"/>
          <w:lang w:eastAsia="ar-SA"/>
        </w:rPr>
        <w:t>Upoważnienie otrzymałem</w:t>
      </w:r>
    </w:p>
    <w:p w:rsidR="00B74F9F" w:rsidRPr="00AC21A2" w:rsidRDefault="00B74F9F" w:rsidP="00B74F9F">
      <w:pPr>
        <w:suppressAutoHyphens/>
        <w:jc w:val="both"/>
        <w:rPr>
          <w:rFonts w:ascii="Verdana" w:hAnsi="Verdana" w:cs="Calibri"/>
          <w:color w:val="000000"/>
          <w:spacing w:val="-1"/>
          <w:lang w:eastAsia="ar-SA"/>
        </w:rPr>
      </w:pPr>
    </w:p>
    <w:p w:rsidR="00B74F9F" w:rsidRPr="00AC21A2" w:rsidRDefault="00B74F9F" w:rsidP="00B74F9F">
      <w:pPr>
        <w:suppressAutoHyphens/>
        <w:ind w:left="15"/>
        <w:jc w:val="both"/>
        <w:rPr>
          <w:rFonts w:ascii="Verdana" w:hAnsi="Verdana" w:cs="Calibri"/>
          <w:lang w:eastAsia="ar-SA"/>
        </w:rPr>
      </w:pPr>
      <w:r w:rsidRPr="00AC21A2">
        <w:rPr>
          <w:rFonts w:ascii="Verdana" w:hAnsi="Verdana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B74F9F" w:rsidRPr="00AC21A2" w:rsidRDefault="00B74F9F" w:rsidP="00B74F9F">
      <w:pPr>
        <w:suppressAutoHyphens/>
        <w:ind w:left="6372"/>
        <w:jc w:val="both"/>
        <w:rPr>
          <w:rFonts w:ascii="Verdana" w:hAnsi="Verdana" w:cs="Calibri"/>
          <w:lang w:eastAsia="ar-SA"/>
        </w:rPr>
      </w:pPr>
      <w:r w:rsidRPr="00AC21A2">
        <w:rPr>
          <w:rFonts w:ascii="Verdana" w:hAnsi="Verdana" w:cs="Calibri"/>
          <w:lang w:eastAsia="ar-SA"/>
        </w:rPr>
        <w:t xml:space="preserve">                                                                                                                     _____________________</w:t>
      </w:r>
    </w:p>
    <w:p w:rsidR="00B74F9F" w:rsidRPr="00AC21A2" w:rsidRDefault="00B74F9F" w:rsidP="00B74F9F">
      <w:pPr>
        <w:suppressAutoHyphens/>
        <w:jc w:val="both"/>
        <w:rPr>
          <w:rFonts w:ascii="Verdana" w:hAnsi="Verdana" w:cs="Calibri"/>
          <w:color w:val="000000"/>
          <w:spacing w:val="-1"/>
          <w:lang w:eastAsia="ar-SA"/>
        </w:rPr>
      </w:pPr>
      <w:r w:rsidRPr="00AC21A2">
        <w:rPr>
          <w:rFonts w:ascii="Verdana" w:hAnsi="Verdana" w:cs="Calibri"/>
          <w:lang w:eastAsia="ar-SA"/>
        </w:rPr>
        <w:lastRenderedPageBreak/>
        <w:br/>
      </w:r>
      <w:r w:rsidRPr="00AC21A2">
        <w:rPr>
          <w:rFonts w:ascii="Verdana" w:hAnsi="Verdana" w:cs="Calibri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     </w:t>
      </w:r>
      <w:r w:rsidRPr="00AC21A2">
        <w:rPr>
          <w:rFonts w:ascii="Verdana" w:hAnsi="Verdana" w:cs="Calibri"/>
          <w:color w:val="000000"/>
          <w:spacing w:val="-1"/>
          <w:lang w:eastAsia="ar-SA"/>
        </w:rPr>
        <w:tab/>
        <w:t xml:space="preserve">    (miejscowość, data, podpis)</w:t>
      </w:r>
    </w:p>
    <w:p w:rsidR="00B74F9F" w:rsidRPr="00AC21A2" w:rsidRDefault="00B74F9F" w:rsidP="00B74F9F">
      <w:pPr>
        <w:pStyle w:val="Tekstpodstawowy"/>
        <w:rPr>
          <w:rFonts w:ascii="Verdana" w:hAnsi="Verdana" w:cs="Arial"/>
          <w:spacing w:val="-6"/>
          <w:sz w:val="20"/>
        </w:rPr>
      </w:pPr>
    </w:p>
    <w:p w:rsidR="00B74F9F" w:rsidRPr="00AC21A2" w:rsidRDefault="00B74F9F" w:rsidP="00B74F9F">
      <w:pPr>
        <w:suppressAutoHyphens/>
        <w:jc w:val="both"/>
        <w:rPr>
          <w:rFonts w:ascii="Verdana" w:hAnsi="Verdana" w:cs="Calibri"/>
          <w:color w:val="000000"/>
          <w:lang w:eastAsia="ar-SA"/>
        </w:rPr>
      </w:pPr>
      <w:r w:rsidRPr="00AC21A2">
        <w:rPr>
          <w:rFonts w:ascii="Verdana" w:hAnsi="Verdana" w:cs="Calibri"/>
          <w:color w:val="000000"/>
          <w:lang w:eastAsia="ar-SA"/>
        </w:rPr>
        <w:t>Oświadczam, że zapoznałem/</w:t>
      </w:r>
      <w:proofErr w:type="spellStart"/>
      <w:r w:rsidRPr="00AC21A2">
        <w:rPr>
          <w:rFonts w:ascii="Verdana" w:hAnsi="Verdana" w:cs="Calibri"/>
          <w:color w:val="000000"/>
          <w:lang w:eastAsia="ar-SA"/>
        </w:rPr>
        <w:t>am</w:t>
      </w:r>
      <w:proofErr w:type="spellEnd"/>
      <w:r w:rsidRPr="00AC21A2">
        <w:rPr>
          <w:rFonts w:ascii="Verdana" w:hAnsi="Verdana" w:cs="Calibri"/>
          <w:color w:val="000000"/>
          <w:lang w:eastAsia="ar-SA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</w:t>
      </w:r>
      <w:r w:rsidRPr="00AC21A2">
        <w:rPr>
          <w:rFonts w:ascii="Verdana" w:hAnsi="Verdana" w:cs="Calibri"/>
          <w:noProof/>
          <w:color w:val="000000"/>
          <w:lang w:eastAsia="ar-SA"/>
        </w:rPr>
        <w:t>służącym</w:t>
      </w:r>
      <w:r w:rsidRPr="00AC21A2">
        <w:rPr>
          <w:rFonts w:ascii="Verdana" w:hAnsi="Verdana" w:cs="Calibri"/>
          <w:color w:val="00000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B74F9F" w:rsidRPr="00AC21A2" w:rsidRDefault="00B74F9F" w:rsidP="00B74F9F">
      <w:pPr>
        <w:suppressAutoHyphens/>
        <w:jc w:val="both"/>
        <w:rPr>
          <w:rFonts w:ascii="Verdana" w:hAnsi="Verdana" w:cs="Calibri"/>
          <w:color w:val="000000"/>
          <w:lang w:eastAsia="ar-SA"/>
        </w:rPr>
      </w:pPr>
    </w:p>
    <w:p w:rsidR="00B74F9F" w:rsidRPr="00AC21A2" w:rsidRDefault="00B74F9F" w:rsidP="00B74F9F">
      <w:pPr>
        <w:suppressAutoHyphens/>
        <w:jc w:val="both"/>
        <w:rPr>
          <w:rFonts w:ascii="Verdana" w:hAnsi="Verdana" w:cs="Calibri"/>
          <w:color w:val="000000"/>
          <w:lang w:eastAsia="ar-SA"/>
        </w:rPr>
      </w:pPr>
      <w:r w:rsidRPr="00AC21A2">
        <w:rPr>
          <w:rFonts w:ascii="Verdana" w:hAnsi="Verdana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AC21A2">
        <w:rPr>
          <w:rFonts w:ascii="Verdana" w:hAnsi="Verdana" w:cs="Calibri"/>
          <w:color w:val="000000"/>
          <w:lang w:eastAsia="ar-SA"/>
        </w:rPr>
        <w:t>am</w:t>
      </w:r>
      <w:proofErr w:type="spellEnd"/>
      <w:r w:rsidRPr="00AC21A2">
        <w:rPr>
          <w:rFonts w:ascii="Verdana" w:hAnsi="Verdana" w:cs="Calibri"/>
          <w:color w:val="000000"/>
          <w:lang w:eastAsia="ar-SA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B74F9F" w:rsidRPr="00AC21A2" w:rsidRDefault="00B74F9F" w:rsidP="00B74F9F">
      <w:pPr>
        <w:suppressAutoHyphens/>
        <w:spacing w:line="360" w:lineRule="auto"/>
        <w:jc w:val="both"/>
        <w:rPr>
          <w:rFonts w:ascii="Verdana" w:hAnsi="Verdana" w:cs="Calibri"/>
          <w:color w:val="000000"/>
          <w:spacing w:val="-1"/>
          <w:lang w:eastAsia="ar-SA"/>
        </w:rPr>
      </w:pPr>
    </w:p>
    <w:p w:rsidR="00B74F9F" w:rsidRPr="00AC21A2" w:rsidRDefault="00B74F9F" w:rsidP="00B74F9F">
      <w:pPr>
        <w:suppressAutoHyphens/>
        <w:spacing w:line="360" w:lineRule="auto"/>
        <w:ind w:firstLine="1440"/>
        <w:jc w:val="right"/>
        <w:rPr>
          <w:rFonts w:ascii="Verdana" w:hAnsi="Verdana" w:cs="Calibri"/>
          <w:color w:val="000000"/>
          <w:spacing w:val="-1"/>
          <w:lang w:eastAsia="ar-SA"/>
        </w:rPr>
      </w:pPr>
      <w:r w:rsidRPr="00AC21A2">
        <w:rPr>
          <w:rFonts w:ascii="Verdana" w:hAnsi="Verdana" w:cs="Calibri"/>
          <w:color w:val="000000"/>
          <w:spacing w:val="-1"/>
          <w:lang w:eastAsia="ar-SA"/>
        </w:rPr>
        <w:t>_______________________________</w:t>
      </w:r>
    </w:p>
    <w:p w:rsidR="00B74F9F" w:rsidRPr="00AC21A2" w:rsidRDefault="00B74F9F" w:rsidP="00B74F9F">
      <w:pPr>
        <w:suppressAutoHyphens/>
        <w:spacing w:line="360" w:lineRule="auto"/>
        <w:ind w:firstLine="1440"/>
        <w:jc w:val="right"/>
        <w:rPr>
          <w:rFonts w:ascii="Verdana" w:hAnsi="Verdana" w:cs="Calibri"/>
          <w:color w:val="000000"/>
          <w:spacing w:val="-1"/>
          <w:lang w:eastAsia="ar-SA"/>
        </w:rPr>
      </w:pPr>
      <w:r w:rsidRPr="00AC21A2">
        <w:rPr>
          <w:rFonts w:ascii="Verdana" w:hAnsi="Verdana" w:cs="Calibri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B74F9F" w:rsidRPr="00AC21A2" w:rsidRDefault="00B74F9F" w:rsidP="00B74F9F">
      <w:pPr>
        <w:spacing w:after="200" w:line="276" w:lineRule="auto"/>
        <w:rPr>
          <w:rFonts w:ascii="Verdana" w:hAnsi="Verdana" w:cs="Arial"/>
          <w:b/>
          <w:bCs/>
          <w:spacing w:val="-6"/>
        </w:rPr>
      </w:pPr>
      <w:r w:rsidRPr="00AC21A2">
        <w:rPr>
          <w:rFonts w:ascii="Verdana" w:eastAsia="Calibri" w:hAnsi="Verdana" w:cs="Calibri"/>
          <w:b/>
          <w:lang w:eastAsia="en-US"/>
        </w:rPr>
        <w:t>*</w:t>
      </w:r>
      <w:r w:rsidRPr="00AC21A2">
        <w:rPr>
          <w:rFonts w:ascii="Verdana" w:eastAsia="Calibri" w:hAnsi="Verdana" w:cs="Calibri"/>
          <w:lang w:eastAsia="en-US"/>
        </w:rPr>
        <w:t>niepotrzebne skreślić</w:t>
      </w:r>
    </w:p>
    <w:p w:rsidR="007007FD" w:rsidRPr="00AC21A2" w:rsidRDefault="007007FD" w:rsidP="00892E0C">
      <w:pPr>
        <w:pStyle w:val="Zwykytekst"/>
        <w:rPr>
          <w:rFonts w:ascii="Verdana" w:hAnsi="Verdana"/>
        </w:rPr>
      </w:pPr>
    </w:p>
    <w:sectPr w:rsidR="007007FD" w:rsidRPr="00AC21A2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3C" w:rsidRDefault="00F5593C">
      <w:r>
        <w:separator/>
      </w:r>
    </w:p>
  </w:endnote>
  <w:endnote w:type="continuationSeparator" w:id="0">
    <w:p w:rsidR="00F5593C" w:rsidRDefault="00F5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roman"/>
    <w:pitch w:val="default"/>
    <w:sig w:usb0="F7FFAFFF" w:usb1="E9DFFFFF" w:usb2="0000003F" w:usb3="00000000" w:csb0="003F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3C" w:rsidRDefault="00F5593C">
      <w:r>
        <w:separator/>
      </w:r>
    </w:p>
  </w:footnote>
  <w:footnote w:type="continuationSeparator" w:id="0">
    <w:p w:rsidR="00F5593C" w:rsidRDefault="00F5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BD80D9D"/>
    <w:multiLevelType w:val="hybridMultilevel"/>
    <w:tmpl w:val="4B94CA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 w15:restartNumberingAfterBreak="0">
    <w:nsid w:val="57646D66"/>
    <w:multiLevelType w:val="hybridMultilevel"/>
    <w:tmpl w:val="8942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C5978"/>
    <w:multiLevelType w:val="hybridMultilevel"/>
    <w:tmpl w:val="EEB0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8"/>
  </w:num>
  <w:num w:numId="17">
    <w:abstractNumId w:val="0"/>
  </w:num>
  <w:num w:numId="18">
    <w:abstractNumId w:val="6"/>
  </w:num>
  <w:num w:numId="19">
    <w:abstractNumId w:val="9"/>
  </w:num>
  <w:num w:numId="20">
    <w:abstractNumId w:val="21"/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03"/>
    <w:rsid w:val="000B6493"/>
    <w:rsid w:val="000E6EAF"/>
    <w:rsid w:val="001836C1"/>
    <w:rsid w:val="001B682A"/>
    <w:rsid w:val="002D5E0A"/>
    <w:rsid w:val="003B5368"/>
    <w:rsid w:val="00446B8D"/>
    <w:rsid w:val="00451B18"/>
    <w:rsid w:val="004973AF"/>
    <w:rsid w:val="004A0F0D"/>
    <w:rsid w:val="004C1054"/>
    <w:rsid w:val="0050385D"/>
    <w:rsid w:val="005D69AA"/>
    <w:rsid w:val="00635730"/>
    <w:rsid w:val="00691104"/>
    <w:rsid w:val="006D0F7E"/>
    <w:rsid w:val="007007FD"/>
    <w:rsid w:val="007613A2"/>
    <w:rsid w:val="00774622"/>
    <w:rsid w:val="007858A8"/>
    <w:rsid w:val="00793799"/>
    <w:rsid w:val="007F3B6E"/>
    <w:rsid w:val="00892E0C"/>
    <w:rsid w:val="008C634A"/>
    <w:rsid w:val="00976B68"/>
    <w:rsid w:val="009D554D"/>
    <w:rsid w:val="00A326F9"/>
    <w:rsid w:val="00A82F98"/>
    <w:rsid w:val="00AB2522"/>
    <w:rsid w:val="00AC21A2"/>
    <w:rsid w:val="00AE506E"/>
    <w:rsid w:val="00AF42D3"/>
    <w:rsid w:val="00B46AF2"/>
    <w:rsid w:val="00B74F9F"/>
    <w:rsid w:val="00B75500"/>
    <w:rsid w:val="00B8264E"/>
    <w:rsid w:val="00B93047"/>
    <w:rsid w:val="00BE0797"/>
    <w:rsid w:val="00CF5603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  <w:rsid w:val="00F5593C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799B4"/>
  <w15:chartTrackingRefBased/>
  <w15:docId w15:val="{0A84AEBE-15FE-4057-8DB4-1D654C55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F9F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74F9F"/>
    <w:pPr>
      <w:ind w:left="720"/>
      <w:contextualSpacing/>
    </w:pPr>
    <w:rPr>
      <w:color w:val="00000A"/>
      <w:sz w:val="24"/>
      <w:szCs w:val="24"/>
    </w:rPr>
  </w:style>
  <w:style w:type="character" w:customStyle="1" w:styleId="TekstpodstawowyZnak">
    <w:name w:val="Tekst podstawowy Znak"/>
    <w:link w:val="Tekstpodstawowy"/>
    <w:rsid w:val="00B74F9F"/>
    <w:rPr>
      <w:sz w:val="24"/>
    </w:rPr>
  </w:style>
  <w:style w:type="character" w:customStyle="1" w:styleId="AkapitzlistZnak">
    <w:name w:val="Akapit z listą Znak"/>
    <w:link w:val="Akapitzlist"/>
    <w:uiPriority w:val="34"/>
    <w:rsid w:val="00B74F9F"/>
    <w:rPr>
      <w:color w:val="00000A"/>
      <w:sz w:val="24"/>
      <w:szCs w:val="24"/>
    </w:rPr>
  </w:style>
  <w:style w:type="character" w:customStyle="1" w:styleId="NagwekZnak">
    <w:name w:val="Nagłówek Znak"/>
    <w:link w:val="Nagwek"/>
    <w:uiPriority w:val="99"/>
    <w:rsid w:val="00B74F9F"/>
  </w:style>
  <w:style w:type="paragraph" w:styleId="Bezodstpw">
    <w:name w:val="No Spacing"/>
    <w:uiPriority w:val="1"/>
    <w:qFormat/>
    <w:rsid w:val="00B74F9F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Gwka">
    <w:name w:val="Główka"/>
    <w:basedOn w:val="Normalny"/>
    <w:rsid w:val="00B74F9F"/>
    <w:rPr>
      <w:color w:val="00000A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74F9F"/>
    <w:rPr>
      <w:sz w:val="16"/>
      <w:szCs w:val="16"/>
    </w:rPr>
  </w:style>
  <w:style w:type="paragraph" w:customStyle="1" w:styleId="pkt">
    <w:name w:val="pkt"/>
    <w:basedOn w:val="Normalny"/>
    <w:rsid w:val="00793799"/>
    <w:pPr>
      <w:suppressAutoHyphens/>
      <w:autoSpaceDN w:val="0"/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88CD-255E-4678-A680-FB710E3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8</Pages>
  <Words>3093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Małgorzata Waligórska</cp:lastModifiedBy>
  <cp:revision>2</cp:revision>
  <cp:lastPrinted>2021-12-23T10:31:00Z</cp:lastPrinted>
  <dcterms:created xsi:type="dcterms:W3CDTF">2021-12-23T10:31:00Z</dcterms:created>
  <dcterms:modified xsi:type="dcterms:W3CDTF">2021-12-23T10:31:00Z</dcterms:modified>
</cp:coreProperties>
</file>