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151D2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6EECAC18" w14:textId="77777777" w:rsidR="004D5ED6" w:rsidRDefault="004D5ED6" w:rsidP="004D5ED6">
      <w:pPr>
        <w:spacing w:after="0" w:line="480" w:lineRule="auto"/>
        <w:rPr>
          <w:b/>
        </w:rPr>
      </w:pPr>
    </w:p>
    <w:p w14:paraId="08930783" w14:textId="215BFFE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91A45" w:rsidRPr="00291A45">
        <w:rPr>
          <w:b/>
        </w:rPr>
        <w:t>NZ/01/D/</w:t>
      </w:r>
      <w:r w:rsidR="00EF48AE">
        <w:rPr>
          <w:b/>
        </w:rPr>
        <w:t>P</w:t>
      </w:r>
      <w:r w:rsidR="00291A45" w:rsidRPr="00291A45">
        <w:rPr>
          <w:b/>
        </w:rPr>
        <w:t>/A/2022</w:t>
      </w:r>
    </w:p>
    <w:p w14:paraId="0B93EA8F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449A2BBE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698CEFEA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5EDCC051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55CADB3C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624977A5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377FCF88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D495F09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42CFB2D0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50BA789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B2701AC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277E13A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0C083B53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32D89D0B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3B0D8A2F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117B091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14:paraId="38186CEE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1C17BB6F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557E440D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68057F70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91A45" w:rsidRPr="00291A45">
        <w:rPr>
          <w:rFonts w:ascii="Arial Narrow" w:hAnsi="Arial Narrow"/>
          <w:b/>
        </w:rPr>
        <w:t>Dostawy  odzieży ochronnej oraz odzieży dla Zespołów Ratownictwa Medycznego ujęte w 2 zadaniach asortymentowych</w:t>
      </w:r>
      <w:r w:rsidRPr="00033443">
        <w:rPr>
          <w:rFonts w:ascii="Arial Narrow" w:hAnsi="Arial Narrow"/>
        </w:rPr>
        <w:t>,</w:t>
      </w:r>
    </w:p>
    <w:p w14:paraId="35F6C7ED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5760999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2FF08B5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3A1F95B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68BFCEB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216A53FE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0725076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3298A80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25729FDC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396B7EC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6BEC9467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6E061F0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7BE0AFFF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75CCB7DA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49B62DE4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6D0B5BD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7D03DE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AE369E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162E2D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9A4373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BE79AF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7F30C8F9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0D9AF12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0C22CA1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2DAF115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303A348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43FD7EF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EFCFA2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A16D43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8D7EE4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6EDC67A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881D11B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73FC576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748712BC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7CE6B27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3958E53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25EE13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2CF32AE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7C2195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3C53F42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7BC96CA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795B2F1E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3A2B7EEB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31B0E24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9E6712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88F9C1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863FDA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3F073E6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13F1882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3401036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5EB777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5528777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5A23B067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63346E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833931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0D9F83C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B8FEEC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1BC8B8B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E640013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5D63DBCD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80700" w14:textId="77777777" w:rsidR="00FA67BC" w:rsidRDefault="00FA67BC" w:rsidP="0038231F">
      <w:pPr>
        <w:spacing w:after="0" w:line="240" w:lineRule="auto"/>
      </w:pPr>
      <w:r>
        <w:separator/>
      </w:r>
    </w:p>
  </w:endnote>
  <w:endnote w:type="continuationSeparator" w:id="0">
    <w:p w14:paraId="3CE96302" w14:textId="77777777" w:rsidR="00FA67BC" w:rsidRDefault="00FA67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89F20" w14:textId="77777777" w:rsidR="00291A45" w:rsidRDefault="00291A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66FF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1A4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1A4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2B311E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FEAC8" w14:textId="77777777" w:rsidR="00291A45" w:rsidRDefault="00291A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42DE6" w14:textId="77777777" w:rsidR="00FA67BC" w:rsidRDefault="00FA67BC" w:rsidP="0038231F">
      <w:pPr>
        <w:spacing w:after="0" w:line="240" w:lineRule="auto"/>
      </w:pPr>
      <w:r>
        <w:separator/>
      </w:r>
    </w:p>
  </w:footnote>
  <w:footnote w:type="continuationSeparator" w:id="0">
    <w:p w14:paraId="45004251" w14:textId="77777777" w:rsidR="00FA67BC" w:rsidRDefault="00FA67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605C5" w14:textId="77777777" w:rsidR="00291A45" w:rsidRDefault="00291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64DAF" w14:textId="77777777" w:rsidR="00291A45" w:rsidRDefault="00291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7BDE5" w14:textId="77777777" w:rsidR="00291A45" w:rsidRDefault="00291A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A67B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1A45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48AE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A67B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BAFF56"/>
  <w15:docId w15:val="{FA36EC46-D5FA-4D74-83B0-AD706E91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9DD41-5BAD-408C-A6B2-F8B437DAC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szp</cp:lastModifiedBy>
  <cp:revision>2</cp:revision>
  <cp:lastPrinted>2016-07-26T11:32:00Z</cp:lastPrinted>
  <dcterms:created xsi:type="dcterms:W3CDTF">2022-01-19T07:33:00Z</dcterms:created>
  <dcterms:modified xsi:type="dcterms:W3CDTF">2022-01-19T07:33:00Z</dcterms:modified>
</cp:coreProperties>
</file>