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9E3256" w:rsidRPr="009E3256" w:rsidRDefault="00520174" w:rsidP="009E325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9E3256" w:rsidRPr="009E3256">
        <w:rPr>
          <w:rFonts w:ascii="Times New Roman" w:hAnsi="Times New Roman" w:cs="Times New Roman"/>
          <w:b/>
          <w:bCs/>
        </w:rPr>
        <w:t xml:space="preserve">dostęp do Systemu Informacji Prawnej (SIP) w wersji INTRANET bez limitu użytkowników, aktualizowany przez Zamawiającego z repozytorium Wykonawcy raz w tygodniu oraz wersja on-line dostępów login i hasło z bieżącą aktualizacją </w:t>
      </w:r>
      <w:bookmarkStart w:id="0" w:name="_GoBack"/>
      <w:bookmarkEnd w:id="0"/>
      <w:r w:rsidR="009E3256" w:rsidRPr="009E3256">
        <w:rPr>
          <w:rFonts w:ascii="Times New Roman" w:hAnsi="Times New Roman" w:cs="Times New Roman"/>
          <w:b/>
          <w:bCs/>
        </w:rPr>
        <w:t>(w każdy dzień roboczy)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256">
      <w:rPr>
        <w:rFonts w:ascii="Arial" w:hAnsi="Arial" w:cs="Arial"/>
        <w:i/>
        <w:sz w:val="20"/>
        <w:szCs w:val="20"/>
      </w:rPr>
      <w:t>5833/D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484C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66798-4359-433F-BCBC-449F6E4B6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2017-06-27T12:07:00Z</cp:lastPrinted>
  <dcterms:created xsi:type="dcterms:W3CDTF">2021-10-13T07:59:00Z</dcterms:created>
  <dcterms:modified xsi:type="dcterms:W3CDTF">2022-01-11T09:47:00Z</dcterms:modified>
</cp:coreProperties>
</file>