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5B4B" w:rsidRDefault="00415918">
      <w:pPr>
        <w:pStyle w:val="Tytu"/>
        <w:jc w:val="right"/>
        <w:rPr>
          <w:rFonts w:ascii="Arial Narrow" w:hAnsi="Arial Narrow"/>
          <w:sz w:val="24"/>
        </w:rPr>
      </w:pPr>
      <w:r w:rsidRPr="00BE5B4B">
        <w:rPr>
          <w:rFonts w:ascii="Arial Narrow" w:hAnsi="Arial Narrow"/>
          <w:sz w:val="24"/>
        </w:rPr>
        <w:t>Załącznik nr</w:t>
      </w:r>
      <w:r w:rsidR="00BE5B4B">
        <w:rPr>
          <w:rFonts w:ascii="Arial Narrow" w:hAnsi="Arial Narrow"/>
          <w:sz w:val="24"/>
        </w:rPr>
        <w:t xml:space="preserve"> 2</w:t>
      </w:r>
    </w:p>
    <w:p w:rsidR="00415918" w:rsidRPr="00BE5B4B" w:rsidRDefault="00415918">
      <w:pPr>
        <w:rPr>
          <w:rFonts w:ascii="Arial Narrow" w:hAnsi="Arial Narrow"/>
          <w:sz w:val="22"/>
        </w:rPr>
      </w:pPr>
    </w:p>
    <w:p w:rsidR="00415918" w:rsidRPr="00BE5B4B" w:rsidRDefault="00415918">
      <w:pPr>
        <w:rPr>
          <w:rFonts w:ascii="Arial Narrow" w:hAnsi="Arial Narrow"/>
          <w:sz w:val="22"/>
        </w:rPr>
      </w:pPr>
      <w:r w:rsidRPr="00BE5B4B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BE5B4B" w:rsidRDefault="00415918">
      <w:pPr>
        <w:rPr>
          <w:rFonts w:ascii="Arial Narrow" w:hAnsi="Arial Narrow"/>
          <w:sz w:val="22"/>
        </w:rPr>
      </w:pPr>
    </w:p>
    <w:p w:rsidR="00415918" w:rsidRPr="00BE5B4B" w:rsidRDefault="00415918">
      <w:pPr>
        <w:rPr>
          <w:rFonts w:ascii="Arial Narrow" w:hAnsi="Arial Narrow"/>
          <w:sz w:val="22"/>
        </w:rPr>
      </w:pPr>
    </w:p>
    <w:p w:rsidR="00415918" w:rsidRPr="00BE5B4B" w:rsidRDefault="00415918">
      <w:pPr>
        <w:rPr>
          <w:rFonts w:ascii="Arial Narrow" w:hAnsi="Arial Narrow"/>
        </w:rPr>
      </w:pPr>
    </w:p>
    <w:p w:rsidR="00415918" w:rsidRPr="00BE5B4B" w:rsidRDefault="00415918">
      <w:pPr>
        <w:rPr>
          <w:rFonts w:ascii="Arial Narrow" w:hAnsi="Arial Narrow"/>
        </w:rPr>
      </w:pPr>
    </w:p>
    <w:p w:rsidR="00415918" w:rsidRPr="00BE5B4B" w:rsidRDefault="00415918">
      <w:pPr>
        <w:rPr>
          <w:rFonts w:ascii="Arial Narrow" w:hAnsi="Arial Narrow"/>
          <w:b/>
          <w:sz w:val="22"/>
        </w:rPr>
      </w:pPr>
    </w:p>
    <w:p w:rsidR="00415918" w:rsidRPr="00BE5B4B" w:rsidRDefault="00415918">
      <w:pPr>
        <w:pStyle w:val="Nagwek2"/>
        <w:jc w:val="center"/>
        <w:rPr>
          <w:rFonts w:ascii="Arial Narrow" w:hAnsi="Arial Narrow"/>
          <w:b/>
        </w:rPr>
      </w:pPr>
      <w:r w:rsidRPr="00BE5B4B">
        <w:rPr>
          <w:rFonts w:ascii="Arial Narrow" w:hAnsi="Arial Narrow"/>
          <w:b/>
        </w:rPr>
        <w:t>W Y K A Z   DOSTAW</w:t>
      </w:r>
    </w:p>
    <w:p w:rsidR="00415918" w:rsidRPr="00BE5B4B" w:rsidRDefault="00415918">
      <w:pPr>
        <w:rPr>
          <w:rFonts w:ascii="Arial Narrow" w:hAnsi="Arial Narrow"/>
          <w:sz w:val="22"/>
        </w:rPr>
      </w:pPr>
    </w:p>
    <w:p w:rsidR="00415918" w:rsidRPr="00BE5B4B" w:rsidRDefault="00415918">
      <w:pPr>
        <w:rPr>
          <w:rFonts w:ascii="Arial Narrow" w:hAnsi="Arial Narrow"/>
          <w:sz w:val="22"/>
        </w:rPr>
      </w:pPr>
    </w:p>
    <w:p w:rsidR="00415918" w:rsidRPr="00BE5B4B" w:rsidRDefault="00415918">
      <w:pPr>
        <w:spacing w:line="360" w:lineRule="auto"/>
        <w:rPr>
          <w:rFonts w:ascii="Arial Narrow" w:hAnsi="Arial Narrow"/>
          <w:sz w:val="24"/>
        </w:rPr>
      </w:pPr>
      <w:r w:rsidRPr="00BE5B4B">
        <w:rPr>
          <w:rFonts w:ascii="Arial Narrow" w:hAnsi="Arial Narrow"/>
          <w:sz w:val="24"/>
        </w:rPr>
        <w:t>Składając ofertę w przetargu „</w:t>
      </w:r>
      <w:r w:rsidR="00947EC0" w:rsidRPr="00BE5B4B">
        <w:rPr>
          <w:rFonts w:ascii="Arial Narrow" w:hAnsi="Arial Narrow"/>
          <w:b/>
          <w:sz w:val="24"/>
        </w:rPr>
        <w:t>Tryb podstawowy bez negocjacji - art. 275 pkt. 1 ustawy Pzp</w:t>
      </w:r>
      <w:r w:rsidRPr="00BE5B4B">
        <w:rPr>
          <w:rFonts w:ascii="Arial Narrow" w:hAnsi="Arial Narrow"/>
          <w:sz w:val="24"/>
        </w:rPr>
        <w:t>„ na :</w:t>
      </w:r>
    </w:p>
    <w:p w:rsidR="00415918" w:rsidRPr="00BE5B4B" w:rsidRDefault="00947EC0">
      <w:pPr>
        <w:spacing w:line="360" w:lineRule="auto"/>
        <w:rPr>
          <w:rFonts w:ascii="Arial Narrow" w:hAnsi="Arial Narrow"/>
          <w:sz w:val="24"/>
        </w:rPr>
      </w:pPr>
      <w:r w:rsidRPr="00BE5B4B">
        <w:rPr>
          <w:rFonts w:ascii="Arial Narrow" w:hAnsi="Arial Narrow"/>
          <w:b/>
          <w:sz w:val="24"/>
        </w:rPr>
        <w:t>Dostawy implantów i materiałów dla Chirurgii Szczękowej na okres 24 miesięcy</w:t>
      </w:r>
    </w:p>
    <w:p w:rsidR="00415918" w:rsidRPr="00BE5B4B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BE5B4B">
        <w:rPr>
          <w:rFonts w:ascii="Arial Narrow" w:hAnsi="Arial Narrow"/>
          <w:sz w:val="24"/>
        </w:rPr>
        <w:t>oświadczamy, że:</w:t>
      </w:r>
    </w:p>
    <w:p w:rsidR="00415918" w:rsidRPr="00BE5B4B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BE5B4B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BE5B4B">
        <w:rPr>
          <w:rFonts w:ascii="Arial Narrow" w:hAnsi="Arial Narrow"/>
          <w:sz w:val="24"/>
        </w:rPr>
        <w:t>odpowiadającej</w:t>
      </w:r>
      <w:r w:rsidRPr="00BE5B4B">
        <w:rPr>
          <w:rFonts w:ascii="Arial Narrow" w:hAnsi="Arial Narrow"/>
          <w:sz w:val="24"/>
        </w:rPr>
        <w:t> przedmiot</w:t>
      </w:r>
      <w:r w:rsidR="00BE5B4B">
        <w:rPr>
          <w:rFonts w:ascii="Arial Narrow" w:hAnsi="Arial Narrow"/>
          <w:sz w:val="24"/>
        </w:rPr>
        <w:t>owi</w:t>
      </w:r>
      <w:r w:rsidRPr="00BE5B4B">
        <w:rPr>
          <w:rFonts w:ascii="Arial Narrow" w:hAnsi="Arial Narrow"/>
          <w:sz w:val="24"/>
        </w:rPr>
        <w:t xml:space="preserve"> z</w:t>
      </w:r>
      <w:r w:rsidRPr="00BE5B4B">
        <w:rPr>
          <w:rFonts w:ascii="Arial Narrow" w:hAnsi="Arial Narrow"/>
          <w:sz w:val="24"/>
        </w:rPr>
        <w:t>a</w:t>
      </w:r>
      <w:r w:rsidRPr="00BE5B4B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BE5B4B" w:rsidRDefault="00415918">
      <w:pPr>
        <w:rPr>
          <w:rFonts w:ascii="Arial Narrow" w:hAnsi="Arial Narrow"/>
          <w:sz w:val="24"/>
        </w:rPr>
      </w:pPr>
    </w:p>
    <w:p w:rsidR="00415918" w:rsidRPr="00BE5B4B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BE5B4B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BE5B4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5B4B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BE5B4B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5B4B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BE5B4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E5B4B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BE5B4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E5B4B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BE5B4B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E5B4B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BE5B4B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E5B4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E5B4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E5B4B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E5B4B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5B4B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5B4B">
        <w:rPr>
          <w:rFonts w:ascii="Arial Narrow" w:hAnsi="Arial Narrow"/>
          <w:sz w:val="24"/>
          <w:u w:val="dotted"/>
        </w:rPr>
        <w:tab/>
      </w:r>
      <w:r w:rsidRPr="00BE5B4B">
        <w:rPr>
          <w:rFonts w:ascii="Arial Narrow" w:hAnsi="Arial Narrow"/>
          <w:sz w:val="24"/>
        </w:rPr>
        <w:t xml:space="preserve"> dnia </w:t>
      </w:r>
      <w:r w:rsidRPr="00BE5B4B">
        <w:rPr>
          <w:rFonts w:ascii="Arial Narrow" w:hAnsi="Arial Narrow"/>
          <w:sz w:val="24"/>
          <w:u w:val="dotted"/>
        </w:rPr>
        <w:tab/>
      </w:r>
      <w:r w:rsidRPr="00BE5B4B">
        <w:rPr>
          <w:rFonts w:ascii="Arial Narrow" w:hAnsi="Arial Narrow"/>
          <w:sz w:val="24"/>
        </w:rPr>
        <w:tab/>
      </w:r>
      <w:r w:rsidRPr="00BE5B4B">
        <w:rPr>
          <w:rFonts w:ascii="Arial Narrow" w:hAnsi="Arial Narrow"/>
          <w:sz w:val="24"/>
          <w:u w:val="dotted"/>
        </w:rPr>
        <w:tab/>
      </w:r>
    </w:p>
    <w:p w:rsidR="00415918" w:rsidRPr="00BE5B4B" w:rsidRDefault="00415918">
      <w:pPr>
        <w:ind w:left="5529"/>
        <w:jc w:val="center"/>
        <w:rPr>
          <w:rFonts w:ascii="Arial Narrow" w:hAnsi="Arial Narrow"/>
          <w:sz w:val="24"/>
        </w:rPr>
      </w:pPr>
      <w:r w:rsidRPr="00BE5B4B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BE5B4B">
        <w:rPr>
          <w:rFonts w:ascii="Arial Narrow" w:hAnsi="Arial Narrow"/>
          <w:sz w:val="24"/>
          <w:vertAlign w:val="superscript"/>
        </w:rPr>
        <w:t>d</w:t>
      </w:r>
      <w:r w:rsidRPr="00BE5B4B">
        <w:rPr>
          <w:rFonts w:ascii="Arial Narrow" w:hAnsi="Arial Narrow"/>
          <w:sz w:val="24"/>
          <w:vertAlign w:val="superscript"/>
        </w:rPr>
        <w:t>czeń woli w imieniu Wykonawcy</w:t>
      </w:r>
      <w:bookmarkStart w:id="0" w:name="_GoBack"/>
      <w:bookmarkEnd w:id="0"/>
    </w:p>
    <w:p w:rsidR="00415918" w:rsidRPr="00BE5B4B" w:rsidRDefault="00415918">
      <w:pPr>
        <w:rPr>
          <w:rFonts w:ascii="Arial Narrow" w:hAnsi="Arial Narrow"/>
        </w:rPr>
      </w:pPr>
    </w:p>
    <w:p w:rsidR="00BE5B4B" w:rsidRPr="00BE5B4B" w:rsidRDefault="00BE5B4B">
      <w:pPr>
        <w:rPr>
          <w:rFonts w:ascii="Arial Narrow" w:hAnsi="Arial Narrow"/>
        </w:rPr>
      </w:pPr>
    </w:p>
    <w:sectPr w:rsidR="00BE5B4B" w:rsidRPr="00BE5B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E20" w:rsidRDefault="000F1E20">
      <w:r>
        <w:separator/>
      </w:r>
    </w:p>
  </w:endnote>
  <w:endnote w:type="continuationSeparator" w:id="0">
    <w:p w:rsidR="000F1E20" w:rsidRDefault="000F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E5B4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E5B4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1E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E20" w:rsidRDefault="000F1E20">
      <w:r>
        <w:separator/>
      </w:r>
    </w:p>
  </w:footnote>
  <w:footnote w:type="continuationSeparator" w:id="0">
    <w:p w:rsidR="000F1E20" w:rsidRDefault="000F1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EC0" w:rsidRDefault="00947E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EC0" w:rsidRDefault="00947E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E20"/>
    <w:rsid w:val="000F1E20"/>
    <w:rsid w:val="00415918"/>
    <w:rsid w:val="00947EC0"/>
    <w:rsid w:val="00BE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2022-01-20T12:06:00Z</dcterms:created>
  <dcterms:modified xsi:type="dcterms:W3CDTF">2022-01-20T12:06:00Z</dcterms:modified>
</cp:coreProperties>
</file>