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131B5E" w:rsidP="00890B92">
      <w:pPr>
        <w:spacing w:after="240"/>
        <w:jc w:val="right"/>
        <w:rPr>
          <w:sz w:val="22"/>
          <w:szCs w:val="22"/>
        </w:rPr>
      </w:pPr>
      <w:r w:rsidRPr="00131B5E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131B5E">
        <w:rPr>
          <w:sz w:val="22"/>
          <w:szCs w:val="22"/>
        </w:rPr>
        <w:t>2022-01-25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131B5E" w:rsidRPr="00131B5E" w:rsidRDefault="00131B5E" w:rsidP="00890B92">
      <w:pPr>
        <w:rPr>
          <w:b/>
          <w:bCs/>
          <w:sz w:val="22"/>
          <w:szCs w:val="22"/>
        </w:rPr>
      </w:pPr>
      <w:r w:rsidRPr="00131B5E">
        <w:rPr>
          <w:b/>
          <w:bCs/>
          <w:sz w:val="22"/>
          <w:szCs w:val="22"/>
        </w:rPr>
        <w:t>Szpital Miejski Specjalistyczny</w:t>
      </w:r>
    </w:p>
    <w:p w:rsidR="00131B5E" w:rsidRPr="00131B5E" w:rsidRDefault="00131B5E" w:rsidP="00890B92">
      <w:pPr>
        <w:rPr>
          <w:b/>
          <w:bCs/>
          <w:sz w:val="22"/>
          <w:szCs w:val="22"/>
        </w:rPr>
      </w:pPr>
      <w:r w:rsidRPr="00131B5E">
        <w:rPr>
          <w:b/>
          <w:bCs/>
          <w:sz w:val="22"/>
          <w:szCs w:val="22"/>
        </w:rPr>
        <w:t>im. Gabriela Narutowicza w Krakowie</w:t>
      </w:r>
    </w:p>
    <w:p w:rsidR="00890B92" w:rsidRPr="00BD5546" w:rsidRDefault="00131B5E" w:rsidP="00890B92">
      <w:pPr>
        <w:rPr>
          <w:sz w:val="22"/>
          <w:szCs w:val="22"/>
        </w:rPr>
      </w:pPr>
      <w:r w:rsidRPr="00131B5E">
        <w:rPr>
          <w:sz w:val="22"/>
          <w:szCs w:val="22"/>
        </w:rPr>
        <w:t>ul. Prądnicka</w:t>
      </w:r>
      <w:r w:rsidR="00890B92" w:rsidRPr="00BD5546">
        <w:rPr>
          <w:sz w:val="22"/>
          <w:szCs w:val="22"/>
        </w:rPr>
        <w:t xml:space="preserve"> </w:t>
      </w:r>
      <w:r w:rsidRPr="00131B5E">
        <w:rPr>
          <w:sz w:val="22"/>
          <w:szCs w:val="22"/>
        </w:rPr>
        <w:t>35-37</w:t>
      </w:r>
    </w:p>
    <w:p w:rsidR="00890B92" w:rsidRPr="00BD5546" w:rsidRDefault="00131B5E" w:rsidP="00890B92">
      <w:pPr>
        <w:rPr>
          <w:sz w:val="22"/>
          <w:szCs w:val="22"/>
        </w:rPr>
      </w:pPr>
      <w:r w:rsidRPr="00131B5E">
        <w:rPr>
          <w:sz w:val="22"/>
          <w:szCs w:val="22"/>
        </w:rPr>
        <w:t>31-202</w:t>
      </w:r>
      <w:r w:rsidR="00890B92" w:rsidRPr="00BD5546">
        <w:rPr>
          <w:sz w:val="22"/>
          <w:szCs w:val="22"/>
        </w:rPr>
        <w:t xml:space="preserve"> </w:t>
      </w:r>
      <w:r w:rsidRPr="00131B5E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131B5E" w:rsidRPr="00131B5E">
        <w:rPr>
          <w:b/>
          <w:sz w:val="22"/>
          <w:szCs w:val="22"/>
        </w:rPr>
        <w:t>ZP/7/2022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</w:t>
      </w:r>
      <w:bookmarkStart w:id="0" w:name="_GoBack"/>
      <w:r w:rsidRPr="00A50166">
        <w:rPr>
          <w:b/>
          <w:bCs/>
          <w:sz w:val="22"/>
          <w:szCs w:val="22"/>
        </w:rPr>
        <w:t xml:space="preserve">trybie </w:t>
      </w:r>
      <w:r w:rsidR="00131B5E" w:rsidRPr="00A50166">
        <w:rPr>
          <w:b/>
          <w:bCs/>
          <w:sz w:val="22"/>
          <w:szCs w:val="22"/>
        </w:rPr>
        <w:t>podstawowy</w:t>
      </w:r>
      <w:r w:rsidR="00A50166" w:rsidRPr="00A50166">
        <w:rPr>
          <w:b/>
          <w:bCs/>
          <w:sz w:val="22"/>
          <w:szCs w:val="22"/>
        </w:rPr>
        <w:t>m</w:t>
      </w:r>
      <w:r w:rsidR="00131B5E" w:rsidRPr="00A50166">
        <w:rPr>
          <w:b/>
          <w:bCs/>
          <w:sz w:val="22"/>
          <w:szCs w:val="22"/>
        </w:rPr>
        <w:t xml:space="preserve"> bez negocjacji</w:t>
      </w:r>
      <w:bookmarkEnd w:id="0"/>
      <w:r w:rsidR="00131B5E" w:rsidRPr="00131B5E">
        <w:rPr>
          <w:sz w:val="22"/>
          <w:szCs w:val="22"/>
        </w:rPr>
        <w:t xml:space="preserve"> - art. 275 pkt. 1 ustawy </w:t>
      </w:r>
      <w:proofErr w:type="spellStart"/>
      <w:r w:rsidR="00131B5E" w:rsidRPr="00131B5E">
        <w:rPr>
          <w:sz w:val="22"/>
          <w:szCs w:val="22"/>
        </w:rPr>
        <w:t>Pzp</w:t>
      </w:r>
      <w:proofErr w:type="spellEnd"/>
      <w:r w:rsidRPr="00890B92">
        <w:rPr>
          <w:sz w:val="22"/>
          <w:szCs w:val="22"/>
        </w:rPr>
        <w:t xml:space="preserve"> na: </w:t>
      </w:r>
    </w:p>
    <w:p w:rsidR="00A50166" w:rsidRDefault="00A50166" w:rsidP="00890B92">
      <w:pPr>
        <w:pStyle w:val="Tekstpodstawowywcity"/>
        <w:spacing w:before="120"/>
        <w:ind w:firstLine="0"/>
        <w:jc w:val="center"/>
        <w:rPr>
          <w:b/>
          <w:sz w:val="22"/>
          <w:szCs w:val="22"/>
        </w:rPr>
      </w:pPr>
    </w:p>
    <w:p w:rsidR="00A80738" w:rsidRPr="00890B92" w:rsidRDefault="00131B5E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131B5E">
        <w:rPr>
          <w:b/>
          <w:sz w:val="22"/>
          <w:szCs w:val="22"/>
        </w:rPr>
        <w:t xml:space="preserve">Całodobowe świadczenie usług w zakresie transportu pacjentów Szpitala karetką </w:t>
      </w:r>
      <w:proofErr w:type="spellStart"/>
      <w:r w:rsidRPr="00131B5E">
        <w:rPr>
          <w:b/>
          <w:sz w:val="22"/>
          <w:szCs w:val="22"/>
        </w:rPr>
        <w:t>reanimacyjno</w:t>
      </w:r>
      <w:proofErr w:type="spellEnd"/>
      <w:r w:rsidRPr="00131B5E">
        <w:rPr>
          <w:b/>
          <w:sz w:val="22"/>
          <w:szCs w:val="22"/>
        </w:rPr>
        <w:t xml:space="preserve"> - transportową RT z lekarzem (typ S) i karetką </w:t>
      </w:r>
      <w:proofErr w:type="spellStart"/>
      <w:r w:rsidRPr="00131B5E">
        <w:rPr>
          <w:b/>
          <w:sz w:val="22"/>
          <w:szCs w:val="22"/>
        </w:rPr>
        <w:t>bariatryczną</w:t>
      </w:r>
      <w:proofErr w:type="spellEnd"/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131B5E" w:rsidRPr="00131B5E">
        <w:rPr>
          <w:sz w:val="22"/>
          <w:szCs w:val="22"/>
        </w:rPr>
        <w:t>(</w:t>
      </w:r>
      <w:proofErr w:type="spellStart"/>
      <w:r w:rsidR="00131B5E" w:rsidRPr="00131B5E">
        <w:rPr>
          <w:sz w:val="22"/>
          <w:szCs w:val="22"/>
        </w:rPr>
        <w:t>t.j</w:t>
      </w:r>
      <w:proofErr w:type="spellEnd"/>
      <w:r w:rsidR="00131B5E" w:rsidRPr="00131B5E">
        <w:rPr>
          <w:sz w:val="22"/>
          <w:szCs w:val="22"/>
        </w:rPr>
        <w:t>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A50166" w:rsidP="00A80738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254 742</w:t>
      </w:r>
      <w:r w:rsidR="00131B5E" w:rsidRPr="00131B5E">
        <w:rPr>
          <w:b/>
          <w:sz w:val="22"/>
          <w:szCs w:val="22"/>
        </w:rPr>
        <w:t>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Default="00A50166" w:rsidP="00A50166">
      <w:pPr>
        <w:ind w:firstLine="2835"/>
        <w:jc w:val="center"/>
        <w:rPr>
          <w:sz w:val="22"/>
          <w:szCs w:val="22"/>
        </w:rPr>
      </w:pPr>
      <w:r>
        <w:rPr>
          <w:sz w:val="22"/>
          <w:szCs w:val="22"/>
        </w:rPr>
        <w:t>Przewodniczący Komisji Przetargowej</w:t>
      </w:r>
    </w:p>
    <w:p w:rsidR="00A50166" w:rsidRDefault="00A50166" w:rsidP="00A50166">
      <w:pPr>
        <w:ind w:firstLine="2835"/>
        <w:jc w:val="center"/>
        <w:rPr>
          <w:sz w:val="22"/>
          <w:szCs w:val="22"/>
        </w:rPr>
      </w:pPr>
    </w:p>
    <w:p w:rsidR="00A50166" w:rsidRPr="00890B92" w:rsidRDefault="00A50166" w:rsidP="00A50166">
      <w:pPr>
        <w:ind w:firstLine="2835"/>
        <w:jc w:val="center"/>
        <w:rPr>
          <w:sz w:val="22"/>
          <w:szCs w:val="22"/>
        </w:rPr>
      </w:pPr>
      <w:r>
        <w:rPr>
          <w:sz w:val="22"/>
          <w:szCs w:val="22"/>
        </w:rPr>
        <w:t>Konrad Jędrychowski</w:t>
      </w:r>
    </w:p>
    <w:sectPr w:rsidR="00A50166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812" w:rsidRDefault="005E4812">
      <w:r>
        <w:separator/>
      </w:r>
    </w:p>
  </w:endnote>
  <w:endnote w:type="continuationSeparator" w:id="0">
    <w:p w:rsidR="005E4812" w:rsidRDefault="005E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812" w:rsidRDefault="005E4812">
      <w:r>
        <w:separator/>
      </w:r>
    </w:p>
  </w:footnote>
  <w:footnote w:type="continuationSeparator" w:id="0">
    <w:p w:rsidR="005E4812" w:rsidRDefault="005E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B5E" w:rsidRDefault="00131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B5E" w:rsidRDefault="00131B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B5E" w:rsidRDefault="00131B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812"/>
    <w:rsid w:val="00007727"/>
    <w:rsid w:val="00017720"/>
    <w:rsid w:val="00035488"/>
    <w:rsid w:val="000D7F25"/>
    <w:rsid w:val="000E00E5"/>
    <w:rsid w:val="00131B5E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5E4812"/>
    <w:rsid w:val="0069085C"/>
    <w:rsid w:val="00843263"/>
    <w:rsid w:val="00861E75"/>
    <w:rsid w:val="00890B92"/>
    <w:rsid w:val="009D19BD"/>
    <w:rsid w:val="009F189D"/>
    <w:rsid w:val="00A50166"/>
    <w:rsid w:val="00A80738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1E192C"/>
  <w15:chartTrackingRefBased/>
  <w15:docId w15:val="{3E1AEEEB-3804-4C07-A1FE-994A204C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108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Bogusz</dc:creator>
  <cp:keywords/>
  <dc:description/>
  <cp:lastModifiedBy>Barbara Bogusz</cp:lastModifiedBy>
  <cp:revision>3</cp:revision>
  <dcterms:created xsi:type="dcterms:W3CDTF">2022-01-25T06:59:00Z</dcterms:created>
  <dcterms:modified xsi:type="dcterms:W3CDTF">2022-01-25T07:02:00Z</dcterms:modified>
</cp:coreProperties>
</file>