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03DEE">
        <w:rPr>
          <w:bCs/>
          <w:i w:val="0"/>
          <w:sz w:val="22"/>
          <w:szCs w:val="22"/>
        </w:rPr>
        <w:t>2</w:t>
      </w:r>
      <w:bookmarkStart w:id="0" w:name="_GoBack"/>
      <w:bookmarkEnd w:id="0"/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42273" w:rsidRPr="00D42273">
        <w:rPr>
          <w:b/>
          <w:sz w:val="22"/>
          <w:szCs w:val="22"/>
        </w:rPr>
        <w:t>NZ/05/D/P/AC/2022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42273" w:rsidRPr="00110593" w:rsidTr="000E5E96">
        <w:tc>
          <w:tcPr>
            <w:tcW w:w="9104" w:type="dxa"/>
            <w:shd w:val="clear" w:color="auto" w:fill="D9D9D9"/>
          </w:tcPr>
          <w:p w:rsidR="00D42273" w:rsidRPr="00110593" w:rsidRDefault="00D42273" w:rsidP="000E5E96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42273" w:rsidRPr="00110593" w:rsidRDefault="00D42273" w:rsidP="000E5E96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42273">
              <w:t>(t.j. Dz.U. z 2021r. poz. 1129)</w:t>
            </w:r>
            <w:r w:rsidRPr="00110593">
              <w:t xml:space="preserve"> (dalej jako: ustawa Pzp), dotyczące:</w:t>
            </w:r>
          </w:p>
          <w:p w:rsidR="00D42273" w:rsidRPr="0043102D" w:rsidRDefault="00D42273" w:rsidP="000E5E96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42273" w:rsidRPr="00110593" w:rsidRDefault="00D42273" w:rsidP="000E5E96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42273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42273">
        <w:rPr>
          <w:b/>
          <w:sz w:val="22"/>
          <w:szCs w:val="22"/>
        </w:rPr>
        <w:t>Dostawy odczynników laboratoryjnych ujęte w 3 zadaniach asortymentowych.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5EF" w:rsidRDefault="00AF35EF">
      <w:r>
        <w:separator/>
      </w:r>
    </w:p>
  </w:endnote>
  <w:endnote w:type="continuationSeparator" w:id="0">
    <w:p w:rsidR="00AF35EF" w:rsidRDefault="00AF35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E03DEE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3D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03DE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5EF" w:rsidRDefault="00AF35EF">
      <w:r>
        <w:separator/>
      </w:r>
    </w:p>
  </w:footnote>
  <w:footnote w:type="continuationSeparator" w:id="0">
    <w:p w:rsidR="00AF35EF" w:rsidRDefault="00AF35EF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F35EF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F35EF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42273"/>
    <w:rsid w:val="00D74F94"/>
    <w:rsid w:val="00D855BF"/>
    <w:rsid w:val="00DD482A"/>
    <w:rsid w:val="00DE0396"/>
    <w:rsid w:val="00DE0405"/>
    <w:rsid w:val="00DE252B"/>
    <w:rsid w:val="00E03DEE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35C4E52-6FD8-4B71-8C67-5FA50EA68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041782-1E7A-4C40-8C57-98908129D6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251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2010-01-07T09:39:00Z</cp:lastPrinted>
  <dcterms:created xsi:type="dcterms:W3CDTF">2022-01-27T07:28:00Z</dcterms:created>
  <dcterms:modified xsi:type="dcterms:W3CDTF">2022-01-27T08:19:00Z</dcterms:modified>
</cp:coreProperties>
</file>