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80154E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80154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32786" w:rsidRPr="0080154E">
        <w:rPr>
          <w:rFonts w:ascii="Arial Narrow" w:hAnsi="Arial Narrow" w:cs="Arial"/>
          <w:bCs/>
          <w:i w:val="0"/>
          <w:szCs w:val="24"/>
        </w:rPr>
        <w:t>3</w:t>
      </w:r>
      <w:r w:rsidR="00360BC3" w:rsidRPr="0080154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80154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80154E" w:rsidRDefault="0080154E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80154E">
        <w:rPr>
          <w:rFonts w:ascii="Arial Narrow" w:hAnsi="Arial Narrow" w:cs="Arial"/>
          <w:sz w:val="24"/>
          <w:szCs w:val="24"/>
        </w:rPr>
        <w:t xml:space="preserve">: </w:t>
      </w:r>
      <w:r w:rsidR="00D32786" w:rsidRPr="0080154E">
        <w:rPr>
          <w:rFonts w:ascii="Arial Narrow" w:hAnsi="Arial Narrow" w:cs="Arial"/>
          <w:b/>
          <w:sz w:val="24"/>
          <w:szCs w:val="24"/>
        </w:rPr>
        <w:t>4/2022</w:t>
      </w:r>
    </w:p>
    <w:p w:rsidR="00360BC3" w:rsidRPr="0080154E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80154E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80154E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80154E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80154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80154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80154E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80154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80154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80154E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80154E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80154E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80154E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80154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80154E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80154E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80154E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80154E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80154E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80154E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2786" w:rsidRPr="0080154E" w:rsidTr="00D37648">
        <w:tc>
          <w:tcPr>
            <w:tcW w:w="9104" w:type="dxa"/>
            <w:shd w:val="clear" w:color="auto" w:fill="D9D9D9"/>
          </w:tcPr>
          <w:p w:rsidR="00D32786" w:rsidRPr="0080154E" w:rsidRDefault="00D32786" w:rsidP="00D3764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0154E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D32786" w:rsidRPr="0080154E" w:rsidRDefault="00D32786" w:rsidP="00D37648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54E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0154E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80154E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D32786" w:rsidRPr="0080154E" w:rsidRDefault="00D32786" w:rsidP="00D37648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80154E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32786" w:rsidRPr="0080154E" w:rsidRDefault="00D32786" w:rsidP="00D37648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80154E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80154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80154E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80154E">
        <w:rPr>
          <w:rFonts w:ascii="Arial Narrow" w:hAnsi="Arial Narrow" w:cs="Arial"/>
          <w:szCs w:val="24"/>
        </w:rPr>
        <w:t xml:space="preserve"> pn.:</w:t>
      </w:r>
    </w:p>
    <w:p w:rsidR="006E0FAA" w:rsidRPr="0080154E" w:rsidRDefault="00D3278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80154E">
        <w:rPr>
          <w:rFonts w:ascii="Arial Narrow" w:hAnsi="Arial Narrow" w:cs="Arial"/>
          <w:b/>
          <w:sz w:val="24"/>
          <w:szCs w:val="24"/>
        </w:rPr>
        <w:t>Dostawy sukcesywne sprzętu jednorazowego użytku dla Oddziału Pulmonologii i do nowych procedur medycznych na okres 12 miesięcy</w:t>
      </w:r>
    </w:p>
    <w:p w:rsidR="0000184A" w:rsidRPr="0080154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80154E">
        <w:rPr>
          <w:rFonts w:ascii="Arial Narrow" w:hAnsi="Arial Narrow" w:cs="Arial"/>
          <w:bCs/>
          <w:szCs w:val="24"/>
        </w:rPr>
        <w:t>o</w:t>
      </w:r>
      <w:r w:rsidR="006D68D8" w:rsidRPr="0080154E">
        <w:rPr>
          <w:rFonts w:ascii="Arial Narrow" w:hAnsi="Arial Narrow" w:cs="Arial"/>
          <w:bCs/>
          <w:szCs w:val="24"/>
        </w:rPr>
        <w:t>świadczam/(-my)</w:t>
      </w:r>
      <w:r w:rsidRPr="0080154E">
        <w:rPr>
          <w:rFonts w:ascii="Arial Narrow" w:hAnsi="Arial Narrow" w:cs="Arial"/>
          <w:bCs/>
          <w:szCs w:val="24"/>
        </w:rPr>
        <w:t xml:space="preserve">, </w:t>
      </w:r>
      <w:r w:rsidR="000719DC" w:rsidRPr="0080154E">
        <w:rPr>
          <w:rFonts w:ascii="Arial Narrow" w:hAnsi="Arial Narrow" w:cs="Arial"/>
          <w:bCs/>
          <w:szCs w:val="24"/>
        </w:rPr>
        <w:t>co następuje</w:t>
      </w:r>
      <w:r w:rsidRPr="0080154E">
        <w:rPr>
          <w:rFonts w:ascii="Arial Narrow" w:hAnsi="Arial Narrow" w:cs="Arial"/>
          <w:bCs/>
          <w:szCs w:val="24"/>
        </w:rPr>
        <w:t>:</w:t>
      </w:r>
    </w:p>
    <w:p w:rsidR="0000184A" w:rsidRPr="0080154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80154E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80154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80154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80154E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80154E">
        <w:rPr>
          <w:rFonts w:ascii="Arial Narrow" w:hAnsi="Arial Narrow" w:cs="Arial"/>
          <w:sz w:val="24"/>
          <w:szCs w:val="24"/>
        </w:rPr>
        <w:t xml:space="preserve"> </w:t>
      </w:r>
      <w:r w:rsidR="006D68D8" w:rsidRPr="0080154E">
        <w:rPr>
          <w:rFonts w:ascii="Arial Narrow" w:hAnsi="Arial Narrow" w:cs="Arial"/>
          <w:sz w:val="24"/>
          <w:szCs w:val="24"/>
        </w:rPr>
        <w:t xml:space="preserve">do </w:t>
      </w:r>
      <w:r w:rsidR="00753DC1" w:rsidRPr="0080154E">
        <w:rPr>
          <w:rFonts w:ascii="Arial Narrow" w:hAnsi="Arial Narrow" w:cs="Arial"/>
          <w:sz w:val="24"/>
          <w:szCs w:val="24"/>
        </w:rPr>
        <w:t>tej samej grupy</w:t>
      </w:r>
      <w:r w:rsidR="006D68D8" w:rsidRPr="0080154E">
        <w:rPr>
          <w:rFonts w:ascii="Arial Narrow" w:hAnsi="Arial Narrow" w:cs="Arial"/>
          <w:sz w:val="24"/>
          <w:szCs w:val="24"/>
        </w:rPr>
        <w:t xml:space="preserve"> kapitałowej, </w:t>
      </w:r>
      <w:r w:rsidRPr="0080154E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80154E">
        <w:rPr>
          <w:rFonts w:ascii="Arial Narrow" w:hAnsi="Arial Narrow" w:cs="Arial"/>
          <w:sz w:val="24"/>
          <w:szCs w:val="24"/>
        </w:rPr>
        <w:t xml:space="preserve">niniejszym </w:t>
      </w:r>
      <w:r w:rsidRPr="0080154E">
        <w:rPr>
          <w:rFonts w:ascii="Arial Narrow" w:hAnsi="Arial Narrow" w:cs="Arial"/>
          <w:sz w:val="24"/>
          <w:szCs w:val="24"/>
        </w:rPr>
        <w:t>postępowaniu.</w:t>
      </w:r>
    </w:p>
    <w:p w:rsidR="005E622E" w:rsidRPr="0080154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80154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80154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80154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80154E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80154E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80154E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80154E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80154E" w:rsidTr="00C37CD2">
        <w:trPr>
          <w:trHeight w:val="321"/>
        </w:trPr>
        <w:tc>
          <w:tcPr>
            <w:tcW w:w="516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0154E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0154E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0154E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80154E" w:rsidTr="009A4CD3">
        <w:tc>
          <w:tcPr>
            <w:tcW w:w="516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0154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80154E" w:rsidTr="009A4CD3">
        <w:tc>
          <w:tcPr>
            <w:tcW w:w="516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0154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0154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80154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80154E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80154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80154E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80154E">
        <w:rPr>
          <w:rFonts w:ascii="Arial Narrow" w:hAnsi="Arial Narrow" w:cs="Arial"/>
          <w:iCs/>
          <w:sz w:val="24"/>
          <w:szCs w:val="24"/>
        </w:rPr>
        <w:t>e</w:t>
      </w:r>
      <w:r w:rsidRPr="0080154E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80154E">
        <w:rPr>
          <w:rFonts w:ascii="Arial Narrow" w:hAnsi="Arial Narrow" w:cs="Arial"/>
          <w:iCs/>
          <w:sz w:val="24"/>
          <w:szCs w:val="24"/>
        </w:rPr>
        <w:t>e</w:t>
      </w:r>
      <w:r w:rsidRPr="0080154E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80154E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80154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80154E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80154E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80154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80154E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80154E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80154E">
        <w:rPr>
          <w:rFonts w:ascii="Arial Narrow" w:hAnsi="Arial Narrow" w:cs="Arial"/>
          <w:i/>
          <w:vertAlign w:val="superscript"/>
        </w:rPr>
        <w:t xml:space="preserve">  </w:t>
      </w:r>
      <w:r w:rsidR="004B1027" w:rsidRPr="0080154E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80154E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80154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77B" w:rsidRDefault="0036577B">
      <w:r>
        <w:separator/>
      </w:r>
    </w:p>
  </w:endnote>
  <w:endnote w:type="continuationSeparator" w:id="0">
    <w:p w:rsidR="0036577B" w:rsidRDefault="0036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5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5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786" w:rsidRDefault="00D327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77B" w:rsidRDefault="0036577B">
      <w:r>
        <w:separator/>
      </w:r>
    </w:p>
  </w:footnote>
  <w:footnote w:type="continuationSeparator" w:id="0">
    <w:p w:rsidR="0036577B" w:rsidRDefault="0036577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786" w:rsidRDefault="00D327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786" w:rsidRDefault="00D327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786" w:rsidRDefault="00D327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77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577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154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78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63680-3B0E-4BF8-9CB4-6894D30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2022-01-26T07:14:00Z</dcterms:created>
  <dcterms:modified xsi:type="dcterms:W3CDTF">2022-01-26T07:14:00Z</dcterms:modified>
</cp:coreProperties>
</file>