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Default="005C5B73" w:rsidP="00F57341">
      <w:pPr>
        <w:ind w:left="-426"/>
        <w:jc w:val="right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241B1" w:rsidRPr="00F241B1">
        <w:rPr>
          <w:sz w:val="24"/>
          <w:szCs w:val="24"/>
        </w:rPr>
        <w:t>KA-2/0</w:t>
      </w:r>
      <w:r w:rsidR="0058447F">
        <w:rPr>
          <w:sz w:val="24"/>
          <w:szCs w:val="24"/>
        </w:rPr>
        <w:t>03</w:t>
      </w:r>
      <w:r w:rsidR="00F241B1" w:rsidRPr="00F241B1">
        <w:rPr>
          <w:sz w:val="24"/>
          <w:szCs w:val="24"/>
        </w:rPr>
        <w:t>/202</w:t>
      </w:r>
      <w:r w:rsidR="0058447F">
        <w:rPr>
          <w:sz w:val="24"/>
          <w:szCs w:val="24"/>
        </w:rPr>
        <w:t>2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 xml:space="preserve">ego pn. </w:t>
      </w:r>
      <w:r w:rsidR="00F82216" w:rsidRPr="00F82216">
        <w:rPr>
          <w:b/>
          <w:sz w:val="24"/>
        </w:rPr>
        <w:t>Dostawa i montaż wyposażenia tuneli aerodynamicznych Laboratorium Aerodynamiki Środowiskowej Politechniki Krakowskiej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>
              <w:t>(należy podać opis dostawy 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>
              <w:t xml:space="preserve">                  </w:t>
            </w:r>
            <w:r w:rsidRPr="00CD32D1">
              <w:t xml:space="preserve">pkt </w:t>
            </w:r>
            <w:r w:rsidR="00F82216" w:rsidRPr="00CD32D1">
              <w:t>7</w:t>
            </w:r>
            <w:r w:rsidRPr="00CD32D1">
              <w:t xml:space="preserve">.2 SWZ, tabela pkt 4 </w:t>
            </w:r>
            <w:proofErr w:type="spellStart"/>
            <w:r w:rsidRPr="00CD32D1">
              <w:t>ppkt</w:t>
            </w:r>
            <w:proofErr w:type="spellEnd"/>
            <w:r w:rsidRPr="00CD32D1">
              <w:t xml:space="preserve"> 1 )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  <w:bookmarkStart w:id="0" w:name="_GoBack"/>
      <w:bookmarkEnd w:id="0"/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DB9" w:rsidRDefault="00A37DB9">
      <w:r>
        <w:separator/>
      </w:r>
    </w:p>
  </w:endnote>
  <w:endnote w:type="continuationSeparator" w:id="0">
    <w:p w:rsidR="00A37DB9" w:rsidRDefault="00A3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DB9" w:rsidRDefault="00A37DB9">
      <w:r>
        <w:separator/>
      </w:r>
    </w:p>
  </w:footnote>
  <w:footnote w:type="continuationSeparator" w:id="0">
    <w:p w:rsidR="00A37DB9" w:rsidRDefault="00A37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A1CA4"/>
    <w:rsid w:val="00132908"/>
    <w:rsid w:val="001D49D0"/>
    <w:rsid w:val="00202902"/>
    <w:rsid w:val="002C6B8F"/>
    <w:rsid w:val="0031485A"/>
    <w:rsid w:val="00333347"/>
    <w:rsid w:val="00376E41"/>
    <w:rsid w:val="003D633B"/>
    <w:rsid w:val="00425DD9"/>
    <w:rsid w:val="0058447F"/>
    <w:rsid w:val="005C5B73"/>
    <w:rsid w:val="006105E0"/>
    <w:rsid w:val="00654327"/>
    <w:rsid w:val="00664625"/>
    <w:rsid w:val="007066B5"/>
    <w:rsid w:val="00792635"/>
    <w:rsid w:val="00813709"/>
    <w:rsid w:val="008B05BC"/>
    <w:rsid w:val="008F50C0"/>
    <w:rsid w:val="0094416C"/>
    <w:rsid w:val="00A37DB9"/>
    <w:rsid w:val="00A43C8C"/>
    <w:rsid w:val="00A85506"/>
    <w:rsid w:val="00B055F8"/>
    <w:rsid w:val="00C359FD"/>
    <w:rsid w:val="00CD32D1"/>
    <w:rsid w:val="00D25B2A"/>
    <w:rsid w:val="00DC3DC5"/>
    <w:rsid w:val="00E626D8"/>
    <w:rsid w:val="00E878EB"/>
    <w:rsid w:val="00EF0FC8"/>
    <w:rsid w:val="00F241B1"/>
    <w:rsid w:val="00F57341"/>
    <w:rsid w:val="00F67C27"/>
    <w:rsid w:val="00F8221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6</cp:revision>
  <cp:lastPrinted>2022-01-21T11:00:00Z</cp:lastPrinted>
  <dcterms:created xsi:type="dcterms:W3CDTF">2021-10-15T08:13:00Z</dcterms:created>
  <dcterms:modified xsi:type="dcterms:W3CDTF">2022-01-21T11:01:00Z</dcterms:modified>
</cp:coreProperties>
</file>