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F97BC0" w:rsidRDefault="008379CE" w:rsidP="00F97BC0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  <w:r w:rsidRPr="00F97BC0">
        <w:rPr>
          <w:rFonts w:ascii="Arial" w:hAnsi="Arial" w:cs="Arial"/>
          <w:sz w:val="24"/>
          <w:szCs w:val="24"/>
        </w:rPr>
        <w:t>Częstochowa</w:t>
      </w:r>
      <w:r w:rsidR="00890B92" w:rsidRPr="00F97BC0">
        <w:rPr>
          <w:rFonts w:ascii="Arial" w:hAnsi="Arial" w:cs="Arial"/>
          <w:sz w:val="24"/>
          <w:szCs w:val="24"/>
        </w:rPr>
        <w:t xml:space="preserve"> dnia: </w:t>
      </w:r>
      <w:r w:rsidRPr="00F97BC0">
        <w:rPr>
          <w:rFonts w:ascii="Arial" w:hAnsi="Arial" w:cs="Arial"/>
          <w:sz w:val="24"/>
          <w:szCs w:val="24"/>
        </w:rPr>
        <w:t>2022-0</w:t>
      </w:r>
      <w:r w:rsidR="00F97BC0" w:rsidRPr="00F97BC0">
        <w:rPr>
          <w:rFonts w:ascii="Arial" w:hAnsi="Arial" w:cs="Arial"/>
          <w:sz w:val="24"/>
          <w:szCs w:val="24"/>
        </w:rPr>
        <w:t>2</w:t>
      </w:r>
      <w:r w:rsidRPr="00F97BC0">
        <w:rPr>
          <w:rFonts w:ascii="Arial" w:hAnsi="Arial" w:cs="Arial"/>
          <w:sz w:val="24"/>
          <w:szCs w:val="24"/>
        </w:rPr>
        <w:t>-</w:t>
      </w:r>
      <w:r w:rsidR="00F97BC0" w:rsidRPr="00F97BC0">
        <w:rPr>
          <w:rFonts w:ascii="Arial" w:hAnsi="Arial" w:cs="Arial"/>
          <w:sz w:val="24"/>
          <w:szCs w:val="24"/>
        </w:rPr>
        <w:t>0</w:t>
      </w:r>
      <w:r w:rsidRPr="00F97BC0">
        <w:rPr>
          <w:rFonts w:ascii="Arial" w:hAnsi="Arial" w:cs="Arial"/>
          <w:sz w:val="24"/>
          <w:szCs w:val="24"/>
        </w:rPr>
        <w:t>1</w:t>
      </w:r>
    </w:p>
    <w:p w:rsidR="00890B92" w:rsidRPr="00F97BC0" w:rsidRDefault="00890B92" w:rsidP="00F97BC0">
      <w:pPr>
        <w:spacing w:after="240" w:line="360" w:lineRule="auto"/>
        <w:jc w:val="right"/>
        <w:rPr>
          <w:rFonts w:ascii="Arial" w:hAnsi="Arial" w:cs="Arial"/>
          <w:sz w:val="24"/>
          <w:szCs w:val="24"/>
        </w:rPr>
      </w:pPr>
    </w:p>
    <w:p w:rsidR="00890B92" w:rsidRPr="00F97BC0" w:rsidRDefault="008379CE" w:rsidP="00F97BC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97BC0">
        <w:rPr>
          <w:rFonts w:ascii="Arial" w:hAnsi="Arial" w:cs="Arial"/>
          <w:b/>
          <w:bCs/>
          <w:sz w:val="24"/>
          <w:szCs w:val="24"/>
        </w:rPr>
        <w:t>Politechnika Częstochowska</w:t>
      </w:r>
    </w:p>
    <w:p w:rsidR="00890B92" w:rsidRPr="00F97BC0" w:rsidRDefault="008379CE" w:rsidP="00F97BC0">
      <w:pPr>
        <w:spacing w:line="360" w:lineRule="auto"/>
        <w:rPr>
          <w:rFonts w:ascii="Arial" w:hAnsi="Arial" w:cs="Arial"/>
          <w:sz w:val="24"/>
          <w:szCs w:val="24"/>
        </w:rPr>
      </w:pPr>
      <w:r w:rsidRPr="00F97BC0">
        <w:rPr>
          <w:rFonts w:ascii="Arial" w:hAnsi="Arial" w:cs="Arial"/>
          <w:sz w:val="24"/>
          <w:szCs w:val="24"/>
        </w:rPr>
        <w:t>Dąbrowskiego</w:t>
      </w:r>
      <w:r w:rsidR="00890B92" w:rsidRPr="00F97BC0">
        <w:rPr>
          <w:rFonts w:ascii="Arial" w:hAnsi="Arial" w:cs="Arial"/>
          <w:sz w:val="24"/>
          <w:szCs w:val="24"/>
        </w:rPr>
        <w:t xml:space="preserve"> </w:t>
      </w:r>
      <w:r w:rsidRPr="00F97BC0">
        <w:rPr>
          <w:rFonts w:ascii="Arial" w:hAnsi="Arial" w:cs="Arial"/>
          <w:sz w:val="24"/>
          <w:szCs w:val="24"/>
        </w:rPr>
        <w:t>69</w:t>
      </w:r>
    </w:p>
    <w:p w:rsidR="00890B92" w:rsidRPr="00F97BC0" w:rsidRDefault="008379CE" w:rsidP="00F97BC0">
      <w:pPr>
        <w:spacing w:line="360" w:lineRule="auto"/>
        <w:rPr>
          <w:rFonts w:ascii="Arial" w:hAnsi="Arial" w:cs="Arial"/>
          <w:sz w:val="24"/>
          <w:szCs w:val="24"/>
        </w:rPr>
      </w:pPr>
      <w:r w:rsidRPr="00F97BC0">
        <w:rPr>
          <w:rFonts w:ascii="Arial" w:hAnsi="Arial" w:cs="Arial"/>
          <w:sz w:val="24"/>
          <w:szCs w:val="24"/>
        </w:rPr>
        <w:t>42-201</w:t>
      </w:r>
      <w:r w:rsidR="00890B92" w:rsidRPr="00F97BC0">
        <w:rPr>
          <w:rFonts w:ascii="Arial" w:hAnsi="Arial" w:cs="Arial"/>
          <w:sz w:val="24"/>
          <w:szCs w:val="24"/>
        </w:rPr>
        <w:t xml:space="preserve"> </w:t>
      </w:r>
      <w:r w:rsidRPr="00F97BC0">
        <w:rPr>
          <w:rFonts w:ascii="Arial" w:hAnsi="Arial" w:cs="Arial"/>
          <w:sz w:val="24"/>
          <w:szCs w:val="24"/>
        </w:rPr>
        <w:t>Częstochowa</w:t>
      </w:r>
    </w:p>
    <w:p w:rsidR="00890B92" w:rsidRPr="00F97BC0" w:rsidRDefault="00890B92" w:rsidP="00F97BC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7BC0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890B92" w:rsidRPr="00F97BC0" w:rsidRDefault="00890B92" w:rsidP="00F97BC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97BC0">
        <w:rPr>
          <w:rFonts w:ascii="Arial" w:hAnsi="Arial" w:cs="Arial"/>
          <w:bCs/>
          <w:sz w:val="24"/>
          <w:szCs w:val="24"/>
        </w:rPr>
        <w:t>[nazwa zamawiającego, adres]</w:t>
      </w:r>
    </w:p>
    <w:p w:rsidR="00A80738" w:rsidRPr="00F97BC0" w:rsidRDefault="00A80738" w:rsidP="00F97BC0">
      <w:pPr>
        <w:pStyle w:val="Nagwek"/>
        <w:tabs>
          <w:tab w:val="clear" w:pos="4536"/>
          <w:tab w:val="left" w:pos="3686"/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F97BC0" w:rsidRDefault="00007727" w:rsidP="00F97BC0">
      <w:pPr>
        <w:pStyle w:val="Nagwek"/>
        <w:tabs>
          <w:tab w:val="clear" w:pos="4536"/>
        </w:tabs>
        <w:spacing w:line="360" w:lineRule="auto"/>
        <w:rPr>
          <w:rFonts w:ascii="Arial" w:hAnsi="Arial" w:cs="Arial"/>
          <w:sz w:val="24"/>
          <w:szCs w:val="24"/>
        </w:rPr>
      </w:pPr>
      <w:r w:rsidRPr="00F97BC0">
        <w:rPr>
          <w:rFonts w:ascii="Arial" w:hAnsi="Arial" w:cs="Arial"/>
          <w:sz w:val="24"/>
          <w:szCs w:val="24"/>
        </w:rPr>
        <w:t>Znak sprawy:</w:t>
      </w:r>
      <w:r w:rsidRPr="00F97BC0">
        <w:rPr>
          <w:rFonts w:ascii="Arial" w:hAnsi="Arial" w:cs="Arial"/>
          <w:b/>
          <w:sz w:val="24"/>
          <w:szCs w:val="24"/>
        </w:rPr>
        <w:t xml:space="preserve"> </w:t>
      </w:r>
      <w:r w:rsidR="008379CE" w:rsidRPr="00F97BC0">
        <w:rPr>
          <w:rFonts w:ascii="Arial" w:hAnsi="Arial" w:cs="Arial"/>
          <w:b/>
          <w:sz w:val="24"/>
          <w:szCs w:val="24"/>
        </w:rPr>
        <w:t>ZP/U-01/22</w:t>
      </w:r>
      <w:r w:rsidR="00A80738" w:rsidRPr="00F97BC0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F97BC0" w:rsidRDefault="00A80738" w:rsidP="00F97BC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80738" w:rsidRPr="00F97BC0" w:rsidRDefault="00A80738" w:rsidP="00F97BC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0B92" w:rsidRPr="00F97BC0" w:rsidRDefault="00A80738" w:rsidP="00F97BC0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97BC0">
        <w:rPr>
          <w:rFonts w:ascii="Arial" w:hAnsi="Arial" w:cs="Arial"/>
          <w:b/>
          <w:spacing w:val="20"/>
          <w:sz w:val="24"/>
          <w:szCs w:val="24"/>
        </w:rPr>
        <w:t xml:space="preserve">INFORMACJA </w:t>
      </w:r>
    </w:p>
    <w:p w:rsidR="00A80738" w:rsidRPr="00F97BC0" w:rsidRDefault="00890B92" w:rsidP="00F97BC0">
      <w:pPr>
        <w:pStyle w:val="Nagwek"/>
        <w:tabs>
          <w:tab w:val="clear" w:pos="4536"/>
          <w:tab w:val="clear" w:pos="9072"/>
        </w:tabs>
        <w:spacing w:after="48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97BC0">
        <w:rPr>
          <w:rFonts w:ascii="Arial" w:hAnsi="Arial" w:cs="Arial"/>
          <w:b/>
          <w:spacing w:val="20"/>
          <w:sz w:val="24"/>
          <w:szCs w:val="24"/>
        </w:rPr>
        <w:t>O KWOCIE PRZEZNACZONEJ NA REALIZACJĘ ZAMÓWIENIA</w:t>
      </w:r>
    </w:p>
    <w:p w:rsidR="00C659E2" w:rsidRPr="00F97BC0" w:rsidRDefault="00C659E2" w:rsidP="00F97BC0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7BC0">
        <w:rPr>
          <w:rFonts w:ascii="Arial" w:hAnsi="Arial" w:cs="Arial"/>
          <w:bCs/>
          <w:sz w:val="24"/>
          <w:szCs w:val="24"/>
        </w:rPr>
        <w:t xml:space="preserve">Dotyczy </w:t>
      </w:r>
      <w:r w:rsidRPr="00F97BC0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8379CE" w:rsidRPr="00F97BC0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8379CE" w:rsidRPr="00F97BC0">
        <w:rPr>
          <w:rFonts w:ascii="Arial" w:hAnsi="Arial" w:cs="Arial"/>
          <w:sz w:val="24"/>
          <w:szCs w:val="24"/>
        </w:rPr>
        <w:t>Pzp</w:t>
      </w:r>
      <w:proofErr w:type="spellEnd"/>
      <w:r w:rsidRPr="00F97BC0">
        <w:rPr>
          <w:rFonts w:ascii="Arial" w:hAnsi="Arial" w:cs="Arial"/>
          <w:sz w:val="24"/>
          <w:szCs w:val="24"/>
        </w:rPr>
        <w:t xml:space="preserve"> na: </w:t>
      </w:r>
    </w:p>
    <w:p w:rsidR="00A80738" w:rsidRPr="00F97BC0" w:rsidRDefault="008379CE" w:rsidP="00F97BC0">
      <w:pPr>
        <w:pStyle w:val="Tekstpodstawowywcity"/>
        <w:spacing w:before="120" w:line="360" w:lineRule="auto"/>
        <w:ind w:firstLine="0"/>
        <w:jc w:val="center"/>
        <w:rPr>
          <w:rFonts w:ascii="Arial" w:hAnsi="Arial" w:cs="Arial"/>
          <w:szCs w:val="24"/>
        </w:rPr>
      </w:pPr>
      <w:r w:rsidRPr="00F97BC0">
        <w:rPr>
          <w:rFonts w:ascii="Arial" w:hAnsi="Arial" w:cs="Arial"/>
          <w:b/>
          <w:szCs w:val="24"/>
        </w:rPr>
        <w:t>Sukcesywna usługa w zakresie wykonywania specjalistycznych tłumaczeń pisemnych  dla jednostek organizacyjnych Politechniki Częstochowskiej</w:t>
      </w:r>
    </w:p>
    <w:p w:rsidR="00890B92" w:rsidRPr="00F97BC0" w:rsidRDefault="00A80738" w:rsidP="00F97BC0">
      <w:pPr>
        <w:spacing w:before="480" w:after="120" w:line="360" w:lineRule="auto"/>
        <w:jc w:val="both"/>
        <w:rPr>
          <w:rFonts w:ascii="Arial" w:hAnsi="Arial" w:cs="Arial"/>
          <w:sz w:val="24"/>
          <w:szCs w:val="24"/>
        </w:rPr>
      </w:pPr>
      <w:r w:rsidRPr="00F97BC0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F97BC0">
        <w:rPr>
          <w:rFonts w:ascii="Arial" w:hAnsi="Arial" w:cs="Arial"/>
          <w:sz w:val="24"/>
          <w:szCs w:val="24"/>
        </w:rPr>
        <w:t>22</w:t>
      </w:r>
      <w:r w:rsidR="0049054E" w:rsidRPr="00F97BC0">
        <w:rPr>
          <w:rFonts w:ascii="Arial" w:hAnsi="Arial" w:cs="Arial"/>
          <w:sz w:val="24"/>
          <w:szCs w:val="24"/>
        </w:rPr>
        <w:t>2</w:t>
      </w:r>
      <w:r w:rsidRPr="00F97BC0">
        <w:rPr>
          <w:rFonts w:ascii="Arial" w:hAnsi="Arial" w:cs="Arial"/>
          <w:sz w:val="24"/>
          <w:szCs w:val="24"/>
        </w:rPr>
        <w:t xml:space="preserve"> ust. </w:t>
      </w:r>
      <w:r w:rsidR="00890B92" w:rsidRPr="00F97BC0">
        <w:rPr>
          <w:rFonts w:ascii="Arial" w:hAnsi="Arial" w:cs="Arial"/>
          <w:sz w:val="24"/>
          <w:szCs w:val="24"/>
        </w:rPr>
        <w:t>4</w:t>
      </w:r>
      <w:r w:rsidRPr="00F97BC0">
        <w:rPr>
          <w:rFonts w:ascii="Arial" w:hAnsi="Arial" w:cs="Arial"/>
          <w:sz w:val="24"/>
          <w:szCs w:val="24"/>
        </w:rPr>
        <w:t xml:space="preserve"> </w:t>
      </w:r>
      <w:r w:rsidR="00890B92" w:rsidRPr="00F97BC0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F97BC0">
        <w:rPr>
          <w:rFonts w:ascii="Arial" w:hAnsi="Arial" w:cs="Arial"/>
          <w:sz w:val="24"/>
          <w:szCs w:val="24"/>
        </w:rPr>
        <w:t xml:space="preserve"> </w:t>
      </w:r>
      <w:r w:rsidR="008379CE" w:rsidRPr="00F97BC0">
        <w:rPr>
          <w:rFonts w:ascii="Arial" w:hAnsi="Arial" w:cs="Arial"/>
          <w:sz w:val="24"/>
          <w:szCs w:val="24"/>
        </w:rPr>
        <w:t>(</w:t>
      </w:r>
      <w:proofErr w:type="spellStart"/>
      <w:r w:rsidR="008379CE" w:rsidRPr="00F97BC0">
        <w:rPr>
          <w:rFonts w:ascii="Arial" w:hAnsi="Arial" w:cs="Arial"/>
          <w:sz w:val="24"/>
          <w:szCs w:val="24"/>
        </w:rPr>
        <w:t>t.j</w:t>
      </w:r>
      <w:proofErr w:type="spellEnd"/>
      <w:r w:rsidR="008379CE" w:rsidRPr="00F97BC0">
        <w:rPr>
          <w:rFonts w:ascii="Arial" w:hAnsi="Arial" w:cs="Arial"/>
          <w:sz w:val="24"/>
          <w:szCs w:val="24"/>
        </w:rPr>
        <w:t>. Dz.U. z 2021r. poz. 1129)</w:t>
      </w:r>
      <w:r w:rsidR="00490DC0" w:rsidRPr="00F97BC0">
        <w:rPr>
          <w:rFonts w:ascii="Arial" w:hAnsi="Arial" w:cs="Arial"/>
          <w:sz w:val="24"/>
          <w:szCs w:val="24"/>
        </w:rPr>
        <w:t xml:space="preserve"> </w:t>
      </w:r>
      <w:r w:rsidR="00890B92" w:rsidRPr="00F97BC0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510EC8" w:rsidRPr="00F97BC0">
        <w:rPr>
          <w:rFonts w:ascii="Arial" w:hAnsi="Arial" w:cs="Arial"/>
          <w:sz w:val="24"/>
          <w:szCs w:val="24"/>
        </w:rPr>
        <w:t xml:space="preserve"> dla</w:t>
      </w:r>
      <w:r w:rsidR="00890B92" w:rsidRPr="00F97BC0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1 zamówienia w wysokości 12 300.00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2 zamówienia w wysokości 25 355.88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3 zamówienia w wysokości 15 867.00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4 zamówienia w wysokości 20 295.00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lastRenderedPageBreak/>
              <w:t>części 5 zamówienia w wysokości 5 412.00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6 zamówienia w wysokości 43 000.00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7 zamówienia w wysokości 135 300.00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8 zamówienia w wysokości 987.48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9 zamówienia w wysokości 13 616.10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10 zamówienia w wysokości 6 765.00 zł brutto;</w:t>
            </w:r>
          </w:p>
        </w:tc>
      </w:tr>
      <w:tr w:rsidR="008379CE" w:rsidRPr="00F97BC0" w:rsidTr="00B103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8379CE" w:rsidRPr="00F97BC0" w:rsidRDefault="008379CE" w:rsidP="00F97BC0">
            <w:pPr>
              <w:spacing w:before="40" w:after="40" w:line="360" w:lineRule="auto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F97BC0">
              <w:rPr>
                <w:rFonts w:ascii="Arial" w:hAnsi="Arial" w:cs="Arial"/>
                <w:sz w:val="24"/>
                <w:szCs w:val="24"/>
              </w:rPr>
              <w:t>części 11 zamówienia w wysokości 3 936.00 zł brutto;</w:t>
            </w:r>
          </w:p>
        </w:tc>
      </w:tr>
    </w:tbl>
    <w:p w:rsidR="00890B92" w:rsidRPr="00F97BC0" w:rsidRDefault="00890B92" w:rsidP="00F97BC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236D3" w:rsidRPr="00F97BC0" w:rsidRDefault="00C236D3" w:rsidP="00F97B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C236D3" w:rsidRPr="00F97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65" w:rsidRDefault="00227065">
      <w:r>
        <w:separator/>
      </w:r>
    </w:p>
  </w:endnote>
  <w:endnote w:type="continuationSeparator" w:id="0">
    <w:p w:rsidR="00227065" w:rsidRDefault="0022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Bk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C0" w:rsidRPr="00C05342" w:rsidRDefault="00F97BC0" w:rsidP="00F97BC0">
    <w:pPr>
      <w:spacing w:line="276" w:lineRule="auto"/>
      <w:rPr>
        <w:rFonts w:ascii="Roboto" w:hAnsi="Roboto"/>
        <w:b/>
        <w:bCs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5" type="#_x0000_t75" alt="PCz_logo_pol_poziom_mono" style="position:absolute;margin-left:30pt;margin-top:11.05pt;width:7.8pt;height:3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 croptop="20613f" cropbottom="17221f" cropleft="25891f" cropright="37015f"/>
        </v:shape>
      </w:pict>
    </w:r>
    <w:r>
      <w:rPr>
        <w:noProof/>
      </w:rPr>
      <w:pict>
        <v:shape id="Obraz 5" o:spid="_x0000_s2054" type="#_x0000_t75" alt="PCz_logo_pol_poziom_mono" style="position:absolute;margin-left:-9.05pt;margin-top:10.15pt;width:15.6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 croptop="20091f" cropbottom="20396f" cropleft="1416f" cropright="58861f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53" type="#_x0000_t32" style="position:absolute;margin-left:-.15pt;margin-top:6.55pt;width:425.2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" strokeweight="1.5pt"/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F97BC0" w:rsidRPr="00C05342" w:rsidTr="00B1033E">
      <w:tc>
        <w:tcPr>
          <w:tcW w:w="0" w:type="auto"/>
          <w:shd w:val="clear" w:color="auto" w:fill="auto"/>
          <w:vAlign w:val="center"/>
        </w:tcPr>
        <w:p w:rsidR="00F97BC0" w:rsidRPr="00C05342" w:rsidRDefault="00F97BC0" w:rsidP="00F97BC0">
          <w:pPr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F97BC0" w:rsidRPr="00C05342" w:rsidRDefault="00F97BC0" w:rsidP="00F97BC0">
          <w:pPr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 w:rsidRPr="00C05342"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shd w:val="clear" w:color="auto" w:fill="auto"/>
          <w:vAlign w:val="center"/>
        </w:tcPr>
        <w:p w:rsidR="00F97BC0" w:rsidRPr="00C05342" w:rsidRDefault="00F97BC0" w:rsidP="00F97BC0">
          <w:pPr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F97BC0" w:rsidRPr="00C05342" w:rsidRDefault="00F97BC0" w:rsidP="00F97BC0">
          <w:pPr>
            <w:jc w:val="center"/>
            <w:rPr>
              <w:rFonts w:ascii="Arial" w:hAnsi="Arial"/>
              <w:noProof/>
            </w:rPr>
          </w:pPr>
        </w:p>
      </w:tc>
    </w:tr>
  </w:tbl>
  <w:p w:rsidR="00F97BC0" w:rsidRPr="00C05342" w:rsidRDefault="00F97BC0" w:rsidP="00F97BC0">
    <w:pPr>
      <w:spacing w:line="276" w:lineRule="auto"/>
      <w:rPr>
        <w:rFonts w:ascii="Roboto" w:hAnsi="Roboto"/>
        <w:b/>
        <w:bCs/>
        <w:sz w:val="24"/>
        <w:szCs w:val="24"/>
      </w:rPr>
    </w:pPr>
    <w:r w:rsidRPr="00C05342">
      <w:rPr>
        <w:rFonts w:ascii="Roboto" w:hAnsi="Roboto"/>
        <w:b/>
        <w:bCs/>
        <w:sz w:val="24"/>
        <w:szCs w:val="18"/>
      </w:rPr>
      <w:t>Kanclerz Politechniki Częstochowskiej</w:t>
    </w:r>
  </w:p>
  <w:p w:rsidR="00F97BC0" w:rsidRPr="00C05342" w:rsidRDefault="00F97BC0" w:rsidP="00F97BC0">
    <w:pPr>
      <w:spacing w:line="276" w:lineRule="auto"/>
      <w:rPr>
        <w:rFonts w:ascii="Roboto" w:hAnsi="Roboto"/>
        <w:sz w:val="24"/>
        <w:szCs w:val="24"/>
      </w:rPr>
    </w:pPr>
    <w:r>
      <w:rPr>
        <w:noProof/>
      </w:rPr>
      <w:pict>
        <v:shape id="Obraz 3" o:spid="_x0000_s2052" type="#_x0000_t75" alt="PCz_logo_pol_poziom_mono" style="position:absolute;margin-left:425.1pt;margin-top:13.65pt;width:7.8pt;height:3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 croptop="20613f" cropbottom="17221f" cropleft="25891f" cropright="37015f"/>
        </v:shape>
      </w:pict>
    </w:r>
    <w:r w:rsidRPr="00C05342">
      <w:rPr>
        <w:rFonts w:ascii="Roboto" w:hAnsi="Roboto"/>
        <w:sz w:val="24"/>
        <w:szCs w:val="24"/>
      </w:rPr>
      <w:t>ul. Gen. J.H. Dąbrowskiego 69, 42-201 Częstochowa</w:t>
    </w:r>
  </w:p>
  <w:p w:rsidR="00F97BC0" w:rsidRPr="00C05342" w:rsidRDefault="00F97BC0" w:rsidP="00F97BC0">
    <w:pPr>
      <w:spacing w:line="276" w:lineRule="auto"/>
      <w:rPr>
        <w:rFonts w:ascii="Arial" w:hAnsi="Arial"/>
        <w:noProof/>
        <w:sz w:val="24"/>
        <w:szCs w:val="24"/>
      </w:rPr>
    </w:pPr>
    <w:r w:rsidRPr="00C05342">
      <w:rPr>
        <w:rFonts w:ascii="Roboto" w:hAnsi="Roboto"/>
        <w:sz w:val="24"/>
        <w:szCs w:val="24"/>
      </w:rPr>
      <w:t>tel. +48 34 325 02 56, e-mail: kanclerz@pcz.pl</w:t>
    </w:r>
  </w:p>
  <w:p w:rsidR="00F97BC0" w:rsidRDefault="00F97BC0" w:rsidP="00F97BC0">
    <w:r w:rsidRPr="00C05342">
      <w:rPr>
        <w:rFonts w:ascii="Roboto" w:hAnsi="Roboto"/>
        <w:b/>
        <w:sz w:val="24"/>
        <w:szCs w:val="24"/>
      </w:rPr>
      <w:t>www.pcz.pl</w: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65" w:rsidRDefault="00227065">
      <w:r>
        <w:separator/>
      </w:r>
    </w:p>
  </w:footnote>
  <w:footnote w:type="continuationSeparator" w:id="0">
    <w:p w:rsidR="00227065" w:rsidRDefault="0022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CE" w:rsidRDefault="00837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C0" w:rsidRPr="00F97BC0" w:rsidRDefault="00F97BC0" w:rsidP="00F97BC0">
    <w:pPr>
      <w:tabs>
        <w:tab w:val="center" w:pos="4536"/>
        <w:tab w:val="right" w:pos="9072"/>
      </w:tabs>
      <w:spacing w:after="160" w:line="259" w:lineRule="auto"/>
      <w:rPr>
        <w:rFonts w:ascii="Arial" w:hAnsi="Arial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1" type="#_x0000_t75" alt="PCz_logo_pol_poziom_mono" style="position:absolute;margin-left:-14.85pt;margin-top:-12.85pt;width:194.4pt;height:7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Cz_logo_pol_poziom_mono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0" type="#_x0000_t32" style="position:absolute;margin-left:-.15pt;margin-top:57.65pt;width:42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" strokeweight="1.5pt"/>
      </w:pict>
    </w:r>
  </w:p>
  <w:p w:rsidR="00F97BC0" w:rsidRPr="00F97BC0" w:rsidRDefault="00F97BC0" w:rsidP="00F97BC0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F97BC0" w:rsidRPr="00F97BC0" w:rsidRDefault="00F97BC0" w:rsidP="00F97BC0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</w:p>
  <w:p w:rsidR="008379CE" w:rsidRDefault="008379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CE" w:rsidRDefault="00837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1"/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065"/>
    <w:rsid w:val="00007727"/>
    <w:rsid w:val="00017720"/>
    <w:rsid w:val="00035488"/>
    <w:rsid w:val="000D7F25"/>
    <w:rsid w:val="000E00E5"/>
    <w:rsid w:val="00173B20"/>
    <w:rsid w:val="001C69FF"/>
    <w:rsid w:val="00227065"/>
    <w:rsid w:val="0023318D"/>
    <w:rsid w:val="003D72FD"/>
    <w:rsid w:val="00423179"/>
    <w:rsid w:val="0049054E"/>
    <w:rsid w:val="00490DC0"/>
    <w:rsid w:val="00493F8C"/>
    <w:rsid w:val="004C7E9B"/>
    <w:rsid w:val="00510EC8"/>
    <w:rsid w:val="00524583"/>
    <w:rsid w:val="0069085C"/>
    <w:rsid w:val="00804A9B"/>
    <w:rsid w:val="008379CE"/>
    <w:rsid w:val="00843263"/>
    <w:rsid w:val="00861E75"/>
    <w:rsid w:val="00890B92"/>
    <w:rsid w:val="009D19BD"/>
    <w:rsid w:val="009F189D"/>
    <w:rsid w:val="00A80738"/>
    <w:rsid w:val="00BE7129"/>
    <w:rsid w:val="00C236D3"/>
    <w:rsid w:val="00C659E2"/>
    <w:rsid w:val="00CB0802"/>
    <w:rsid w:val="00D7128F"/>
    <w:rsid w:val="00EA3476"/>
    <w:rsid w:val="00F95C33"/>
    <w:rsid w:val="00F97BC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62D4DC5"/>
  <w15:chartTrackingRefBased/>
  <w15:docId w15:val="{83A3798D-8704-4AB5-B0B9-9B1508BF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189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2022-01-31T09:59:00Z</dcterms:created>
  <dcterms:modified xsi:type="dcterms:W3CDTF">2022-01-31T09:59:00Z</dcterms:modified>
</cp:coreProperties>
</file>