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C80" w:rsidRPr="00F83B51" w:rsidRDefault="00821C80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EB017E">
        <w:rPr>
          <w:rFonts w:ascii="Times New Roman" w:hAnsi="Times New Roman"/>
          <w:b w:val="0"/>
          <w:bCs/>
          <w:sz w:val="24"/>
        </w:rPr>
        <w:t>7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A283D" w:rsidRPr="00DA283D">
        <w:rPr>
          <w:sz w:val="24"/>
          <w:szCs w:val="24"/>
        </w:rPr>
        <w:t>KA-2/</w:t>
      </w:r>
      <w:r w:rsidR="003B7EF5">
        <w:rPr>
          <w:sz w:val="24"/>
          <w:szCs w:val="24"/>
        </w:rPr>
        <w:t>0</w:t>
      </w:r>
      <w:r w:rsidR="00DA283D" w:rsidRPr="00DA283D">
        <w:rPr>
          <w:sz w:val="24"/>
          <w:szCs w:val="24"/>
        </w:rPr>
        <w:t>05/202</w:t>
      </w:r>
      <w:r w:rsidR="003B7EF5">
        <w:rPr>
          <w:sz w:val="24"/>
          <w:szCs w:val="24"/>
        </w:rPr>
        <w:t>2</w:t>
      </w:r>
      <w:bookmarkStart w:id="0" w:name="_GoBack"/>
      <w:bookmarkEnd w:id="0"/>
    </w:p>
    <w:p w:rsidR="00150D7E" w:rsidRPr="00EB017E" w:rsidRDefault="0060654D" w:rsidP="00EB017E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A283D" w:rsidRPr="00EB017E">
        <w:rPr>
          <w:sz w:val="24"/>
        </w:rPr>
        <w:t>przetarg</w:t>
      </w:r>
      <w:r w:rsidR="00EB017E" w:rsidRPr="00EB017E">
        <w:rPr>
          <w:sz w:val="24"/>
        </w:rPr>
        <w:t>u</w:t>
      </w:r>
      <w:r w:rsidR="00DA283D" w:rsidRPr="00EB017E">
        <w:rPr>
          <w:sz w:val="24"/>
        </w:rPr>
        <w:t xml:space="preserve"> nieograniczon</w:t>
      </w:r>
      <w:r w:rsidR="00EB017E" w:rsidRPr="00EB017E">
        <w:rPr>
          <w:sz w:val="24"/>
        </w:rPr>
        <w:t>ego pn.</w:t>
      </w:r>
      <w:r w:rsidR="00EB017E">
        <w:rPr>
          <w:b/>
          <w:sz w:val="24"/>
        </w:rPr>
        <w:t xml:space="preserve"> </w:t>
      </w:r>
    </w:p>
    <w:p w:rsidR="00150D7E" w:rsidRPr="00901871" w:rsidRDefault="00DA283D" w:rsidP="00150D7E">
      <w:pPr>
        <w:jc w:val="both"/>
        <w:rPr>
          <w:sz w:val="24"/>
          <w:szCs w:val="24"/>
        </w:rPr>
      </w:pPr>
      <w:r w:rsidRPr="00DA283D">
        <w:rPr>
          <w:b/>
          <w:sz w:val="24"/>
          <w:szCs w:val="24"/>
        </w:rPr>
        <w:t>Wykonanie i wdrożenie oprogramowania wspierającego procesy kadrowo-socjalne , rekrutacyjno-dziekanatowe , analityczne , budżetowania , gospodarki nieruchomościami , projektowe oraz sprawozdawczości POL-on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5528"/>
        <w:gridCol w:w="2694"/>
        <w:gridCol w:w="2268"/>
      </w:tblGrid>
      <w:tr w:rsidR="00AF1DA0" w:rsidTr="00AF1DA0">
        <w:trPr>
          <w:cantSplit/>
          <w:trHeight w:val="600"/>
        </w:trPr>
        <w:tc>
          <w:tcPr>
            <w:tcW w:w="1701" w:type="dxa"/>
            <w:vAlign w:val="center"/>
          </w:tcPr>
          <w:p w:rsidR="00AF1DA0" w:rsidRPr="00F83B51" w:rsidRDefault="00AF1DA0" w:rsidP="00EB017E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AF1DA0" w:rsidRPr="00F83B51" w:rsidRDefault="009B0FA8" w:rsidP="00EB017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1102360</wp:posOffset>
                      </wp:positionH>
                      <wp:positionV relativeFrom="paragraph">
                        <wp:posOffset>433705</wp:posOffset>
                      </wp:positionV>
                      <wp:extent cx="3514725" cy="371475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514725" cy="371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8B716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6.8pt;margin-top:34.15pt;width:276.75pt;height:29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"/>
                  </w:pict>
                </mc:Fallback>
              </mc:AlternateContent>
            </w:r>
            <w:r w:rsidR="00AF1DA0" w:rsidRPr="00EB017E">
              <w:t>Zakres wykonywanych czynności</w:t>
            </w:r>
          </w:p>
        </w:tc>
        <w:tc>
          <w:tcPr>
            <w:tcW w:w="5528" w:type="dxa"/>
            <w:vAlign w:val="center"/>
          </w:tcPr>
          <w:p w:rsidR="00AF1DA0" w:rsidRDefault="00AF1DA0" w:rsidP="00AF1DA0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  <w:r>
              <w:t xml:space="preserve">(od : </w:t>
            </w:r>
            <w:proofErr w:type="spellStart"/>
            <w:r>
              <w:t>dd</w:t>
            </w:r>
            <w:proofErr w:type="spellEnd"/>
            <w:r>
              <w:t>-mm-</w:t>
            </w:r>
            <w:proofErr w:type="spellStart"/>
            <w:r>
              <w:t>rr</w:t>
            </w:r>
            <w:proofErr w:type="spellEnd"/>
            <w:r>
              <w:t xml:space="preserve"> do </w:t>
            </w:r>
            <w:proofErr w:type="spellStart"/>
            <w:r>
              <w:t>dd</w:t>
            </w:r>
            <w:proofErr w:type="spellEnd"/>
            <w:r>
              <w:t>-mm-</w:t>
            </w:r>
            <w:proofErr w:type="spellStart"/>
            <w:r>
              <w:t>rr</w:t>
            </w:r>
            <w:proofErr w:type="spellEnd"/>
            <w:r>
              <w:t>)</w:t>
            </w:r>
          </w:p>
          <w:p w:rsidR="00AF1DA0" w:rsidRPr="00F83B51" w:rsidRDefault="00AF1DA0" w:rsidP="00AF1DA0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(należy podać opis doświadczenia z uwzględnieniem wymagań pkt 7.2 tabela pkt 3 ppkt2)</w:t>
            </w:r>
          </w:p>
        </w:tc>
        <w:tc>
          <w:tcPr>
            <w:tcW w:w="2694" w:type="dxa"/>
            <w:vAlign w:val="center"/>
          </w:tcPr>
          <w:p w:rsidR="00AF1DA0" w:rsidRPr="00F83B51" w:rsidRDefault="00C77793" w:rsidP="00EB017E">
            <w:pPr>
              <w:jc w:val="center"/>
            </w:pPr>
            <w:r>
              <w:t>Posiadane c</w:t>
            </w:r>
            <w:r w:rsidR="00AF1DA0">
              <w:t>ertyfikaty</w:t>
            </w:r>
            <w:r>
              <w:t xml:space="preserve"> – jeśli dotyczy</w:t>
            </w:r>
            <w:r w:rsidR="00AF1DA0">
              <w:t>, znajomość języka polskiego</w:t>
            </w:r>
          </w:p>
        </w:tc>
        <w:tc>
          <w:tcPr>
            <w:tcW w:w="2268" w:type="dxa"/>
            <w:vAlign w:val="center"/>
          </w:tcPr>
          <w:p w:rsidR="00AF1DA0" w:rsidRPr="00F83B51" w:rsidRDefault="00AF1DA0" w:rsidP="00EB017E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AF1DA0" w:rsidTr="00AF1DA0">
        <w:trPr>
          <w:cantSplit/>
          <w:trHeight w:hRule="exact" w:val="580"/>
        </w:trPr>
        <w:tc>
          <w:tcPr>
            <w:tcW w:w="1701" w:type="dxa"/>
          </w:tcPr>
          <w:p w:rsidR="00AF1DA0" w:rsidRPr="00F83B51" w:rsidRDefault="00AF1DA0" w:rsidP="00EB017E"/>
        </w:tc>
        <w:tc>
          <w:tcPr>
            <w:tcW w:w="1843" w:type="dxa"/>
          </w:tcPr>
          <w:p w:rsidR="00AF1DA0" w:rsidRPr="00F83B51" w:rsidRDefault="00AF1DA0" w:rsidP="00EB017E">
            <w:r>
              <w:t xml:space="preserve">Koordynator </w:t>
            </w:r>
          </w:p>
        </w:tc>
        <w:tc>
          <w:tcPr>
            <w:tcW w:w="5528" w:type="dxa"/>
          </w:tcPr>
          <w:p w:rsidR="00AF1DA0" w:rsidRPr="00F83B51" w:rsidRDefault="009B0FA8" w:rsidP="00EB017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0</wp:posOffset>
                      </wp:positionV>
                      <wp:extent cx="3503930" cy="371475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03930" cy="371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37E2B" id="AutoShape 3" o:spid="_x0000_s1026" type="#_x0000_t32" style="position:absolute;margin-left:-4.5pt;margin-top:0;width:275.9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"/>
                  </w:pict>
                </mc:Fallback>
              </mc:AlternateContent>
            </w:r>
          </w:p>
        </w:tc>
        <w:tc>
          <w:tcPr>
            <w:tcW w:w="2694" w:type="dxa"/>
          </w:tcPr>
          <w:p w:rsidR="00AF1DA0" w:rsidRPr="00F83B51" w:rsidRDefault="00AF1DA0" w:rsidP="00EB017E"/>
        </w:tc>
        <w:tc>
          <w:tcPr>
            <w:tcW w:w="2268" w:type="dxa"/>
          </w:tcPr>
          <w:p w:rsidR="00AF1DA0" w:rsidRPr="00F83B51" w:rsidRDefault="00AF1DA0" w:rsidP="00EB017E"/>
        </w:tc>
      </w:tr>
      <w:tr w:rsidR="00AF1DA0" w:rsidTr="00AF1DA0">
        <w:trPr>
          <w:cantSplit/>
          <w:trHeight w:hRule="exact" w:val="580"/>
        </w:trPr>
        <w:tc>
          <w:tcPr>
            <w:tcW w:w="1701" w:type="dxa"/>
          </w:tcPr>
          <w:p w:rsidR="00AF1DA0" w:rsidRPr="00F83B51" w:rsidRDefault="00AF1DA0" w:rsidP="00EB017E"/>
        </w:tc>
        <w:tc>
          <w:tcPr>
            <w:tcW w:w="1843" w:type="dxa"/>
          </w:tcPr>
          <w:p w:rsidR="00AF1DA0" w:rsidRPr="00F83B51" w:rsidRDefault="00AF1DA0" w:rsidP="00EB017E">
            <w:r w:rsidRPr="00EB017E">
              <w:t>Koordynator</w:t>
            </w:r>
          </w:p>
        </w:tc>
        <w:tc>
          <w:tcPr>
            <w:tcW w:w="5528" w:type="dxa"/>
          </w:tcPr>
          <w:p w:rsidR="00AF1DA0" w:rsidRPr="00F83B51" w:rsidRDefault="00AF1DA0" w:rsidP="00EB017E"/>
        </w:tc>
        <w:tc>
          <w:tcPr>
            <w:tcW w:w="2694" w:type="dxa"/>
          </w:tcPr>
          <w:p w:rsidR="00AF1DA0" w:rsidRPr="00F83B51" w:rsidRDefault="00AF1DA0" w:rsidP="00EB017E"/>
        </w:tc>
        <w:tc>
          <w:tcPr>
            <w:tcW w:w="2268" w:type="dxa"/>
          </w:tcPr>
          <w:p w:rsidR="00AF1DA0" w:rsidRPr="00F83B51" w:rsidRDefault="00AF1DA0" w:rsidP="00EB017E"/>
        </w:tc>
      </w:tr>
      <w:tr w:rsidR="00AF1DA0" w:rsidTr="00AF1DA0">
        <w:trPr>
          <w:cantSplit/>
          <w:trHeight w:hRule="exact" w:val="580"/>
        </w:trPr>
        <w:tc>
          <w:tcPr>
            <w:tcW w:w="1701" w:type="dxa"/>
          </w:tcPr>
          <w:p w:rsidR="00AF1DA0" w:rsidRPr="00F83B51" w:rsidRDefault="00AF1DA0" w:rsidP="00EB017E"/>
        </w:tc>
        <w:tc>
          <w:tcPr>
            <w:tcW w:w="1843" w:type="dxa"/>
          </w:tcPr>
          <w:p w:rsidR="00AF1DA0" w:rsidRPr="00F83B51" w:rsidRDefault="00AF1DA0" w:rsidP="00EB017E">
            <w:r>
              <w:t>Specjalista wdrożeniowy</w:t>
            </w:r>
          </w:p>
        </w:tc>
        <w:tc>
          <w:tcPr>
            <w:tcW w:w="5528" w:type="dxa"/>
          </w:tcPr>
          <w:p w:rsidR="00AF1DA0" w:rsidRPr="00F83B51" w:rsidRDefault="00AF1DA0" w:rsidP="00EB017E"/>
        </w:tc>
        <w:tc>
          <w:tcPr>
            <w:tcW w:w="2694" w:type="dxa"/>
          </w:tcPr>
          <w:p w:rsidR="00AF1DA0" w:rsidRPr="00F83B51" w:rsidRDefault="00AF1DA0" w:rsidP="00EB017E"/>
        </w:tc>
        <w:tc>
          <w:tcPr>
            <w:tcW w:w="2268" w:type="dxa"/>
          </w:tcPr>
          <w:p w:rsidR="00AF1DA0" w:rsidRPr="00F83B51" w:rsidRDefault="00AF1DA0" w:rsidP="00EB017E"/>
        </w:tc>
      </w:tr>
      <w:tr w:rsidR="00AF1DA0" w:rsidTr="00AF1DA0">
        <w:trPr>
          <w:cantSplit/>
          <w:trHeight w:hRule="exact" w:val="580"/>
        </w:trPr>
        <w:tc>
          <w:tcPr>
            <w:tcW w:w="1701" w:type="dxa"/>
          </w:tcPr>
          <w:p w:rsidR="00AF1DA0" w:rsidRPr="00F83B51" w:rsidRDefault="00AF1DA0" w:rsidP="00EB017E"/>
        </w:tc>
        <w:tc>
          <w:tcPr>
            <w:tcW w:w="1843" w:type="dxa"/>
          </w:tcPr>
          <w:p w:rsidR="00AF1DA0" w:rsidRPr="00F83B51" w:rsidRDefault="00AF1DA0" w:rsidP="00EB017E">
            <w:r>
              <w:t>Specjalista wdrożeniowy</w:t>
            </w:r>
          </w:p>
        </w:tc>
        <w:tc>
          <w:tcPr>
            <w:tcW w:w="5528" w:type="dxa"/>
          </w:tcPr>
          <w:p w:rsidR="00AF1DA0" w:rsidRPr="00F83B51" w:rsidRDefault="00AF1DA0" w:rsidP="00EB017E"/>
        </w:tc>
        <w:tc>
          <w:tcPr>
            <w:tcW w:w="2694" w:type="dxa"/>
          </w:tcPr>
          <w:p w:rsidR="00AF1DA0" w:rsidRPr="00F83B51" w:rsidRDefault="00AF1DA0" w:rsidP="00EB017E"/>
        </w:tc>
        <w:tc>
          <w:tcPr>
            <w:tcW w:w="2268" w:type="dxa"/>
          </w:tcPr>
          <w:p w:rsidR="00AF1DA0" w:rsidRPr="00F83B51" w:rsidRDefault="00AF1DA0" w:rsidP="00EB017E"/>
        </w:tc>
      </w:tr>
      <w:tr w:rsidR="00AF1DA0" w:rsidTr="00AF1DA0">
        <w:trPr>
          <w:cantSplit/>
          <w:trHeight w:hRule="exact" w:val="580"/>
        </w:trPr>
        <w:tc>
          <w:tcPr>
            <w:tcW w:w="1701" w:type="dxa"/>
          </w:tcPr>
          <w:p w:rsidR="00AF1DA0" w:rsidRPr="00F83B51" w:rsidRDefault="00AF1DA0" w:rsidP="00EB017E"/>
        </w:tc>
        <w:tc>
          <w:tcPr>
            <w:tcW w:w="1843" w:type="dxa"/>
          </w:tcPr>
          <w:p w:rsidR="00AF1DA0" w:rsidRPr="00EB017E" w:rsidRDefault="00AF1DA0" w:rsidP="00EB017E">
            <w:pPr>
              <w:rPr>
                <w:bCs/>
              </w:rPr>
            </w:pPr>
            <w:r w:rsidRPr="00EB017E">
              <w:rPr>
                <w:bCs/>
              </w:rPr>
              <w:t>Tester</w:t>
            </w:r>
          </w:p>
          <w:p w:rsidR="00AF1DA0" w:rsidRPr="00EB017E" w:rsidRDefault="00AF1DA0" w:rsidP="00EB017E">
            <w:r w:rsidRPr="00EB017E">
              <w:rPr>
                <w:bCs/>
              </w:rPr>
              <w:t>oprogramowania</w:t>
            </w:r>
          </w:p>
        </w:tc>
        <w:tc>
          <w:tcPr>
            <w:tcW w:w="5528" w:type="dxa"/>
          </w:tcPr>
          <w:p w:rsidR="00AF1DA0" w:rsidRPr="00F83B51" w:rsidRDefault="00AF1DA0" w:rsidP="00EB017E"/>
        </w:tc>
        <w:tc>
          <w:tcPr>
            <w:tcW w:w="2694" w:type="dxa"/>
          </w:tcPr>
          <w:p w:rsidR="00AF1DA0" w:rsidRPr="00F83B51" w:rsidRDefault="00AF1DA0" w:rsidP="00EB017E"/>
        </w:tc>
        <w:tc>
          <w:tcPr>
            <w:tcW w:w="2268" w:type="dxa"/>
          </w:tcPr>
          <w:p w:rsidR="00AF1DA0" w:rsidRPr="00F83B51" w:rsidRDefault="00AF1DA0" w:rsidP="00EB017E"/>
        </w:tc>
      </w:tr>
      <w:tr w:rsidR="00AF1DA0" w:rsidTr="00AF1DA0">
        <w:trPr>
          <w:cantSplit/>
          <w:trHeight w:hRule="exact" w:val="1902"/>
        </w:trPr>
        <w:tc>
          <w:tcPr>
            <w:tcW w:w="1701" w:type="dxa"/>
          </w:tcPr>
          <w:p w:rsidR="00AF1DA0" w:rsidRPr="00F83B51" w:rsidRDefault="00AF1DA0" w:rsidP="00EB017E"/>
        </w:tc>
        <w:tc>
          <w:tcPr>
            <w:tcW w:w="1843" w:type="dxa"/>
          </w:tcPr>
          <w:p w:rsidR="00AF1DA0" w:rsidRDefault="00AF1DA0" w:rsidP="00EB017E">
            <w:pPr>
              <w:rPr>
                <w:bCs/>
              </w:rPr>
            </w:pPr>
            <w:r w:rsidRPr="00EB017E">
              <w:rPr>
                <w:bCs/>
              </w:rPr>
              <w:t>Zesp</w:t>
            </w:r>
            <w:r>
              <w:rPr>
                <w:bCs/>
              </w:rPr>
              <w:t>ół</w:t>
            </w:r>
            <w:r w:rsidRPr="00EB017E">
              <w:rPr>
                <w:bCs/>
              </w:rPr>
              <w:t xml:space="preserve"> konsultantów/</w:t>
            </w:r>
          </w:p>
          <w:p w:rsidR="00AF1DA0" w:rsidRDefault="00AF1DA0" w:rsidP="00EB017E">
            <w:pPr>
              <w:rPr>
                <w:bCs/>
              </w:rPr>
            </w:pPr>
            <w:r w:rsidRPr="00EB017E">
              <w:rPr>
                <w:bCs/>
              </w:rPr>
              <w:t>analityków biznesowych</w:t>
            </w:r>
          </w:p>
          <w:p w:rsidR="00AF1DA0" w:rsidRPr="00EB017E" w:rsidRDefault="00AF1DA0" w:rsidP="00EB017E">
            <w:pPr>
              <w:rPr>
                <w:bCs/>
              </w:rPr>
            </w:pPr>
          </w:p>
        </w:tc>
        <w:tc>
          <w:tcPr>
            <w:tcW w:w="5528" w:type="dxa"/>
          </w:tcPr>
          <w:p w:rsidR="00AF1DA0" w:rsidRPr="00F83B51" w:rsidRDefault="00AF1DA0" w:rsidP="00EB017E"/>
        </w:tc>
        <w:tc>
          <w:tcPr>
            <w:tcW w:w="2694" w:type="dxa"/>
          </w:tcPr>
          <w:p w:rsidR="00AF1DA0" w:rsidRPr="00F83B51" w:rsidRDefault="00AF1DA0" w:rsidP="00EB017E"/>
        </w:tc>
        <w:tc>
          <w:tcPr>
            <w:tcW w:w="2268" w:type="dxa"/>
          </w:tcPr>
          <w:p w:rsidR="00AF1DA0" w:rsidRPr="00F83B51" w:rsidRDefault="00AF1DA0" w:rsidP="00EB017E"/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EB017E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426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2F3" w:rsidRDefault="00D402F3">
      <w:r>
        <w:separator/>
      </w:r>
    </w:p>
  </w:endnote>
  <w:endnote w:type="continuationSeparator" w:id="0">
    <w:p w:rsidR="00D402F3" w:rsidRDefault="00D40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2F3" w:rsidRDefault="00D402F3">
      <w:r>
        <w:separator/>
      </w:r>
    </w:p>
  </w:footnote>
  <w:footnote w:type="continuationSeparator" w:id="0">
    <w:p w:rsidR="00D402F3" w:rsidRDefault="00D40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8FF"/>
    <w:rsid w:val="000268FF"/>
    <w:rsid w:val="00150D7E"/>
    <w:rsid w:val="00167DCC"/>
    <w:rsid w:val="003B7EF5"/>
    <w:rsid w:val="004E070D"/>
    <w:rsid w:val="0060654D"/>
    <w:rsid w:val="007064BA"/>
    <w:rsid w:val="00771188"/>
    <w:rsid w:val="00821C80"/>
    <w:rsid w:val="00936CFB"/>
    <w:rsid w:val="00980415"/>
    <w:rsid w:val="009B0FA8"/>
    <w:rsid w:val="009C437A"/>
    <w:rsid w:val="00AA594F"/>
    <w:rsid w:val="00AF1DA0"/>
    <w:rsid w:val="00B11EA3"/>
    <w:rsid w:val="00B41A5F"/>
    <w:rsid w:val="00B551AF"/>
    <w:rsid w:val="00C77793"/>
    <w:rsid w:val="00D402F3"/>
    <w:rsid w:val="00D52F5E"/>
    <w:rsid w:val="00DA283D"/>
    <w:rsid w:val="00E819CF"/>
    <w:rsid w:val="00EB017E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CABE25"/>
  <w15:chartTrackingRefBased/>
  <w15:docId w15:val="{CD4D560D-5484-4B6F-BD74-5B2F42008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3</cp:revision>
  <cp:lastPrinted>2022-01-27T12:17:00Z</cp:lastPrinted>
  <dcterms:created xsi:type="dcterms:W3CDTF">2022-01-27T07:33:00Z</dcterms:created>
  <dcterms:modified xsi:type="dcterms:W3CDTF">2022-01-27T12:17:00Z</dcterms:modified>
</cp:coreProperties>
</file>