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95782E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1E6C59">
              <w:t xml:space="preserve"> </w:t>
            </w:r>
            <w:r w:rsidR="001E6C59" w:rsidRPr="001E6C59">
              <w:rPr>
                <w:b/>
                <w:bCs/>
                <w:sz w:val="18"/>
                <w:szCs w:val="18"/>
              </w:rPr>
              <w:t>2022/S 028-070839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321821C"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 (obłożenia,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1B64662"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056E8">
              <w:rPr>
                <w:rFonts w:ascii="Arial" w:hAnsi="Arial" w:cs="Arial"/>
                <w:sz w:val="18"/>
                <w:szCs w:val="18"/>
                <w:lang w:eastAsia="en-US"/>
              </w:rPr>
              <w:t>5</w:t>
            </w:r>
            <w:r w:rsidRPr="00D430FE">
              <w:rPr>
                <w:rFonts w:ascii="Arial" w:hAnsi="Arial" w:cs="Arial"/>
                <w:sz w:val="18"/>
                <w:szCs w:val="18"/>
                <w:lang w:eastAsia="en-US"/>
              </w:rPr>
              <w:t>/20</w:t>
            </w:r>
            <w:r w:rsidR="00895972">
              <w:rPr>
                <w:rFonts w:ascii="Arial" w:hAnsi="Arial" w:cs="Arial"/>
                <w:sz w:val="18"/>
                <w:szCs w:val="18"/>
                <w:lang w:eastAsia="en-US"/>
              </w:rPr>
              <w:t>2</w:t>
            </w:r>
            <w:r w:rsidR="007D7F37">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E6C59">
              <w:rPr>
                <w:szCs w:val="20"/>
              </w:rPr>
            </w:r>
            <w:r w:rsidR="001E6C59">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1E6C59">
              <w:rPr>
                <w:rFonts w:ascii="Arial" w:eastAsia="Times New Roman" w:hAnsi="Arial" w:cs="Arial"/>
                <w:sz w:val="22"/>
                <w:szCs w:val="20"/>
                <w:lang w:eastAsia="en-US"/>
              </w:rPr>
            </w:r>
            <w:r w:rsidR="001E6C59">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C4382-EF71-4C77-AF35-122787D3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Natalia Miłoś</cp:lastModifiedBy>
  <cp:revision>13</cp:revision>
  <cp:lastPrinted>2021-04-19T07:55:00Z</cp:lastPrinted>
  <dcterms:created xsi:type="dcterms:W3CDTF">2021-01-27T14:49:00Z</dcterms:created>
  <dcterms:modified xsi:type="dcterms:W3CDTF">2022-02-09T10:02:00Z</dcterms:modified>
</cp:coreProperties>
</file>