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606E8" w:rsidRDefault="00B846F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606E8">
        <w:rPr>
          <w:rFonts w:ascii="Arial Narrow" w:hAnsi="Arial Narrow"/>
          <w:sz w:val="22"/>
          <w:szCs w:val="22"/>
        </w:rPr>
        <w:t>Bydgoszcz</w:t>
      </w:r>
      <w:r w:rsidR="00FB7F50" w:rsidRPr="00F606E8">
        <w:rPr>
          <w:rFonts w:ascii="Arial Narrow" w:hAnsi="Arial Narrow"/>
          <w:sz w:val="22"/>
          <w:szCs w:val="22"/>
        </w:rPr>
        <w:t xml:space="preserve"> dnia: </w:t>
      </w:r>
      <w:r w:rsidRPr="00F606E8">
        <w:rPr>
          <w:rFonts w:ascii="Arial Narrow" w:hAnsi="Arial Narrow"/>
          <w:sz w:val="22"/>
          <w:szCs w:val="22"/>
        </w:rPr>
        <w:t>2022-02-09</w:t>
      </w:r>
    </w:p>
    <w:p w:rsidR="00FB7F50" w:rsidRPr="00F606E8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606E8" w:rsidRDefault="00B846F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606E8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F606E8" w:rsidRDefault="00B846FE" w:rsidP="00FB7F50">
      <w:pPr>
        <w:rPr>
          <w:rFonts w:ascii="Arial Narrow" w:hAnsi="Arial Narrow"/>
          <w:sz w:val="22"/>
          <w:szCs w:val="22"/>
        </w:rPr>
      </w:pPr>
      <w:r w:rsidRPr="00F606E8">
        <w:rPr>
          <w:rFonts w:ascii="Arial Narrow" w:hAnsi="Arial Narrow"/>
          <w:sz w:val="22"/>
          <w:szCs w:val="22"/>
        </w:rPr>
        <w:t>Powstańców Warszawy</w:t>
      </w:r>
      <w:r w:rsidR="00FB7F50" w:rsidRPr="00F606E8">
        <w:rPr>
          <w:rFonts w:ascii="Arial Narrow" w:hAnsi="Arial Narrow"/>
          <w:sz w:val="22"/>
          <w:szCs w:val="22"/>
        </w:rPr>
        <w:t xml:space="preserve"> </w:t>
      </w:r>
      <w:r w:rsidRPr="00F606E8">
        <w:rPr>
          <w:rFonts w:ascii="Arial Narrow" w:hAnsi="Arial Narrow"/>
          <w:sz w:val="22"/>
          <w:szCs w:val="22"/>
        </w:rPr>
        <w:t>5</w:t>
      </w:r>
    </w:p>
    <w:p w:rsidR="00FB7F50" w:rsidRPr="00F606E8" w:rsidRDefault="00B846FE" w:rsidP="00FB7F50">
      <w:pPr>
        <w:rPr>
          <w:rFonts w:ascii="Arial Narrow" w:hAnsi="Arial Narrow"/>
          <w:sz w:val="22"/>
          <w:szCs w:val="22"/>
        </w:rPr>
      </w:pPr>
      <w:r w:rsidRPr="00F606E8">
        <w:rPr>
          <w:rFonts w:ascii="Arial Narrow" w:hAnsi="Arial Narrow"/>
          <w:sz w:val="22"/>
          <w:szCs w:val="22"/>
        </w:rPr>
        <w:t>85-681</w:t>
      </w:r>
      <w:r w:rsidR="00FB7F50" w:rsidRPr="00F606E8">
        <w:rPr>
          <w:rFonts w:ascii="Arial Narrow" w:hAnsi="Arial Narrow"/>
          <w:sz w:val="22"/>
          <w:szCs w:val="22"/>
        </w:rPr>
        <w:t xml:space="preserve"> </w:t>
      </w:r>
      <w:r w:rsidRPr="00F606E8">
        <w:rPr>
          <w:rFonts w:ascii="Arial Narrow" w:hAnsi="Arial Narrow"/>
          <w:sz w:val="22"/>
          <w:szCs w:val="22"/>
        </w:rPr>
        <w:t>Bydgoszcz</w:t>
      </w:r>
    </w:p>
    <w:p w:rsidR="00FB7F50" w:rsidRPr="00F606E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606E8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606E8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F606E8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F606E8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606E8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F606E8">
        <w:rPr>
          <w:rFonts w:ascii="Arial Narrow" w:hAnsi="Arial Narrow"/>
          <w:sz w:val="28"/>
        </w:rPr>
        <w:t>OGŁOSZENIE</w:t>
      </w:r>
    </w:p>
    <w:p w:rsidR="008642B3" w:rsidRPr="00F606E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606E8">
        <w:rPr>
          <w:rFonts w:ascii="Arial Narrow" w:hAnsi="Arial Narrow"/>
          <w:b/>
          <w:sz w:val="28"/>
        </w:rPr>
        <w:t>o</w:t>
      </w:r>
      <w:proofErr w:type="gramEnd"/>
      <w:r w:rsidRPr="00F606E8">
        <w:rPr>
          <w:rFonts w:ascii="Arial Narrow" w:hAnsi="Arial Narrow"/>
          <w:b/>
          <w:sz w:val="28"/>
        </w:rPr>
        <w:t xml:space="preserve"> </w:t>
      </w:r>
      <w:r w:rsidR="0054734E" w:rsidRPr="00F606E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B846FE" w:rsidRPr="00F606E8" w:rsidTr="000528C2">
        <w:trPr>
          <w:trHeight w:val="638"/>
        </w:trPr>
        <w:tc>
          <w:tcPr>
            <w:tcW w:w="959" w:type="dxa"/>
            <w:shd w:val="clear" w:color="auto" w:fill="auto"/>
          </w:tcPr>
          <w:p w:rsidR="00B846FE" w:rsidRPr="00F606E8" w:rsidRDefault="00B846FE" w:rsidP="000528C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606E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46FE" w:rsidRPr="00F606E8" w:rsidRDefault="00B846FE" w:rsidP="00F606E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606E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606E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F606E8">
              <w:rPr>
                <w:rFonts w:ascii="Arial Narrow" w:hAnsi="Arial Narrow"/>
                <w:sz w:val="22"/>
                <w:szCs w:val="22"/>
              </w:rPr>
              <w:t>m</w:t>
            </w:r>
            <w:r w:rsidRPr="00F606E8">
              <w:rPr>
                <w:rFonts w:ascii="Arial Narrow" w:hAnsi="Arial Narrow"/>
                <w:sz w:val="22"/>
                <w:szCs w:val="22"/>
              </w:rPr>
              <w:t xml:space="preserve"> bez negocjacji </w:t>
            </w:r>
            <w:r w:rsidR="00F606E8">
              <w:rPr>
                <w:rFonts w:ascii="Arial Narrow" w:hAnsi="Arial Narrow"/>
                <w:sz w:val="22"/>
                <w:szCs w:val="22"/>
              </w:rPr>
              <w:br/>
            </w:r>
            <w:r w:rsidRPr="00F606E8">
              <w:rPr>
                <w:rFonts w:ascii="Arial Narrow" w:hAnsi="Arial Narrow"/>
                <w:sz w:val="22"/>
                <w:szCs w:val="22"/>
              </w:rPr>
              <w:t>- art. 275 pkt. 1 ustawy Pzp</w:t>
            </w:r>
            <w:r w:rsidRPr="00F606E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606E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606E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606E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606E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implantów i materiałów dla Chirurgii Szczękowej na okres </w:t>
            </w:r>
            <w:r w:rsidR="00F606E8">
              <w:rPr>
                <w:rFonts w:ascii="Arial Narrow" w:hAnsi="Arial Narrow"/>
                <w:b/>
                <w:bCs/>
                <w:sz w:val="22"/>
                <w:szCs w:val="22"/>
              </w:rPr>
              <w:br/>
            </w:r>
            <w:r w:rsidRPr="00F606E8">
              <w:rPr>
                <w:rFonts w:ascii="Arial Narrow" w:hAnsi="Arial Narrow"/>
                <w:b/>
                <w:bCs/>
                <w:sz w:val="22"/>
                <w:szCs w:val="22"/>
              </w:rPr>
              <w:t>24 miesięcy</w:t>
            </w:r>
            <w:r w:rsidRPr="00F606E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606E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606E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606E8">
              <w:rPr>
                <w:rFonts w:ascii="Arial Narrow" w:hAnsi="Arial Narrow"/>
                <w:b/>
                <w:sz w:val="22"/>
                <w:szCs w:val="22"/>
              </w:rPr>
              <w:t xml:space="preserve"> 2/2022</w:t>
            </w:r>
            <w:r w:rsidRPr="00F606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606E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606E8">
        <w:rPr>
          <w:rFonts w:ascii="Arial Narrow" w:hAnsi="Arial Narrow"/>
          <w:sz w:val="22"/>
          <w:szCs w:val="22"/>
        </w:rPr>
        <w:t xml:space="preserve">Zamawiający, </w:t>
      </w:r>
      <w:r w:rsidR="00B846FE" w:rsidRPr="00F606E8">
        <w:rPr>
          <w:rFonts w:ascii="Arial Narrow" w:hAnsi="Arial Narrow"/>
          <w:b/>
          <w:sz w:val="22"/>
          <w:szCs w:val="22"/>
        </w:rPr>
        <w:t>10WSKzP SPZOZ</w:t>
      </w:r>
      <w:r w:rsidRPr="00F606E8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606E8">
        <w:rPr>
          <w:rFonts w:ascii="Arial Narrow" w:hAnsi="Arial Narrow"/>
          <w:sz w:val="22"/>
          <w:szCs w:val="22"/>
        </w:rPr>
        <w:t xml:space="preserve">ust. 1 pkt. 1 i </w:t>
      </w:r>
      <w:r w:rsidRPr="00F606E8">
        <w:rPr>
          <w:rFonts w:ascii="Arial Narrow" w:hAnsi="Arial Narrow"/>
          <w:sz w:val="22"/>
          <w:szCs w:val="22"/>
        </w:rPr>
        <w:t xml:space="preserve">ust. </w:t>
      </w:r>
      <w:r w:rsidR="00A17CDB" w:rsidRPr="00F606E8">
        <w:rPr>
          <w:rFonts w:ascii="Arial Narrow" w:hAnsi="Arial Narrow"/>
          <w:sz w:val="22"/>
          <w:szCs w:val="22"/>
        </w:rPr>
        <w:t>2</w:t>
      </w:r>
      <w:r w:rsidRPr="00F606E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846FE" w:rsidRPr="00F606E8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B846FE" w:rsidRPr="00F606E8">
        <w:rPr>
          <w:rFonts w:ascii="Arial Narrow" w:hAnsi="Arial Narrow"/>
          <w:sz w:val="22"/>
          <w:szCs w:val="22"/>
        </w:rPr>
        <w:t>z</w:t>
      </w:r>
      <w:proofErr w:type="gramEnd"/>
      <w:r w:rsidR="00B846FE" w:rsidRPr="00F606E8">
        <w:rPr>
          <w:rFonts w:ascii="Arial Narrow" w:hAnsi="Arial Narrow"/>
          <w:sz w:val="22"/>
          <w:szCs w:val="22"/>
        </w:rPr>
        <w:t xml:space="preserve"> 2021r. poz. 1129)</w:t>
      </w:r>
      <w:r w:rsidRPr="00F606E8">
        <w:rPr>
          <w:rFonts w:ascii="Arial Narrow" w:hAnsi="Arial Narrow"/>
          <w:sz w:val="22"/>
          <w:szCs w:val="22"/>
        </w:rPr>
        <w:t>, zwanej dalej „ustawą Pzp”</w:t>
      </w:r>
      <w:r w:rsidR="00D26ED6" w:rsidRPr="00F606E8">
        <w:rPr>
          <w:rFonts w:ascii="Arial Narrow" w:hAnsi="Arial Narrow"/>
          <w:sz w:val="22"/>
          <w:szCs w:val="22"/>
        </w:rPr>
        <w:t xml:space="preserve">, </w:t>
      </w:r>
      <w:r w:rsidRPr="00F606E8">
        <w:rPr>
          <w:rFonts w:ascii="Arial Narrow" w:hAnsi="Arial Narrow"/>
          <w:sz w:val="22"/>
          <w:szCs w:val="22"/>
        </w:rPr>
        <w:t>informuje</w:t>
      </w:r>
      <w:r w:rsidR="00D26ED6" w:rsidRPr="00F606E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606E8">
        <w:rPr>
          <w:rFonts w:ascii="Arial Narrow" w:hAnsi="Arial Narrow"/>
          <w:sz w:val="22"/>
          <w:szCs w:val="22"/>
        </w:rPr>
        <w:t>najkorzystniejsz</w:t>
      </w:r>
      <w:r w:rsidR="00D26ED6" w:rsidRPr="00F606E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606E8">
        <w:rPr>
          <w:rFonts w:ascii="Arial Narrow" w:hAnsi="Arial Narrow"/>
          <w:sz w:val="22"/>
          <w:szCs w:val="22"/>
        </w:rPr>
        <w:t>ofer</w:t>
      </w:r>
      <w:r w:rsidR="00D26ED6" w:rsidRPr="00F606E8">
        <w:rPr>
          <w:rFonts w:ascii="Arial Narrow" w:hAnsi="Arial Narrow"/>
          <w:sz w:val="22"/>
          <w:szCs w:val="22"/>
        </w:rPr>
        <w:t>t</w:t>
      </w:r>
      <w:r w:rsidR="009F0E5C" w:rsidRPr="00F606E8">
        <w:rPr>
          <w:rFonts w:ascii="Arial Narrow" w:hAnsi="Arial Narrow"/>
          <w:sz w:val="22"/>
          <w:szCs w:val="22"/>
        </w:rPr>
        <w:t>a</w:t>
      </w:r>
      <w:r w:rsidR="00D26ED6" w:rsidRPr="00F606E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846FE" w:rsidRPr="00F606E8" w:rsidTr="00F606E8">
        <w:trPr>
          <w:cantSplit/>
        </w:trPr>
        <w:tc>
          <w:tcPr>
            <w:tcW w:w="10150" w:type="dxa"/>
          </w:tcPr>
          <w:p w:rsidR="00B846FE" w:rsidRPr="00F606E8" w:rsidRDefault="00B846FE" w:rsidP="000528C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606E8">
              <w:rPr>
                <w:rFonts w:ascii="Arial Narrow" w:hAnsi="Arial Narrow"/>
                <w:b/>
                <w:sz w:val="22"/>
                <w:szCs w:val="22"/>
              </w:rPr>
              <w:t>Medartis</w:t>
            </w:r>
            <w:proofErr w:type="spellEnd"/>
            <w:r w:rsidRPr="00F606E8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F606E8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606E8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B846FE" w:rsidRPr="00F606E8" w:rsidRDefault="00B846FE" w:rsidP="000528C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606E8">
              <w:rPr>
                <w:rFonts w:ascii="Arial Narrow" w:hAnsi="Arial Narrow"/>
                <w:bCs/>
                <w:sz w:val="22"/>
                <w:szCs w:val="22"/>
              </w:rPr>
              <w:t xml:space="preserve">Legnicka 56 </w:t>
            </w:r>
          </w:p>
          <w:p w:rsidR="00B846FE" w:rsidRPr="00F606E8" w:rsidRDefault="00B846FE" w:rsidP="000528C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606E8">
              <w:rPr>
                <w:rFonts w:ascii="Arial Narrow" w:hAnsi="Arial Narrow"/>
                <w:bCs/>
                <w:sz w:val="22"/>
                <w:szCs w:val="22"/>
              </w:rPr>
              <w:t>54-204 Wrocław</w:t>
            </w:r>
          </w:p>
          <w:p w:rsidR="00B846FE" w:rsidRPr="00F606E8" w:rsidRDefault="00B846FE" w:rsidP="00F606E8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F606E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606E8">
              <w:rPr>
                <w:rFonts w:ascii="Arial Narrow" w:hAnsi="Arial Narrow"/>
                <w:sz w:val="22"/>
                <w:szCs w:val="22"/>
              </w:rPr>
              <w:t>:</w:t>
            </w:r>
            <w:r w:rsidR="00F606E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606E8">
              <w:rPr>
                <w:rFonts w:ascii="Arial Narrow" w:hAnsi="Arial Narrow"/>
                <w:sz w:val="22"/>
                <w:szCs w:val="22"/>
              </w:rPr>
              <w:t xml:space="preserve">System implantów twarzoczaszki chirurgii szczękowo - twarzowej za cenę brutto </w:t>
            </w:r>
            <w:r w:rsidRPr="00F606E8">
              <w:rPr>
                <w:rFonts w:ascii="Arial Narrow" w:hAnsi="Arial Narrow"/>
                <w:b/>
                <w:sz w:val="22"/>
                <w:szCs w:val="22"/>
              </w:rPr>
              <w:t xml:space="preserve">202 385.52 </w:t>
            </w:r>
            <w:proofErr w:type="gramStart"/>
            <w:r w:rsidRPr="00F606E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606E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846FE" w:rsidRPr="00F606E8" w:rsidRDefault="00B846FE" w:rsidP="00F606E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606E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606E8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606E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</w:t>
            </w:r>
            <w:r w:rsidR="00F606E8">
              <w:rPr>
                <w:rFonts w:ascii="Arial Narrow" w:hAnsi="Arial Narrow"/>
                <w:sz w:val="22"/>
                <w:szCs w:val="22"/>
              </w:rPr>
              <w:br/>
            </w:r>
            <w:r w:rsidRPr="00F606E8">
              <w:rPr>
                <w:rFonts w:ascii="Arial Narrow" w:hAnsi="Arial Narrow"/>
                <w:sz w:val="22"/>
                <w:szCs w:val="22"/>
              </w:rPr>
              <w:t xml:space="preserve"> z określonymi w niej kryteriami jest ofertą najkorzystniejszą.</w:t>
            </w:r>
          </w:p>
        </w:tc>
      </w:tr>
    </w:tbl>
    <w:p w:rsidR="003A0AFC" w:rsidRPr="00F606E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606E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F606E8" w:rsidRPr="00F606E8" w:rsidTr="00F606E8">
        <w:trPr>
          <w:trHeight w:val="510"/>
        </w:trPr>
        <w:tc>
          <w:tcPr>
            <w:tcW w:w="500" w:type="pct"/>
            <w:vAlign w:val="center"/>
          </w:tcPr>
          <w:p w:rsidR="00F606E8" w:rsidRPr="00F606E8" w:rsidRDefault="00F606E8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F606E8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F606E8" w:rsidRPr="00F606E8" w:rsidRDefault="00F606E8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F606E8" w:rsidRPr="00F606E8" w:rsidRDefault="00F606E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F606E8" w:rsidRPr="00F606E8" w:rsidRDefault="00F606E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bCs/>
                <w:sz w:val="18"/>
                <w:szCs w:val="18"/>
              </w:rPr>
              <w:t>Termin uzupełnienia banku</w:t>
            </w:r>
          </w:p>
        </w:tc>
        <w:tc>
          <w:tcPr>
            <w:tcW w:w="800" w:type="pct"/>
            <w:vAlign w:val="center"/>
          </w:tcPr>
          <w:p w:rsidR="00F606E8" w:rsidRPr="00F606E8" w:rsidRDefault="00F606E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600" w:type="pct"/>
            <w:vAlign w:val="center"/>
          </w:tcPr>
          <w:p w:rsidR="00F606E8" w:rsidRPr="00F606E8" w:rsidRDefault="00F606E8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606E8" w:rsidRPr="00F606E8" w:rsidTr="00F606E8">
        <w:tc>
          <w:tcPr>
            <w:tcW w:w="500" w:type="pct"/>
            <w:vAlign w:val="center"/>
          </w:tcPr>
          <w:p w:rsidR="00F606E8" w:rsidRPr="00F606E8" w:rsidRDefault="00F606E8" w:rsidP="000528C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F606E8" w:rsidRPr="00F606E8" w:rsidRDefault="00F606E8" w:rsidP="000528C2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F606E8">
              <w:rPr>
                <w:rFonts w:ascii="Arial Narrow" w:hAnsi="Arial Narrow" w:cs="Times New Roman"/>
                <w:b/>
                <w:sz w:val="18"/>
                <w:szCs w:val="18"/>
              </w:rPr>
              <w:t>Medartis</w:t>
            </w:r>
            <w:proofErr w:type="spellEnd"/>
            <w:r w:rsidRPr="00F606E8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Sp. z o.</w:t>
            </w:r>
            <w:proofErr w:type="gramStart"/>
            <w:r w:rsidRPr="00F606E8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F606E8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F606E8" w:rsidRPr="00F606E8" w:rsidRDefault="00F606E8" w:rsidP="000528C2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Legnicka 56 </w:t>
            </w:r>
          </w:p>
          <w:p w:rsidR="00F606E8" w:rsidRPr="00F606E8" w:rsidRDefault="00F606E8" w:rsidP="000528C2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bCs/>
                <w:sz w:val="18"/>
                <w:szCs w:val="18"/>
              </w:rPr>
              <w:t>54-204 Wrocław</w:t>
            </w:r>
          </w:p>
        </w:tc>
        <w:tc>
          <w:tcPr>
            <w:tcW w:w="800" w:type="pct"/>
            <w:vAlign w:val="center"/>
          </w:tcPr>
          <w:p w:rsidR="00F606E8" w:rsidRPr="00F606E8" w:rsidRDefault="00F606E8" w:rsidP="000528C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F606E8" w:rsidRPr="00F606E8" w:rsidRDefault="00F606E8" w:rsidP="000528C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800" w:type="pct"/>
            <w:vAlign w:val="center"/>
          </w:tcPr>
          <w:p w:rsidR="00F606E8" w:rsidRPr="00F606E8" w:rsidRDefault="00F606E8" w:rsidP="000528C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:rsidR="00F606E8" w:rsidRPr="00F606E8" w:rsidRDefault="00F606E8" w:rsidP="000528C2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606E8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F606E8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F606E8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F606E8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720969" w:rsidRDefault="00720969" w:rsidP="00720969">
      <w:pPr>
        <w:spacing w:after="480" w:line="360" w:lineRule="auto"/>
        <w:ind w:left="3119" w:firstLine="425"/>
        <w:rPr>
          <w:rFonts w:ascii="Arial Narrow" w:hAnsi="Arial Narrow"/>
          <w:i/>
          <w:sz w:val="22"/>
          <w:szCs w:val="22"/>
        </w:rPr>
      </w:pPr>
    </w:p>
    <w:p w:rsidR="00B464D3" w:rsidRDefault="00B464D3" w:rsidP="00720969">
      <w:pPr>
        <w:spacing w:after="480" w:line="360" w:lineRule="auto"/>
        <w:ind w:left="8071" w:firstLine="425"/>
        <w:rPr>
          <w:rFonts w:ascii="Arial Narrow" w:hAnsi="Arial Narrow"/>
          <w:i/>
          <w:sz w:val="22"/>
          <w:szCs w:val="22"/>
        </w:rPr>
      </w:pPr>
      <w:bookmarkStart w:id="2" w:name="_GoBack"/>
      <w:bookmarkEnd w:id="2"/>
      <w:r w:rsidRPr="00F606E8">
        <w:rPr>
          <w:rFonts w:ascii="Arial Narrow" w:hAnsi="Arial Narrow"/>
          <w:i/>
          <w:sz w:val="22"/>
          <w:szCs w:val="22"/>
        </w:rPr>
        <w:t>Zamawiający</w:t>
      </w:r>
    </w:p>
    <w:p w:rsidR="00720969" w:rsidRDefault="00720969" w:rsidP="007209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720969" w:rsidRPr="00720969" w:rsidRDefault="00720969" w:rsidP="00720969">
      <w:pPr>
        <w:rPr>
          <w:rFonts w:ascii="Arial Narrow" w:hAnsi="Arial Narrow"/>
          <w:sz w:val="20"/>
          <w:szCs w:val="20"/>
        </w:rPr>
      </w:pPr>
      <w:proofErr w:type="gramStart"/>
      <w:r w:rsidRPr="00720969">
        <w:rPr>
          <w:rFonts w:ascii="Arial Narrow" w:hAnsi="Arial Narrow"/>
          <w:sz w:val="20"/>
          <w:szCs w:val="20"/>
        </w:rPr>
        <w:t>Egz.1  - biuro</w:t>
      </w:r>
      <w:proofErr w:type="gramEnd"/>
      <w:r w:rsidRPr="00720969">
        <w:rPr>
          <w:rFonts w:ascii="Arial Narrow" w:hAnsi="Arial Narrow"/>
          <w:sz w:val="20"/>
          <w:szCs w:val="20"/>
        </w:rPr>
        <w:t xml:space="preserve"> przepustek</w:t>
      </w:r>
    </w:p>
    <w:p w:rsidR="00720969" w:rsidRPr="00720969" w:rsidRDefault="00720969" w:rsidP="00720969">
      <w:pPr>
        <w:rPr>
          <w:rFonts w:ascii="Arial Narrow" w:hAnsi="Arial Narrow"/>
          <w:sz w:val="20"/>
          <w:szCs w:val="20"/>
        </w:rPr>
      </w:pPr>
      <w:r w:rsidRPr="00720969">
        <w:rPr>
          <w:rFonts w:ascii="Arial Narrow" w:hAnsi="Arial Narrow"/>
          <w:sz w:val="20"/>
          <w:szCs w:val="20"/>
        </w:rPr>
        <w:t>Egz. 2 – hol szpitala</w:t>
      </w:r>
    </w:p>
    <w:p w:rsidR="00720969" w:rsidRDefault="00720969" w:rsidP="007209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</w:t>
      </w:r>
      <w:r>
        <w:rPr>
          <w:rFonts w:ascii="Arial Narrow" w:hAnsi="Arial Narrow"/>
          <w:sz w:val="20"/>
          <w:szCs w:val="20"/>
        </w:rPr>
        <w:t>B. Baranowska tel. 261 417 364</w:t>
      </w:r>
    </w:p>
    <w:p w:rsidR="00720969" w:rsidRPr="00A50276" w:rsidRDefault="00720969" w:rsidP="007209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2022-02-09</w:t>
      </w:r>
    </w:p>
    <w:p w:rsidR="00720969" w:rsidRPr="00F606E8" w:rsidRDefault="00720969" w:rsidP="00720969">
      <w:pPr>
        <w:spacing w:after="480" w:line="360" w:lineRule="auto"/>
        <w:ind w:firstLine="425"/>
        <w:rPr>
          <w:rFonts w:ascii="Arial Narrow" w:hAnsi="Arial Narrow"/>
          <w:i/>
          <w:sz w:val="22"/>
          <w:szCs w:val="22"/>
        </w:rPr>
      </w:pPr>
    </w:p>
    <w:bookmarkEnd w:id="0"/>
    <w:sectPr w:rsidR="00720969" w:rsidRPr="00F606E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B1E" w:rsidRDefault="001A1B1E">
      <w:r>
        <w:separator/>
      </w:r>
    </w:p>
  </w:endnote>
  <w:endnote w:type="continuationSeparator" w:id="0">
    <w:p w:rsidR="001A1B1E" w:rsidRDefault="001A1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B1E" w:rsidRDefault="001A1B1E">
      <w:r>
        <w:separator/>
      </w:r>
    </w:p>
  </w:footnote>
  <w:footnote w:type="continuationSeparator" w:id="0">
    <w:p w:rsidR="001A1B1E" w:rsidRDefault="001A1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1B1E"/>
    <w:rsid w:val="00005838"/>
    <w:rsid w:val="00022322"/>
    <w:rsid w:val="00042497"/>
    <w:rsid w:val="000C1E6F"/>
    <w:rsid w:val="000E4E56"/>
    <w:rsid w:val="001A1468"/>
    <w:rsid w:val="001A1B1E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096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46FE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06E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214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2022-02-09T11:59:00Z</cp:lastPrinted>
  <dcterms:created xsi:type="dcterms:W3CDTF">2022-02-09T11:57:00Z</dcterms:created>
  <dcterms:modified xsi:type="dcterms:W3CDTF">2022-02-09T11:59:00Z</dcterms:modified>
</cp:coreProperties>
</file>