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B326E7">
        <w:rPr>
          <w:rFonts w:cs="Arial"/>
          <w:bCs/>
          <w:sz w:val="22"/>
          <w:szCs w:val="22"/>
        </w:rPr>
        <w:t xml:space="preserve">i instalację </w:t>
      </w:r>
      <w:bookmarkStart w:id="0" w:name="_GoBack"/>
      <w:bookmarkEnd w:id="0"/>
      <w:r w:rsidR="00FF69FD">
        <w:rPr>
          <w:rFonts w:cs="Arial"/>
          <w:bCs/>
          <w:sz w:val="22"/>
          <w:szCs w:val="22"/>
        </w:rPr>
        <w:t>mikroskopu odwróconego do fluorescencji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FF69FD">
        <w:rPr>
          <w:rFonts w:cs="Arial"/>
          <w:sz w:val="22"/>
          <w:szCs w:val="22"/>
        </w:rPr>
        <w:t>68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10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16996"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dni / do </w:t>
      </w:r>
      <w:r>
        <w:rPr>
          <w:rFonts w:ascii="Arial" w:hAnsi="Arial" w:cs="Arial"/>
          <w:b/>
          <w:sz w:val="22"/>
          <w:szCs w:val="22"/>
          <w:lang w:eastAsia="ar-SA"/>
        </w:rPr>
        <w:t>12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16996"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A634C4">
        <w:rPr>
          <w:rFonts w:ascii="Arial" w:eastAsia="MS Mincho" w:hAnsi="Arial" w:cs="Arial"/>
          <w:i/>
          <w:sz w:val="18"/>
          <w:szCs w:val="22"/>
          <w:lang w:eastAsia="ar-SA"/>
        </w:rPr>
        <w:t>12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216996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</w:t>
      </w:r>
      <w:r w:rsidR="00D00219">
        <w:rPr>
          <w:rFonts w:ascii="Arial" w:hAnsi="Arial" w:cs="Arial"/>
          <w:b/>
          <w:bCs/>
          <w:sz w:val="22"/>
          <w:lang w:eastAsia="ar-SA"/>
        </w:rPr>
        <w:t>18 miesięcy/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24 miesiące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00219" w:rsidRPr="001E6E96" w:rsidRDefault="00D00219" w:rsidP="00D00219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gwarancji 12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na całość systemu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D00219" w:rsidRPr="001A7118" w:rsidRDefault="00D00219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 płatności faktury: 30 dni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0021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D00219">
      <w:rPr>
        <w:rFonts w:ascii="Arial" w:hAnsi="Arial" w:cs="Arial"/>
        <w:i/>
        <w:sz w:val="20"/>
      </w:rPr>
      <w:t>68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D00219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16C4E47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1EE4B-7D60-4C9F-A740-4A55D3FCE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900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58</cp:revision>
  <cp:lastPrinted>2021-04-14T07:30:00Z</cp:lastPrinted>
  <dcterms:created xsi:type="dcterms:W3CDTF">2020-05-11T08:30:00Z</dcterms:created>
  <dcterms:modified xsi:type="dcterms:W3CDTF">2022-02-02T09:14:00Z</dcterms:modified>
</cp:coreProperties>
</file>