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241D" w:rsidRDefault="00415918">
      <w:pPr>
        <w:pStyle w:val="Tytu"/>
        <w:jc w:val="right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Załącznik nr</w:t>
      </w:r>
      <w:r w:rsidR="00BE241D" w:rsidRPr="00BE241D">
        <w:rPr>
          <w:rFonts w:ascii="Arial Narrow" w:hAnsi="Arial Narrow"/>
          <w:sz w:val="24"/>
        </w:rPr>
        <w:t xml:space="preserve"> 2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E50378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>W Y K A Z   DOSTAW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Składając ofertę w przetargu „</w:t>
      </w:r>
      <w:r w:rsidR="00C433DD" w:rsidRPr="00BE241D">
        <w:rPr>
          <w:rFonts w:ascii="Arial Narrow" w:hAnsi="Arial Narrow"/>
          <w:b/>
          <w:sz w:val="24"/>
        </w:rPr>
        <w:t>przetarg nieograniczony</w:t>
      </w:r>
      <w:r w:rsidRPr="00BE241D">
        <w:rPr>
          <w:rFonts w:ascii="Arial Narrow" w:hAnsi="Arial Narrow"/>
          <w:sz w:val="24"/>
        </w:rPr>
        <w:t>„ na :</w:t>
      </w:r>
    </w:p>
    <w:p w:rsidR="00E50378" w:rsidRDefault="00E50378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E50378">
        <w:rPr>
          <w:rFonts w:ascii="Arial Narrow" w:hAnsi="Arial Narrow"/>
          <w:b/>
          <w:sz w:val="24"/>
        </w:rPr>
        <w:t>Dostawy sukcesywne środków czystości, polimerów i pojemników na igły i ampułki</w:t>
      </w:r>
    </w:p>
    <w:p w:rsidR="00415918" w:rsidRPr="00BE241D" w:rsidRDefault="00415918">
      <w:pPr>
        <w:spacing w:line="360" w:lineRule="auto"/>
        <w:jc w:val="both"/>
        <w:rPr>
          <w:rFonts w:ascii="Arial Narrow" w:hAnsi="Arial Narrow"/>
          <w:sz w:val="24"/>
        </w:rPr>
      </w:pPr>
      <w:bookmarkStart w:id="0" w:name="_GoBack"/>
      <w:bookmarkEnd w:id="0"/>
      <w:r w:rsidRPr="00BE241D">
        <w:rPr>
          <w:rFonts w:ascii="Arial Narrow" w:hAnsi="Arial Narrow"/>
          <w:sz w:val="24"/>
        </w:rPr>
        <w:t>oświadczamy, że: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239"/>
        <w:gridCol w:w="2305"/>
        <w:gridCol w:w="1559"/>
        <w:gridCol w:w="1560"/>
        <w:gridCol w:w="2515"/>
      </w:tblGrid>
      <w:tr w:rsidR="006934EF" w:rsidRPr="00BE241D" w:rsidTr="006934EF">
        <w:tc>
          <w:tcPr>
            <w:tcW w:w="42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239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2305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60" w:type="dxa"/>
            <w:tcBorders>
              <w:top w:val="double" w:sz="4" w:space="0" w:color="auto"/>
              <w:bottom w:val="nil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515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6934EF" w:rsidRPr="00BE241D" w:rsidTr="006934EF">
        <w:trPr>
          <w:trHeight w:val="765"/>
        </w:trPr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right w:val="nil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bottom w:val="double" w:sz="4" w:space="0" w:color="auto"/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bottom w:val="double" w:sz="4" w:space="0" w:color="auto"/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dnia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C2A" w:rsidRDefault="00680C2A">
      <w:r>
        <w:separator/>
      </w:r>
    </w:p>
  </w:endnote>
  <w:endnote w:type="continuationSeparator" w:id="0">
    <w:p w:rsidR="00680C2A" w:rsidRDefault="00680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C242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420E">
      <w:rPr>
        <w:rStyle w:val="Numerstrony"/>
        <w:rFonts w:ascii="Arial" w:hAnsi="Arial"/>
      </w:rPr>
      <w:fldChar w:fldCharType="separate"/>
    </w:r>
    <w:r w:rsidR="00E50378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420E">
      <w:rPr>
        <w:rStyle w:val="Numerstrony"/>
        <w:rFonts w:ascii="Arial" w:hAnsi="Arial"/>
      </w:rPr>
      <w:fldChar w:fldCharType="separate"/>
    </w:r>
    <w:r w:rsidR="00E50378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420E">
      <w:rPr>
        <w:rStyle w:val="Numerstrony"/>
      </w:rPr>
      <w:fldChar w:fldCharType="separate"/>
    </w:r>
    <w:r>
      <w:rPr>
        <w:rStyle w:val="Numerstrony"/>
        <w:noProof/>
      </w:rPr>
      <w:t>1</w:t>
    </w:r>
    <w:r w:rsidR="00C2420E">
      <w:rPr>
        <w:rStyle w:val="Numerstrony"/>
      </w:rPr>
      <w:fldChar w:fldCharType="end"/>
    </w:r>
    <w:r>
      <w:rPr>
        <w:rStyle w:val="Numerstrony"/>
      </w:rPr>
      <w:t>/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420E">
      <w:rPr>
        <w:rStyle w:val="Numerstrony"/>
      </w:rPr>
      <w:fldChar w:fldCharType="separate"/>
    </w:r>
    <w:r w:rsidR="00A3155B">
      <w:rPr>
        <w:rStyle w:val="Numerstrony"/>
        <w:noProof/>
      </w:rPr>
      <w:t>1</w:t>
    </w:r>
    <w:r w:rsidR="00C2420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C2A" w:rsidRDefault="00680C2A">
      <w:r>
        <w:separator/>
      </w:r>
    </w:p>
  </w:footnote>
  <w:footnote w:type="continuationSeparator" w:id="0">
    <w:p w:rsidR="00680C2A" w:rsidRDefault="00680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D"/>
    <w:rsid w:val="000E41F6"/>
    <w:rsid w:val="00356FF2"/>
    <w:rsid w:val="00413239"/>
    <w:rsid w:val="00415918"/>
    <w:rsid w:val="0052194E"/>
    <w:rsid w:val="00573946"/>
    <w:rsid w:val="005C5D15"/>
    <w:rsid w:val="005D5CB4"/>
    <w:rsid w:val="00674638"/>
    <w:rsid w:val="00680C2A"/>
    <w:rsid w:val="006934EF"/>
    <w:rsid w:val="007741FE"/>
    <w:rsid w:val="007C3CB2"/>
    <w:rsid w:val="00870FD4"/>
    <w:rsid w:val="009F0B28"/>
    <w:rsid w:val="009F4905"/>
    <w:rsid w:val="00A00DC2"/>
    <w:rsid w:val="00A3155B"/>
    <w:rsid w:val="00BE241D"/>
    <w:rsid w:val="00C2420E"/>
    <w:rsid w:val="00C433DD"/>
    <w:rsid w:val="00C515E6"/>
    <w:rsid w:val="00CD2CAA"/>
    <w:rsid w:val="00E50378"/>
    <w:rsid w:val="00E87047"/>
    <w:rsid w:val="00F8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2020-12-11T08:32:00Z</cp:lastPrinted>
  <dcterms:created xsi:type="dcterms:W3CDTF">2022-02-15T11:57:00Z</dcterms:created>
  <dcterms:modified xsi:type="dcterms:W3CDTF">2022-02-15T11:57:00Z</dcterms:modified>
</cp:coreProperties>
</file>