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F550F" w14:textId="77777777" w:rsidR="005F4BC0" w:rsidRDefault="00FB5DFB" w:rsidP="004F079B">
      <w:pPr>
        <w:spacing w:after="240"/>
        <w:jc w:val="right"/>
        <w:rPr>
          <w:sz w:val="22"/>
          <w:szCs w:val="22"/>
        </w:rPr>
      </w:pPr>
      <w:r w:rsidRPr="00FB5DF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B5DFB">
        <w:rPr>
          <w:sz w:val="22"/>
          <w:szCs w:val="22"/>
        </w:rPr>
        <w:t>2022-02-23</w:t>
      </w:r>
    </w:p>
    <w:p w14:paraId="5B5F008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6A34FD2" w14:textId="77777777" w:rsidR="00FB5DFB" w:rsidRPr="00FB5DFB" w:rsidRDefault="00FB5DFB">
      <w:pPr>
        <w:rPr>
          <w:b/>
          <w:bCs/>
          <w:sz w:val="22"/>
          <w:szCs w:val="22"/>
        </w:rPr>
      </w:pPr>
      <w:r w:rsidRPr="00FB5DFB">
        <w:rPr>
          <w:b/>
          <w:bCs/>
          <w:sz w:val="22"/>
          <w:szCs w:val="22"/>
        </w:rPr>
        <w:t>Szpital Wojewódzki w Poznaniu</w:t>
      </w:r>
    </w:p>
    <w:p w14:paraId="223A07E7" w14:textId="77777777" w:rsidR="00F16C50" w:rsidRPr="00D91931" w:rsidRDefault="00FB5DFB">
      <w:pPr>
        <w:rPr>
          <w:b/>
          <w:bCs/>
          <w:sz w:val="22"/>
          <w:szCs w:val="22"/>
        </w:rPr>
      </w:pPr>
      <w:r w:rsidRPr="00FB5DFB">
        <w:rPr>
          <w:b/>
          <w:bCs/>
          <w:sz w:val="22"/>
          <w:szCs w:val="22"/>
        </w:rPr>
        <w:t>Dział Zamówień Publicznych</w:t>
      </w:r>
    </w:p>
    <w:p w14:paraId="274DEFE0" w14:textId="77777777" w:rsidR="00F16C50" w:rsidRPr="00BD5546" w:rsidRDefault="00FB5DFB">
      <w:pPr>
        <w:rPr>
          <w:sz w:val="22"/>
          <w:szCs w:val="22"/>
        </w:rPr>
      </w:pPr>
      <w:r w:rsidRPr="00FB5DF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FB5DFB">
        <w:rPr>
          <w:sz w:val="22"/>
          <w:szCs w:val="22"/>
        </w:rPr>
        <w:t>7/19</w:t>
      </w:r>
    </w:p>
    <w:p w14:paraId="73F83EBC" w14:textId="77777777" w:rsidR="00F16C50" w:rsidRPr="00BD5546" w:rsidRDefault="00FB5DFB">
      <w:pPr>
        <w:rPr>
          <w:sz w:val="22"/>
          <w:szCs w:val="22"/>
        </w:rPr>
      </w:pPr>
      <w:r w:rsidRPr="00FB5DF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B5DFB">
        <w:rPr>
          <w:sz w:val="22"/>
          <w:szCs w:val="22"/>
        </w:rPr>
        <w:t>Poznań</w:t>
      </w:r>
    </w:p>
    <w:p w14:paraId="7D0F7BF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13881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58168C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B5DFB" w:rsidRPr="00FB5DFB">
        <w:rPr>
          <w:bCs/>
          <w:sz w:val="22"/>
          <w:szCs w:val="22"/>
        </w:rPr>
        <w:t>SZW/DZP/84/2021/4</w:t>
      </w:r>
      <w:r w:rsidRPr="00D91931">
        <w:rPr>
          <w:sz w:val="22"/>
          <w:szCs w:val="22"/>
        </w:rPr>
        <w:tab/>
        <w:t xml:space="preserve"> </w:t>
      </w:r>
    </w:p>
    <w:p w14:paraId="3C65C3F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1AA82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4B2A5F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495792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559C2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53FC2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FD2D4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BBFA13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B5DFB" w:rsidRPr="00607F9B" w14:paraId="63004BCB" w14:textId="77777777" w:rsidTr="00897DF6">
        <w:trPr>
          <w:trHeight w:val="638"/>
        </w:trPr>
        <w:tc>
          <w:tcPr>
            <w:tcW w:w="959" w:type="dxa"/>
            <w:shd w:val="clear" w:color="auto" w:fill="auto"/>
          </w:tcPr>
          <w:p w14:paraId="01998737" w14:textId="77777777" w:rsidR="00FB5DFB" w:rsidRPr="00607F9B" w:rsidRDefault="00FB5DFB" w:rsidP="00897D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9E50BBD" w14:textId="5A484B65" w:rsidR="00FB5DFB" w:rsidRPr="00607F9B" w:rsidRDefault="00FB5DFB" w:rsidP="00897D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5DFB">
              <w:rPr>
                <w:sz w:val="22"/>
                <w:szCs w:val="22"/>
              </w:rPr>
              <w:t>podstawowy</w:t>
            </w:r>
            <w:r w:rsidR="00783E9F">
              <w:rPr>
                <w:sz w:val="22"/>
                <w:szCs w:val="22"/>
              </w:rPr>
              <w:t>m</w:t>
            </w:r>
            <w:r w:rsidRPr="00FB5DFB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B5DF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5DFB">
              <w:rPr>
                <w:b/>
                <w:bCs/>
                <w:sz w:val="22"/>
                <w:szCs w:val="22"/>
              </w:rPr>
              <w:t>Usługa portierska, ochrony, stróżowania i dozorowania  wszystkich obiektów Szpitala Wojewódzkiego w Poznaniu tj.: Juraszów 7/19 Poznań, Uzdrowiskowa 2,  Sanatoryjna 2, Kowanówko  ul. Sanatoryjna 34.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5DFB">
              <w:rPr>
                <w:b/>
                <w:sz w:val="22"/>
                <w:szCs w:val="22"/>
              </w:rPr>
              <w:t>SZW/DZP/84/2021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D6892F9" w14:textId="77777777" w:rsidR="00FB5DFB" w:rsidRPr="00FB5DF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B5DFB" w:rsidRPr="00FB5DFB">
        <w:rPr>
          <w:rFonts w:ascii="Times New Roman" w:hAnsi="Times New Roman"/>
          <w:b/>
          <w:szCs w:val="22"/>
        </w:rPr>
        <w:t>Szpital Wojewódzki w Poznaniu</w:t>
      </w:r>
    </w:p>
    <w:p w14:paraId="4FDB2755" w14:textId="17B582D9" w:rsidR="004F079B" w:rsidRDefault="00FB5DF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B5DF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B5DFB">
        <w:rPr>
          <w:rFonts w:ascii="Times New Roman" w:hAnsi="Times New Roman"/>
          <w:szCs w:val="22"/>
        </w:rPr>
        <w:t>(</w:t>
      </w:r>
      <w:proofErr w:type="spellStart"/>
      <w:r w:rsidRPr="00FB5DFB">
        <w:rPr>
          <w:rFonts w:ascii="Times New Roman" w:hAnsi="Times New Roman"/>
          <w:szCs w:val="22"/>
        </w:rPr>
        <w:t>t.j</w:t>
      </w:r>
      <w:proofErr w:type="spellEnd"/>
      <w:r w:rsidRPr="00FB5DFB">
        <w:rPr>
          <w:rFonts w:ascii="Times New Roman" w:hAnsi="Times New Roman"/>
          <w:szCs w:val="22"/>
        </w:rPr>
        <w:t>. Dz.U. z 2021r. poz. 1129)</w:t>
      </w:r>
      <w:r w:rsidR="001F37DE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580CFA8" w14:textId="555C64F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B5DFB" w:rsidRPr="00FB5DFB">
        <w:rPr>
          <w:rFonts w:ascii="Times New Roman" w:hAnsi="Times New Roman"/>
          <w:b/>
          <w:szCs w:val="22"/>
        </w:rPr>
        <w:t>2022-02-2</w:t>
      </w:r>
      <w:r w:rsidR="00783E9F">
        <w:rPr>
          <w:rFonts w:ascii="Times New Roman" w:hAnsi="Times New Roman"/>
          <w:b/>
          <w:szCs w:val="22"/>
        </w:rPr>
        <w:t>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B5DFB" w:rsidRPr="00FB5DF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B5DFB" w:rsidRPr="00FB5DFB">
        <w:rPr>
          <w:rFonts w:ascii="Times New Roman" w:hAnsi="Times New Roman"/>
          <w:b/>
          <w:szCs w:val="22"/>
        </w:rPr>
        <w:t>2022-02-28</w:t>
      </w:r>
      <w:r w:rsidR="008365E9">
        <w:rPr>
          <w:rFonts w:ascii="Times New Roman" w:hAnsi="Times New Roman"/>
          <w:szCs w:val="22"/>
        </w:rPr>
        <w:t xml:space="preserve"> godz. </w:t>
      </w:r>
      <w:r w:rsidR="00FB5DFB" w:rsidRPr="00FB5DF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9AB2976" w14:textId="506022E1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B5DFB" w:rsidRPr="00FB5DFB">
        <w:rPr>
          <w:rFonts w:ascii="Times New Roman" w:hAnsi="Times New Roman"/>
          <w:b/>
          <w:szCs w:val="22"/>
        </w:rPr>
        <w:t>2022-02-2</w:t>
      </w:r>
      <w:r w:rsidR="00783E9F">
        <w:rPr>
          <w:rFonts w:ascii="Times New Roman" w:hAnsi="Times New Roman"/>
          <w:b/>
          <w:szCs w:val="22"/>
        </w:rPr>
        <w:t>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B5DFB" w:rsidRPr="00FB5DF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B5DFB" w:rsidRPr="00FB5DFB">
        <w:rPr>
          <w:rFonts w:ascii="Times New Roman" w:hAnsi="Times New Roman"/>
          <w:b/>
          <w:szCs w:val="22"/>
        </w:rPr>
        <w:t>2022-02-28</w:t>
      </w:r>
      <w:r w:rsidR="008365E9">
        <w:rPr>
          <w:rFonts w:ascii="Times New Roman" w:hAnsi="Times New Roman"/>
          <w:szCs w:val="22"/>
        </w:rPr>
        <w:t xml:space="preserve"> godz. </w:t>
      </w:r>
      <w:r w:rsidR="00FB5DFB" w:rsidRPr="00FB5DF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6626E0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92309E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130992E" w14:textId="77777777" w:rsidR="0048340D" w:rsidRPr="0048340D" w:rsidRDefault="0048340D" w:rsidP="0048340D">
      <w:pPr>
        <w:pStyle w:val="Tekstpodstawowywcity"/>
        <w:spacing w:line="240" w:lineRule="auto"/>
        <w:ind w:left="4956" w:firstLine="708"/>
        <w:rPr>
          <w:i/>
          <w:iCs/>
          <w:sz w:val="22"/>
          <w:szCs w:val="22"/>
        </w:rPr>
      </w:pPr>
      <w:r w:rsidRPr="0048340D">
        <w:rPr>
          <w:i/>
          <w:iCs/>
          <w:sz w:val="22"/>
          <w:szCs w:val="22"/>
        </w:rPr>
        <w:t>Zamawiający</w:t>
      </w:r>
    </w:p>
    <w:p w14:paraId="30713714" w14:textId="77777777" w:rsidR="0048340D" w:rsidRPr="0048340D" w:rsidRDefault="0048340D" w:rsidP="0048340D">
      <w:pPr>
        <w:pStyle w:val="Tekstpodstawowywcity"/>
        <w:spacing w:line="240" w:lineRule="auto"/>
        <w:ind w:left="4248" w:firstLine="708"/>
        <w:rPr>
          <w:i/>
          <w:iCs/>
          <w:sz w:val="22"/>
          <w:szCs w:val="22"/>
        </w:rPr>
      </w:pPr>
      <w:r w:rsidRPr="0048340D">
        <w:rPr>
          <w:i/>
          <w:iCs/>
          <w:sz w:val="22"/>
          <w:szCs w:val="22"/>
        </w:rPr>
        <w:t>/-/ Dyrektor Szpitala Wojewódzkiego</w:t>
      </w:r>
    </w:p>
    <w:p w14:paraId="025ACB0B" w14:textId="503E326E" w:rsidR="0048340D" w:rsidRPr="0048340D" w:rsidRDefault="0048340D" w:rsidP="0048340D">
      <w:pPr>
        <w:pStyle w:val="Tekstpodstawowywcity"/>
        <w:spacing w:line="240" w:lineRule="auto"/>
        <w:ind w:left="5664" w:firstLine="0"/>
        <w:jc w:val="lef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w </w:t>
      </w:r>
      <w:r w:rsidRPr="0048340D">
        <w:rPr>
          <w:i/>
          <w:iCs/>
          <w:sz w:val="22"/>
          <w:szCs w:val="22"/>
        </w:rPr>
        <w:t xml:space="preserve">Poznaniu                                                                                 </w:t>
      </w:r>
      <w:r>
        <w:rPr>
          <w:i/>
          <w:iCs/>
          <w:sz w:val="22"/>
          <w:szCs w:val="22"/>
        </w:rPr>
        <w:t xml:space="preserve"> </w:t>
      </w:r>
      <w:r w:rsidRPr="0048340D">
        <w:rPr>
          <w:i/>
          <w:iCs/>
          <w:sz w:val="22"/>
          <w:szCs w:val="22"/>
        </w:rPr>
        <w:t>Piotr Nowicki</w:t>
      </w:r>
    </w:p>
    <w:p w14:paraId="212F08F3" w14:textId="6D214A69" w:rsidR="00F16C50" w:rsidRPr="0046562F" w:rsidRDefault="00F16C50" w:rsidP="0048340D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24D05" w14:textId="77777777" w:rsidR="00610772" w:rsidRDefault="00610772">
      <w:r>
        <w:separator/>
      </w:r>
    </w:p>
  </w:endnote>
  <w:endnote w:type="continuationSeparator" w:id="0">
    <w:p w14:paraId="6FF2F4FD" w14:textId="77777777" w:rsidR="00610772" w:rsidRDefault="00610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3903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74FD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46F3C0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A5DDC1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34B6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934F7" w14:textId="77777777" w:rsidR="00610772" w:rsidRDefault="00610772">
      <w:r>
        <w:separator/>
      </w:r>
    </w:p>
  </w:footnote>
  <w:footnote w:type="continuationSeparator" w:id="0">
    <w:p w14:paraId="0B691534" w14:textId="77777777" w:rsidR="00610772" w:rsidRDefault="00610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E95C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E1A3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7F68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772"/>
    <w:rsid w:val="00136AEA"/>
    <w:rsid w:val="0015679F"/>
    <w:rsid w:val="001C0165"/>
    <w:rsid w:val="001C5A4C"/>
    <w:rsid w:val="001F37DE"/>
    <w:rsid w:val="002F480A"/>
    <w:rsid w:val="0033399E"/>
    <w:rsid w:val="0037248D"/>
    <w:rsid w:val="003D12E3"/>
    <w:rsid w:val="00403A44"/>
    <w:rsid w:val="00416659"/>
    <w:rsid w:val="004360B0"/>
    <w:rsid w:val="0046562F"/>
    <w:rsid w:val="0048340D"/>
    <w:rsid w:val="004E022D"/>
    <w:rsid w:val="004F079B"/>
    <w:rsid w:val="00540D03"/>
    <w:rsid w:val="00581997"/>
    <w:rsid w:val="005F4BC0"/>
    <w:rsid w:val="00610772"/>
    <w:rsid w:val="006A0D80"/>
    <w:rsid w:val="00727D1F"/>
    <w:rsid w:val="00783E9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B124A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B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565E45"/>
  <w15:chartTrackingRefBased/>
  <w15:docId w15:val="{5D07033F-1109-46CC-805B-9C903793A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167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2022-02-23T10:23:00Z</dcterms:created>
  <dcterms:modified xsi:type="dcterms:W3CDTF">2022-02-23T10:36:00Z</dcterms:modified>
</cp:coreProperties>
</file>