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32039" w14:textId="77777777" w:rsidR="006A5DF1" w:rsidRPr="00E935D6" w:rsidRDefault="00123300" w:rsidP="00B72F89">
      <w:pPr>
        <w:jc w:val="right"/>
        <w:rPr>
          <w:rFonts w:ascii="Arial" w:hAnsi="Arial" w:cs="Arial"/>
          <w:sz w:val="24"/>
          <w:szCs w:val="24"/>
        </w:rPr>
      </w:pPr>
      <w:r w:rsidRPr="00123300">
        <w:rPr>
          <w:rFonts w:ascii="Arial" w:hAnsi="Arial" w:cs="Arial"/>
          <w:sz w:val="24"/>
          <w:szCs w:val="24"/>
        </w:rPr>
        <w:t>Poznań</w:t>
      </w:r>
      <w:r w:rsidR="006A5DF1" w:rsidRPr="00E935D6">
        <w:rPr>
          <w:rFonts w:ascii="Arial" w:hAnsi="Arial" w:cs="Arial"/>
          <w:sz w:val="24"/>
          <w:szCs w:val="24"/>
        </w:rPr>
        <w:t xml:space="preserve"> dnia: </w:t>
      </w:r>
      <w:r w:rsidRPr="00123300">
        <w:rPr>
          <w:rFonts w:ascii="Arial" w:hAnsi="Arial" w:cs="Arial"/>
          <w:sz w:val="24"/>
          <w:szCs w:val="24"/>
        </w:rPr>
        <w:t>2022-02-25</w:t>
      </w:r>
    </w:p>
    <w:p w14:paraId="705030E5" w14:textId="77777777" w:rsidR="00123300" w:rsidRPr="00123300" w:rsidRDefault="00123300" w:rsidP="00B72F89">
      <w:pPr>
        <w:rPr>
          <w:rFonts w:ascii="Arial" w:hAnsi="Arial" w:cs="Arial"/>
          <w:b/>
          <w:bCs/>
          <w:sz w:val="24"/>
          <w:szCs w:val="24"/>
        </w:rPr>
      </w:pPr>
      <w:r w:rsidRPr="00123300">
        <w:rPr>
          <w:rFonts w:ascii="Arial" w:hAnsi="Arial" w:cs="Arial"/>
          <w:b/>
          <w:bCs/>
          <w:sz w:val="24"/>
          <w:szCs w:val="24"/>
        </w:rPr>
        <w:t>Szpital Wojewódzki w Poznaniu</w:t>
      </w:r>
    </w:p>
    <w:p w14:paraId="4F70C7B0" w14:textId="77777777" w:rsidR="006A5DF1" w:rsidRPr="00E935D6" w:rsidRDefault="00123300" w:rsidP="00B72F89">
      <w:pPr>
        <w:rPr>
          <w:rFonts w:ascii="Arial" w:hAnsi="Arial" w:cs="Arial"/>
          <w:b/>
          <w:bCs/>
          <w:sz w:val="24"/>
          <w:szCs w:val="24"/>
        </w:rPr>
      </w:pPr>
      <w:r w:rsidRPr="00123300">
        <w:rPr>
          <w:rFonts w:ascii="Arial" w:hAnsi="Arial" w:cs="Arial"/>
          <w:b/>
          <w:bCs/>
          <w:sz w:val="24"/>
          <w:szCs w:val="24"/>
        </w:rPr>
        <w:t>Dział Zamówień Publicznych</w:t>
      </w:r>
    </w:p>
    <w:p w14:paraId="34A98693" w14:textId="77777777" w:rsidR="006A5DF1" w:rsidRPr="00E935D6" w:rsidRDefault="00123300" w:rsidP="00B72F89">
      <w:pPr>
        <w:rPr>
          <w:rFonts w:ascii="Arial" w:hAnsi="Arial" w:cs="Arial"/>
          <w:sz w:val="24"/>
          <w:szCs w:val="24"/>
        </w:rPr>
      </w:pPr>
      <w:r w:rsidRPr="00123300">
        <w:rPr>
          <w:rFonts w:ascii="Arial" w:hAnsi="Arial" w:cs="Arial"/>
          <w:sz w:val="24"/>
          <w:szCs w:val="24"/>
        </w:rPr>
        <w:t>Juraszów</w:t>
      </w:r>
      <w:r w:rsidR="006A5DF1" w:rsidRPr="00E935D6">
        <w:rPr>
          <w:rFonts w:ascii="Arial" w:hAnsi="Arial" w:cs="Arial"/>
          <w:sz w:val="24"/>
          <w:szCs w:val="24"/>
        </w:rPr>
        <w:t xml:space="preserve"> </w:t>
      </w:r>
      <w:r w:rsidRPr="00123300">
        <w:rPr>
          <w:rFonts w:ascii="Arial" w:hAnsi="Arial" w:cs="Arial"/>
          <w:sz w:val="24"/>
          <w:szCs w:val="24"/>
        </w:rPr>
        <w:t>7/19</w:t>
      </w:r>
    </w:p>
    <w:p w14:paraId="669C94DC" w14:textId="77777777" w:rsidR="006A5DF1" w:rsidRPr="00E935D6" w:rsidRDefault="00123300" w:rsidP="00B72F89">
      <w:pPr>
        <w:rPr>
          <w:rFonts w:ascii="Arial" w:hAnsi="Arial" w:cs="Arial"/>
          <w:sz w:val="24"/>
          <w:szCs w:val="24"/>
        </w:rPr>
      </w:pPr>
      <w:r w:rsidRPr="00123300">
        <w:rPr>
          <w:rFonts w:ascii="Arial" w:hAnsi="Arial" w:cs="Arial"/>
          <w:sz w:val="24"/>
          <w:szCs w:val="24"/>
        </w:rPr>
        <w:t>60-479</w:t>
      </w:r>
      <w:r w:rsidR="006A5DF1" w:rsidRPr="00E935D6">
        <w:rPr>
          <w:rFonts w:ascii="Arial" w:hAnsi="Arial" w:cs="Arial"/>
          <w:sz w:val="24"/>
          <w:szCs w:val="24"/>
        </w:rPr>
        <w:t xml:space="preserve"> </w:t>
      </w:r>
      <w:r w:rsidRPr="00123300">
        <w:rPr>
          <w:rFonts w:ascii="Arial" w:hAnsi="Arial" w:cs="Arial"/>
          <w:sz w:val="24"/>
          <w:szCs w:val="24"/>
        </w:rPr>
        <w:t>Poznań</w:t>
      </w:r>
    </w:p>
    <w:p w14:paraId="2BA64AFE" w14:textId="77777777" w:rsidR="006A5DF1" w:rsidRPr="00E935D6" w:rsidRDefault="006A5DF1" w:rsidP="00B72F89">
      <w:pPr>
        <w:pStyle w:val="Nagwek"/>
        <w:tabs>
          <w:tab w:val="clear" w:pos="4536"/>
        </w:tabs>
        <w:rPr>
          <w:rFonts w:ascii="Arial" w:hAnsi="Arial" w:cs="Arial"/>
          <w:sz w:val="24"/>
          <w:szCs w:val="24"/>
        </w:rPr>
      </w:pPr>
      <w:r w:rsidRPr="00E935D6">
        <w:rPr>
          <w:rFonts w:ascii="Arial" w:hAnsi="Arial" w:cs="Arial"/>
          <w:sz w:val="24"/>
          <w:szCs w:val="24"/>
        </w:rPr>
        <w:tab/>
        <w:t xml:space="preserve"> </w:t>
      </w:r>
    </w:p>
    <w:p w14:paraId="2597B363" w14:textId="77777777" w:rsidR="006A5DF1" w:rsidRPr="00E935D6" w:rsidRDefault="006A5DF1" w:rsidP="00B72F89">
      <w:pPr>
        <w:pStyle w:val="Nagwek"/>
        <w:tabs>
          <w:tab w:val="clear" w:pos="4536"/>
          <w:tab w:val="clear" w:pos="9072"/>
        </w:tabs>
        <w:rPr>
          <w:rFonts w:ascii="Arial" w:hAnsi="Arial" w:cs="Arial"/>
          <w:sz w:val="24"/>
          <w:szCs w:val="24"/>
        </w:rPr>
      </w:pPr>
    </w:p>
    <w:p w14:paraId="47C9B0E2" w14:textId="77777777" w:rsidR="006A5DF1" w:rsidRPr="00E935D6" w:rsidRDefault="006A5DF1" w:rsidP="00B72F89">
      <w:pPr>
        <w:tabs>
          <w:tab w:val="left" w:pos="708"/>
          <w:tab w:val="center" w:pos="4536"/>
          <w:tab w:val="right" w:pos="9072"/>
        </w:tabs>
        <w:ind w:left="4820"/>
        <w:rPr>
          <w:rFonts w:ascii="Arial" w:hAnsi="Arial" w:cs="Arial"/>
          <w:b/>
          <w:sz w:val="24"/>
          <w:szCs w:val="24"/>
        </w:rPr>
      </w:pPr>
      <w:r w:rsidRPr="00E935D6">
        <w:rPr>
          <w:rFonts w:ascii="Arial" w:hAnsi="Arial" w:cs="Arial"/>
          <w:b/>
          <w:sz w:val="24"/>
          <w:szCs w:val="24"/>
        </w:rPr>
        <w:t>WYKONAWCY</w:t>
      </w:r>
    </w:p>
    <w:p w14:paraId="1F93B8BA" w14:textId="77777777" w:rsidR="006A5DF1" w:rsidRPr="00E935D6" w:rsidRDefault="006A5DF1" w:rsidP="00B72F89">
      <w:pPr>
        <w:tabs>
          <w:tab w:val="left" w:pos="708"/>
          <w:tab w:val="center" w:pos="4536"/>
          <w:tab w:val="right" w:pos="9072"/>
        </w:tabs>
        <w:ind w:left="4820"/>
        <w:rPr>
          <w:rFonts w:ascii="Arial" w:hAnsi="Arial" w:cs="Arial"/>
          <w:sz w:val="24"/>
          <w:szCs w:val="24"/>
        </w:rPr>
      </w:pPr>
      <w:r w:rsidRPr="00E935D6">
        <w:rPr>
          <w:rFonts w:ascii="Arial" w:hAnsi="Arial" w:cs="Arial"/>
          <w:sz w:val="24"/>
          <w:szCs w:val="24"/>
        </w:rPr>
        <w:t>ubiegający się o zamówienie publiczne</w:t>
      </w:r>
    </w:p>
    <w:p w14:paraId="01227D42" w14:textId="77777777" w:rsidR="006D4AB3" w:rsidRPr="00E935D6" w:rsidRDefault="006D4AB3" w:rsidP="00B72F89">
      <w:pPr>
        <w:pStyle w:val="Nagwek"/>
        <w:tabs>
          <w:tab w:val="clear" w:pos="4536"/>
        </w:tabs>
        <w:rPr>
          <w:rFonts w:ascii="Arial" w:hAnsi="Arial" w:cs="Arial"/>
          <w:sz w:val="22"/>
          <w:szCs w:val="22"/>
        </w:rPr>
      </w:pPr>
    </w:p>
    <w:p w14:paraId="232BFD9B" w14:textId="77777777" w:rsidR="006D4AB3" w:rsidRPr="00E935D6" w:rsidRDefault="006D4AB3" w:rsidP="00B72F89">
      <w:pPr>
        <w:pStyle w:val="Nagwek"/>
        <w:tabs>
          <w:tab w:val="clear" w:pos="4536"/>
          <w:tab w:val="clear" w:pos="9072"/>
        </w:tabs>
        <w:rPr>
          <w:rFonts w:ascii="Arial" w:hAnsi="Arial" w:cs="Arial"/>
          <w:sz w:val="22"/>
          <w:szCs w:val="22"/>
        </w:rPr>
      </w:pPr>
    </w:p>
    <w:p w14:paraId="69ACF8BA" w14:textId="77777777" w:rsidR="006D4AB3" w:rsidRPr="00E935D6" w:rsidRDefault="006D4AB3" w:rsidP="00B72F89">
      <w:pPr>
        <w:pStyle w:val="Nagwek"/>
        <w:tabs>
          <w:tab w:val="clear" w:pos="4536"/>
          <w:tab w:val="clear" w:pos="9072"/>
        </w:tabs>
        <w:rPr>
          <w:rFonts w:ascii="Arial" w:hAnsi="Arial" w:cs="Arial"/>
          <w:sz w:val="22"/>
          <w:szCs w:val="22"/>
        </w:rPr>
      </w:pPr>
    </w:p>
    <w:p w14:paraId="2BCEDF9C" w14:textId="00604611" w:rsidR="00632C3C" w:rsidRDefault="00E21B49" w:rsidP="00B72F89">
      <w:pPr>
        <w:pStyle w:val="Nagwek1"/>
        <w:spacing w:before="0" w:after="0"/>
        <w:jc w:val="center"/>
        <w:rPr>
          <w:rFonts w:cs="Arial"/>
          <w:szCs w:val="28"/>
        </w:rPr>
      </w:pPr>
      <w:r w:rsidRPr="00E935D6">
        <w:rPr>
          <w:rFonts w:cs="Arial"/>
          <w:szCs w:val="28"/>
        </w:rPr>
        <w:t>WYJAŚNIENI</w:t>
      </w:r>
      <w:r w:rsidR="00520165" w:rsidRPr="00E935D6">
        <w:rPr>
          <w:rFonts w:cs="Arial"/>
          <w:szCs w:val="28"/>
        </w:rPr>
        <w:t>A</w:t>
      </w:r>
      <w:r w:rsidR="00632C3C" w:rsidRPr="00E935D6">
        <w:rPr>
          <w:rFonts w:cs="Arial"/>
          <w:szCs w:val="28"/>
        </w:rPr>
        <w:t xml:space="preserve"> TREŚCI</w:t>
      </w:r>
      <w:r w:rsidR="0029606A" w:rsidRPr="00E935D6">
        <w:rPr>
          <w:rFonts w:cs="Arial"/>
          <w:szCs w:val="28"/>
        </w:rPr>
        <w:t xml:space="preserve"> SWZ</w:t>
      </w:r>
    </w:p>
    <w:p w14:paraId="086CBCF1" w14:textId="77777777" w:rsidR="00B72F89" w:rsidRPr="00B72F89" w:rsidRDefault="00B72F89" w:rsidP="00B72F89"/>
    <w:p w14:paraId="31534D55" w14:textId="77777777" w:rsidR="00B72F89" w:rsidRPr="00B72F89" w:rsidRDefault="00B72F89" w:rsidP="00B72F89"/>
    <w:p w14:paraId="3A653259" w14:textId="7E8EA767" w:rsidR="006D4AB3" w:rsidRDefault="00632C3C" w:rsidP="00B72F89">
      <w:pPr>
        <w:jc w:val="both"/>
        <w:rPr>
          <w:rFonts w:ascii="Arial" w:hAnsi="Arial" w:cs="Arial"/>
          <w:b/>
          <w:sz w:val="24"/>
          <w:szCs w:val="24"/>
        </w:rPr>
      </w:pPr>
      <w:r w:rsidRPr="00E935D6">
        <w:rPr>
          <w:rFonts w:ascii="Arial" w:hAnsi="Arial" w:cs="Arial"/>
          <w:sz w:val="24"/>
          <w:szCs w:val="24"/>
        </w:rPr>
        <w:t xml:space="preserve">Dotyczy: </w:t>
      </w:r>
      <w:r w:rsidR="006A5DF1" w:rsidRPr="00E935D6">
        <w:rPr>
          <w:rFonts w:ascii="Arial" w:hAnsi="Arial" w:cs="Arial"/>
          <w:sz w:val="24"/>
          <w:szCs w:val="24"/>
        </w:rPr>
        <w:t>p</w:t>
      </w:r>
      <w:r w:rsidRPr="00E935D6">
        <w:rPr>
          <w:rFonts w:ascii="Arial" w:hAnsi="Arial" w:cs="Arial"/>
          <w:sz w:val="24"/>
          <w:szCs w:val="24"/>
        </w:rPr>
        <w:t>ostępowani</w:t>
      </w:r>
      <w:r w:rsidR="006A5DF1" w:rsidRPr="00E935D6">
        <w:rPr>
          <w:rFonts w:ascii="Arial" w:hAnsi="Arial" w:cs="Arial"/>
          <w:sz w:val="24"/>
          <w:szCs w:val="24"/>
        </w:rPr>
        <w:t>a</w:t>
      </w:r>
      <w:r w:rsidRPr="00E935D6">
        <w:rPr>
          <w:rFonts w:ascii="Arial" w:hAnsi="Arial" w:cs="Arial"/>
          <w:sz w:val="24"/>
          <w:szCs w:val="24"/>
        </w:rPr>
        <w:t xml:space="preserve"> o udzielenie zamówienia publicznego, prowadzone</w:t>
      </w:r>
      <w:r w:rsidR="006A5DF1" w:rsidRPr="00E935D6">
        <w:rPr>
          <w:rFonts w:ascii="Arial" w:hAnsi="Arial" w:cs="Arial"/>
          <w:sz w:val="24"/>
          <w:szCs w:val="24"/>
        </w:rPr>
        <w:t>go</w:t>
      </w:r>
      <w:r w:rsidRPr="00E935D6">
        <w:rPr>
          <w:rFonts w:ascii="Arial" w:hAnsi="Arial" w:cs="Arial"/>
          <w:sz w:val="24"/>
          <w:szCs w:val="24"/>
        </w:rPr>
        <w:t xml:space="preserve"> w trybie </w:t>
      </w:r>
      <w:r w:rsidR="00123300" w:rsidRPr="00123300">
        <w:rPr>
          <w:rFonts w:ascii="Arial" w:hAnsi="Arial" w:cs="Arial"/>
          <w:sz w:val="24"/>
          <w:szCs w:val="24"/>
        </w:rPr>
        <w:t>podstawowy</w:t>
      </w:r>
      <w:r w:rsidR="00B72F89">
        <w:rPr>
          <w:rFonts w:ascii="Arial" w:hAnsi="Arial" w:cs="Arial"/>
          <w:sz w:val="24"/>
          <w:szCs w:val="24"/>
        </w:rPr>
        <w:t>m</w:t>
      </w:r>
      <w:r w:rsidR="00123300" w:rsidRPr="00123300">
        <w:rPr>
          <w:rFonts w:ascii="Arial" w:hAnsi="Arial" w:cs="Arial"/>
          <w:sz w:val="24"/>
          <w:szCs w:val="24"/>
        </w:rPr>
        <w:t xml:space="preserve"> bez negocjacji - art. 275 pkt. 1 ustawy Pzp</w:t>
      </w:r>
      <w:r w:rsidRPr="00E935D6">
        <w:rPr>
          <w:rFonts w:ascii="Arial" w:hAnsi="Arial" w:cs="Arial"/>
          <w:b/>
          <w:sz w:val="24"/>
          <w:szCs w:val="24"/>
        </w:rPr>
        <w:t xml:space="preserve"> </w:t>
      </w:r>
      <w:r w:rsidRPr="00E935D6">
        <w:rPr>
          <w:rFonts w:ascii="Arial" w:hAnsi="Arial" w:cs="Arial"/>
          <w:bCs/>
          <w:sz w:val="24"/>
          <w:szCs w:val="24"/>
        </w:rPr>
        <w:t>na</w:t>
      </w:r>
      <w:r w:rsidRPr="00E935D6">
        <w:rPr>
          <w:rFonts w:ascii="Arial" w:hAnsi="Arial" w:cs="Arial"/>
          <w:b/>
          <w:sz w:val="24"/>
          <w:szCs w:val="24"/>
        </w:rPr>
        <w:t xml:space="preserve"> </w:t>
      </w:r>
      <w:r w:rsidR="00E72428" w:rsidRPr="00E935D6">
        <w:rPr>
          <w:rFonts w:ascii="Arial" w:hAnsi="Arial" w:cs="Arial"/>
          <w:bCs/>
          <w:sz w:val="24"/>
          <w:szCs w:val="24"/>
        </w:rPr>
        <w:t>”</w:t>
      </w:r>
      <w:r w:rsidR="00123300" w:rsidRPr="00123300">
        <w:rPr>
          <w:rFonts w:ascii="Arial" w:hAnsi="Arial" w:cs="Arial"/>
          <w:b/>
          <w:bCs/>
          <w:sz w:val="24"/>
          <w:szCs w:val="24"/>
        </w:rPr>
        <w:t>Sukcesywna dostawa tłuszczy, artykułów sypkich, jogurtów i śmietany do Szpitala Wojewódzkiego w Poznaniu</w:t>
      </w:r>
      <w:r w:rsidR="00E72428" w:rsidRPr="00E935D6">
        <w:rPr>
          <w:rFonts w:ascii="Arial" w:hAnsi="Arial" w:cs="Arial"/>
          <w:bCs/>
          <w:sz w:val="24"/>
          <w:szCs w:val="24"/>
        </w:rPr>
        <w:t>”</w:t>
      </w:r>
      <w:r w:rsidRPr="00E935D6">
        <w:rPr>
          <w:rFonts w:ascii="Arial" w:hAnsi="Arial" w:cs="Arial"/>
          <w:b/>
          <w:sz w:val="24"/>
          <w:szCs w:val="24"/>
        </w:rPr>
        <w:t xml:space="preserve"> </w:t>
      </w:r>
      <w:r w:rsidRPr="00E935D6">
        <w:rPr>
          <w:rFonts w:ascii="Arial" w:hAnsi="Arial" w:cs="Arial"/>
          <w:bCs/>
          <w:sz w:val="24"/>
          <w:szCs w:val="24"/>
        </w:rPr>
        <w:t>– znak sprawy</w:t>
      </w:r>
      <w:r w:rsidRPr="00E935D6">
        <w:rPr>
          <w:rFonts w:ascii="Arial" w:hAnsi="Arial" w:cs="Arial"/>
          <w:b/>
          <w:sz w:val="24"/>
          <w:szCs w:val="24"/>
        </w:rPr>
        <w:t xml:space="preserve"> </w:t>
      </w:r>
      <w:r w:rsidR="00123300" w:rsidRPr="00123300">
        <w:rPr>
          <w:rFonts w:ascii="Arial" w:hAnsi="Arial" w:cs="Arial"/>
          <w:b/>
          <w:sz w:val="24"/>
          <w:szCs w:val="24"/>
        </w:rPr>
        <w:t>SZW/DZP/8/2022</w:t>
      </w:r>
      <w:r w:rsidRPr="00E935D6">
        <w:rPr>
          <w:rFonts w:ascii="Arial" w:hAnsi="Arial" w:cs="Arial"/>
          <w:b/>
          <w:sz w:val="24"/>
          <w:szCs w:val="24"/>
        </w:rPr>
        <w:t>.</w:t>
      </w:r>
    </w:p>
    <w:p w14:paraId="41B90497" w14:textId="77777777" w:rsidR="00B72F89" w:rsidRPr="00E935D6" w:rsidRDefault="00B72F89" w:rsidP="00B72F89">
      <w:pPr>
        <w:jc w:val="both"/>
        <w:rPr>
          <w:rFonts w:ascii="Arial" w:hAnsi="Arial" w:cs="Arial"/>
          <w:sz w:val="24"/>
          <w:szCs w:val="24"/>
        </w:rPr>
      </w:pPr>
    </w:p>
    <w:p w14:paraId="327CEE06" w14:textId="5A7D6E22" w:rsidR="0012774F" w:rsidRDefault="00520165" w:rsidP="00B72F89">
      <w:pPr>
        <w:jc w:val="both"/>
        <w:rPr>
          <w:rFonts w:ascii="Arial" w:hAnsi="Arial" w:cs="Arial"/>
          <w:bCs/>
          <w:sz w:val="24"/>
          <w:szCs w:val="24"/>
          <w:lang w:eastAsia="ar-SA"/>
        </w:rPr>
      </w:pPr>
      <w:r w:rsidRPr="00E935D6">
        <w:rPr>
          <w:rFonts w:ascii="Arial" w:hAnsi="Arial" w:cs="Arial"/>
          <w:sz w:val="24"/>
          <w:szCs w:val="24"/>
        </w:rPr>
        <w:t xml:space="preserve">Zamawiający, </w:t>
      </w:r>
      <w:r w:rsidR="00123300" w:rsidRPr="00123300">
        <w:rPr>
          <w:rFonts w:ascii="Arial" w:hAnsi="Arial" w:cs="Arial"/>
          <w:b/>
          <w:sz w:val="24"/>
          <w:szCs w:val="24"/>
        </w:rPr>
        <w:t>Szpital Wojewódzki w Poznaniu</w:t>
      </w:r>
      <w:r w:rsidR="00B72F89">
        <w:rPr>
          <w:rFonts w:ascii="Arial" w:hAnsi="Arial" w:cs="Arial"/>
          <w:b/>
          <w:sz w:val="24"/>
          <w:szCs w:val="24"/>
        </w:rPr>
        <w:t xml:space="preserve">, </w:t>
      </w:r>
      <w:r w:rsidR="00123300" w:rsidRPr="00123300">
        <w:rPr>
          <w:rFonts w:ascii="Arial" w:hAnsi="Arial" w:cs="Arial"/>
          <w:b/>
          <w:sz w:val="24"/>
          <w:szCs w:val="24"/>
        </w:rPr>
        <w:t>Dział Zamówień Publicznych</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123300" w:rsidRPr="00123300">
        <w:rPr>
          <w:rFonts w:ascii="Arial" w:hAnsi="Arial" w:cs="Arial"/>
          <w:sz w:val="24"/>
          <w:szCs w:val="24"/>
        </w:rPr>
        <w:t>(t.j. Dz.U. z 2021r. poz. 1129)</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p w14:paraId="18F6E2CC" w14:textId="77777777" w:rsidR="00B72F89" w:rsidRPr="00E935D6" w:rsidRDefault="00B72F89" w:rsidP="00B72F89">
      <w:pPr>
        <w:jc w:val="both"/>
        <w:rPr>
          <w:rFonts w:ascii="Arial" w:hAnsi="Arial" w:cs="Arial"/>
          <w:sz w:val="22"/>
          <w:szCs w:val="22"/>
        </w:rPr>
      </w:pPr>
    </w:p>
    <w:tbl>
      <w:tblPr>
        <w:tblW w:w="9356" w:type="dxa"/>
        <w:tblInd w:w="-34" w:type="dxa"/>
        <w:tblLook w:val="04A0" w:firstRow="1" w:lastRow="0" w:firstColumn="1" w:lastColumn="0" w:noHBand="0" w:noVBand="1"/>
      </w:tblPr>
      <w:tblGrid>
        <w:gridCol w:w="9356"/>
      </w:tblGrid>
      <w:tr w:rsidR="00123300" w:rsidRPr="00E935D6" w14:paraId="052B3A6E" w14:textId="77777777" w:rsidTr="00FD033D">
        <w:tc>
          <w:tcPr>
            <w:tcW w:w="9356" w:type="dxa"/>
            <w:shd w:val="clear" w:color="auto" w:fill="auto"/>
          </w:tcPr>
          <w:p w14:paraId="57B162C4" w14:textId="77777777" w:rsidR="00123300" w:rsidRPr="00123300" w:rsidRDefault="00123300" w:rsidP="00B72F89">
            <w:pPr>
              <w:ind w:left="30" w:right="-72"/>
              <w:jc w:val="both"/>
              <w:rPr>
                <w:rFonts w:ascii="Arial" w:hAnsi="Arial" w:cs="Arial"/>
                <w:sz w:val="22"/>
                <w:szCs w:val="22"/>
              </w:rPr>
            </w:pPr>
            <w:r w:rsidRPr="00123300">
              <w:rPr>
                <w:rFonts w:ascii="Arial" w:hAnsi="Arial" w:cs="Arial"/>
                <w:sz w:val="22"/>
                <w:szCs w:val="22"/>
              </w:rPr>
              <w:t>W formularzu cenowym, Pakiet 3, następujące pozycje powtarzają się dwukrotnie mąka pszenna luz typ 500 ryż biały luz ryż brązowy kasza manna luz kasza kukurydziana luz kasza jęczmienna luz kasza gryczana luz płatki owsiane luz czy to tak ma być? Odpowiedź: Zmodyfikowano formularz cenowy.</w:t>
            </w:r>
          </w:p>
          <w:p w14:paraId="4B26D464" w14:textId="77777777" w:rsidR="00123300" w:rsidRPr="00123300" w:rsidRDefault="00123300" w:rsidP="00B72F89">
            <w:pPr>
              <w:ind w:left="30" w:right="-72"/>
              <w:jc w:val="both"/>
              <w:rPr>
                <w:rFonts w:ascii="Arial" w:hAnsi="Arial" w:cs="Arial"/>
                <w:sz w:val="22"/>
                <w:szCs w:val="22"/>
              </w:rPr>
            </w:pPr>
          </w:p>
          <w:p w14:paraId="2BAEDC57" w14:textId="77777777" w:rsidR="00123300" w:rsidRPr="00123300" w:rsidRDefault="00123300" w:rsidP="00B72F89">
            <w:pPr>
              <w:ind w:left="30" w:right="-72"/>
              <w:jc w:val="both"/>
              <w:rPr>
                <w:rFonts w:ascii="Arial" w:hAnsi="Arial" w:cs="Arial"/>
                <w:sz w:val="22"/>
                <w:szCs w:val="22"/>
              </w:rPr>
            </w:pPr>
            <w:r w:rsidRPr="00123300">
              <w:rPr>
                <w:rFonts w:ascii="Arial" w:hAnsi="Arial" w:cs="Arial"/>
                <w:sz w:val="22"/>
                <w:szCs w:val="22"/>
              </w:rPr>
              <w:t>Uprzejmie proszę o odpowiedź czy możliwa jest zamiana następujących produktów:</w:t>
            </w:r>
          </w:p>
          <w:p w14:paraId="6E47D18A" w14:textId="77777777" w:rsidR="00123300" w:rsidRPr="00123300" w:rsidRDefault="00123300" w:rsidP="00B72F89">
            <w:pPr>
              <w:ind w:left="30" w:right="-72"/>
              <w:jc w:val="both"/>
              <w:rPr>
                <w:rFonts w:ascii="Arial" w:hAnsi="Arial" w:cs="Arial"/>
                <w:sz w:val="22"/>
                <w:szCs w:val="22"/>
              </w:rPr>
            </w:pPr>
            <w:r w:rsidRPr="00123300">
              <w:rPr>
                <w:rFonts w:ascii="Arial" w:hAnsi="Arial" w:cs="Arial"/>
                <w:sz w:val="22"/>
                <w:szCs w:val="22"/>
              </w:rPr>
              <w:t>Zadanie nr 5: Jogurty i śmietana - P</w:t>
            </w:r>
          </w:p>
          <w:p w14:paraId="543E9677" w14:textId="77777777" w:rsidR="00123300" w:rsidRPr="00123300" w:rsidRDefault="00123300" w:rsidP="00B72F89">
            <w:pPr>
              <w:ind w:left="30" w:right="-72"/>
              <w:jc w:val="both"/>
              <w:rPr>
                <w:rFonts w:ascii="Arial" w:hAnsi="Arial" w:cs="Arial"/>
                <w:sz w:val="22"/>
                <w:szCs w:val="22"/>
              </w:rPr>
            </w:pPr>
            <w:r w:rsidRPr="00123300">
              <w:rPr>
                <w:rFonts w:ascii="Arial" w:hAnsi="Arial" w:cs="Arial"/>
                <w:sz w:val="22"/>
                <w:szCs w:val="22"/>
              </w:rPr>
              <w:t>Dostawa do magazynu żywności ul. Juraszów 7/19, Poznań</w:t>
            </w:r>
          </w:p>
          <w:p w14:paraId="001F2C79" w14:textId="77777777" w:rsidR="00123300" w:rsidRPr="00123300" w:rsidRDefault="00123300" w:rsidP="00B72F89">
            <w:pPr>
              <w:ind w:left="30" w:right="-72"/>
              <w:jc w:val="both"/>
              <w:rPr>
                <w:rFonts w:ascii="Arial" w:hAnsi="Arial" w:cs="Arial"/>
                <w:sz w:val="22"/>
                <w:szCs w:val="22"/>
              </w:rPr>
            </w:pPr>
            <w:r w:rsidRPr="00123300">
              <w:rPr>
                <w:rFonts w:ascii="Arial" w:hAnsi="Arial" w:cs="Arial"/>
                <w:sz w:val="22"/>
                <w:szCs w:val="22"/>
              </w:rPr>
              <w:t>Poz. 4 Serek homogenizowany 100g wanilia/truskawka na 150g</w:t>
            </w:r>
          </w:p>
          <w:p w14:paraId="46F9DE3F" w14:textId="77777777" w:rsidR="00123300" w:rsidRPr="00123300" w:rsidRDefault="00123300" w:rsidP="00B72F89">
            <w:pPr>
              <w:ind w:left="30" w:right="-72"/>
              <w:jc w:val="both"/>
              <w:rPr>
                <w:rFonts w:ascii="Arial" w:hAnsi="Arial" w:cs="Arial"/>
                <w:sz w:val="22"/>
                <w:szCs w:val="22"/>
              </w:rPr>
            </w:pPr>
            <w:r w:rsidRPr="00123300">
              <w:rPr>
                <w:rFonts w:ascii="Arial" w:hAnsi="Arial" w:cs="Arial"/>
                <w:sz w:val="22"/>
                <w:szCs w:val="22"/>
              </w:rPr>
              <w:t>Poz. 6 Mleko świeże 2% 5l na 1l</w:t>
            </w:r>
          </w:p>
          <w:p w14:paraId="7ACFEAE1" w14:textId="77777777" w:rsidR="00123300" w:rsidRPr="00123300" w:rsidRDefault="00123300" w:rsidP="00B72F89">
            <w:pPr>
              <w:ind w:left="30" w:right="-72"/>
              <w:jc w:val="both"/>
              <w:rPr>
                <w:rFonts w:ascii="Arial" w:hAnsi="Arial" w:cs="Arial"/>
                <w:sz w:val="22"/>
                <w:szCs w:val="22"/>
              </w:rPr>
            </w:pPr>
            <w:r w:rsidRPr="00123300">
              <w:rPr>
                <w:rFonts w:ascii="Arial" w:hAnsi="Arial" w:cs="Arial"/>
                <w:sz w:val="22"/>
                <w:szCs w:val="22"/>
              </w:rPr>
              <w:t>Poz.8 Śmietanka 30% opak 5l na 10l lub 1l</w:t>
            </w:r>
          </w:p>
          <w:p w14:paraId="1572B9B8" w14:textId="77777777" w:rsidR="00123300" w:rsidRPr="00123300" w:rsidRDefault="00123300" w:rsidP="00B72F89">
            <w:pPr>
              <w:ind w:left="30" w:right="-72"/>
              <w:jc w:val="both"/>
              <w:rPr>
                <w:rFonts w:ascii="Arial" w:hAnsi="Arial" w:cs="Arial"/>
                <w:sz w:val="22"/>
                <w:szCs w:val="22"/>
              </w:rPr>
            </w:pPr>
            <w:r w:rsidRPr="00123300">
              <w:rPr>
                <w:rFonts w:ascii="Arial" w:hAnsi="Arial" w:cs="Arial"/>
                <w:sz w:val="22"/>
                <w:szCs w:val="22"/>
              </w:rPr>
              <w:t>Poz. 9 Śmietanka 18% opak 5l na 1l</w:t>
            </w:r>
          </w:p>
          <w:p w14:paraId="6D4B849C" w14:textId="77777777" w:rsidR="00123300" w:rsidRPr="00E935D6" w:rsidRDefault="00123300" w:rsidP="00B72F89">
            <w:pPr>
              <w:ind w:left="30" w:right="-72"/>
              <w:jc w:val="both"/>
              <w:rPr>
                <w:rFonts w:ascii="Arial" w:hAnsi="Arial" w:cs="Arial"/>
                <w:sz w:val="22"/>
                <w:szCs w:val="22"/>
              </w:rPr>
            </w:pPr>
            <w:r w:rsidRPr="00123300">
              <w:rPr>
                <w:rFonts w:ascii="Arial" w:hAnsi="Arial" w:cs="Arial"/>
                <w:sz w:val="22"/>
                <w:szCs w:val="22"/>
              </w:rPr>
              <w:t>Odpowiedź: Zgodnie z SWZ.</w:t>
            </w:r>
          </w:p>
        </w:tc>
      </w:tr>
    </w:tbl>
    <w:p w14:paraId="666D34D9" w14:textId="77777777" w:rsidR="00BE7BFD" w:rsidRPr="00E935D6" w:rsidRDefault="00BE7BFD" w:rsidP="00B72F89">
      <w:pPr>
        <w:jc w:val="both"/>
        <w:rPr>
          <w:rFonts w:ascii="Arial" w:hAnsi="Arial" w:cs="Arial"/>
          <w:sz w:val="22"/>
          <w:szCs w:val="22"/>
        </w:rPr>
      </w:pPr>
    </w:p>
    <w:p w14:paraId="06914D17" w14:textId="048AD5E3" w:rsidR="006D4AB3" w:rsidRDefault="006D4AB3" w:rsidP="00B72F89">
      <w:pPr>
        <w:pStyle w:val="Tekstpodstawowy"/>
        <w:ind w:left="3119" w:firstLine="425"/>
        <w:jc w:val="right"/>
        <w:rPr>
          <w:rFonts w:ascii="Arial" w:hAnsi="Arial" w:cs="Arial"/>
          <w:sz w:val="24"/>
          <w:szCs w:val="24"/>
        </w:rPr>
      </w:pPr>
      <w:r w:rsidRPr="00E935D6">
        <w:rPr>
          <w:rFonts w:ascii="Arial" w:hAnsi="Arial" w:cs="Arial"/>
          <w:sz w:val="24"/>
          <w:szCs w:val="24"/>
        </w:rPr>
        <w:t>Zamawiający</w:t>
      </w:r>
    </w:p>
    <w:p w14:paraId="0C8DCE8C" w14:textId="77777777" w:rsidR="00604FD7" w:rsidRDefault="00604FD7" w:rsidP="00604FD7">
      <w:pPr>
        <w:pStyle w:val="Tekstpodstawowy"/>
        <w:ind w:firstLine="425"/>
        <w:jc w:val="right"/>
        <w:rPr>
          <w:sz w:val="22"/>
          <w:szCs w:val="22"/>
        </w:rPr>
      </w:pPr>
    </w:p>
    <w:p w14:paraId="62C147D0" w14:textId="581A85DA" w:rsidR="00604FD7" w:rsidRDefault="00604FD7" w:rsidP="00604FD7">
      <w:pPr>
        <w:pStyle w:val="Tekstpodstawowy"/>
        <w:ind w:firstLine="425"/>
        <w:jc w:val="right"/>
        <w:rPr>
          <w:sz w:val="22"/>
          <w:szCs w:val="22"/>
        </w:rPr>
      </w:pPr>
      <w:r>
        <w:rPr>
          <w:sz w:val="22"/>
          <w:szCs w:val="22"/>
        </w:rPr>
        <w:t xml:space="preserve">/-/ Dyrektor Szpitala Wojewódzkiego </w:t>
      </w:r>
    </w:p>
    <w:p w14:paraId="2BECD2A7" w14:textId="77777777" w:rsidR="00604FD7" w:rsidRDefault="00604FD7" w:rsidP="00604FD7">
      <w:pPr>
        <w:pStyle w:val="Tekstpodstawowy"/>
        <w:ind w:firstLine="425"/>
        <w:jc w:val="center"/>
        <w:rPr>
          <w:sz w:val="22"/>
          <w:szCs w:val="22"/>
        </w:rPr>
      </w:pPr>
      <w:r>
        <w:rPr>
          <w:sz w:val="22"/>
          <w:szCs w:val="22"/>
        </w:rPr>
        <w:t xml:space="preserve">                                                                                                       w Poznaniu</w:t>
      </w:r>
    </w:p>
    <w:p w14:paraId="375A0D36" w14:textId="77777777" w:rsidR="00604FD7" w:rsidRPr="006B27ED" w:rsidRDefault="00604FD7" w:rsidP="00604FD7">
      <w:pPr>
        <w:pStyle w:val="Tekstpodstawowy"/>
        <w:ind w:firstLine="425"/>
        <w:rPr>
          <w:i/>
          <w:sz w:val="22"/>
          <w:szCs w:val="22"/>
        </w:rPr>
      </w:pPr>
      <w:r>
        <w:rPr>
          <w:sz w:val="22"/>
          <w:szCs w:val="22"/>
        </w:rPr>
        <w:t xml:space="preserve">                                                                                                                     Piotr Nowicki</w:t>
      </w:r>
    </w:p>
    <w:p w14:paraId="5D3C060F" w14:textId="77777777" w:rsidR="00604FD7" w:rsidRPr="00E935D6" w:rsidRDefault="00604FD7" w:rsidP="00B72F89">
      <w:pPr>
        <w:pStyle w:val="Tekstpodstawowy"/>
        <w:ind w:left="3119" w:firstLine="425"/>
        <w:jc w:val="right"/>
        <w:rPr>
          <w:rFonts w:ascii="Arial" w:hAnsi="Arial" w:cs="Arial"/>
          <w:sz w:val="24"/>
          <w:szCs w:val="24"/>
        </w:rPr>
      </w:pPr>
    </w:p>
    <w:sectPr w:rsidR="00604FD7" w:rsidRPr="00E935D6"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279BA" w14:textId="77777777" w:rsidR="00C006E9" w:rsidRDefault="00C006E9">
      <w:r>
        <w:separator/>
      </w:r>
    </w:p>
  </w:endnote>
  <w:endnote w:type="continuationSeparator" w:id="0">
    <w:p w14:paraId="6D3589D2" w14:textId="77777777" w:rsidR="00C006E9" w:rsidRDefault="00C00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5574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1F2FFA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4BB10" w14:textId="210594C5" w:rsidR="006D4AB3" w:rsidRDefault="00604FD7">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594F9080" wp14:editId="78098A25">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EDA7E3"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50B907C3"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3F59A" w14:textId="77777777" w:rsidR="006D4AB3" w:rsidRDefault="006D4AB3">
    <w:pPr>
      <w:pStyle w:val="Stopka"/>
      <w:pBdr>
        <w:bottom w:val="single" w:sz="6" w:space="0" w:color="auto"/>
      </w:pBdr>
      <w:tabs>
        <w:tab w:val="clear" w:pos="4536"/>
        <w:tab w:val="left" w:pos="6237"/>
      </w:tabs>
    </w:pPr>
  </w:p>
  <w:p w14:paraId="6C42050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BC82048" w14:textId="77777777" w:rsidR="006D4AB3" w:rsidRDefault="006D4AB3">
    <w:pPr>
      <w:pStyle w:val="Stopka"/>
      <w:tabs>
        <w:tab w:val="clear" w:pos="4536"/>
        <w:tab w:val="left" w:pos="6237"/>
      </w:tabs>
    </w:pPr>
  </w:p>
  <w:p w14:paraId="078B474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811AE" w14:textId="77777777" w:rsidR="00C006E9" w:rsidRDefault="00C006E9">
      <w:r>
        <w:separator/>
      </w:r>
    </w:p>
  </w:footnote>
  <w:footnote w:type="continuationSeparator" w:id="0">
    <w:p w14:paraId="3DF2A376" w14:textId="77777777" w:rsidR="00C006E9" w:rsidRDefault="00C006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CA48F" w14:textId="77777777" w:rsidR="00123300" w:rsidRDefault="0012330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BE431" w14:textId="77777777" w:rsidR="00123300" w:rsidRDefault="0012330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3CBBD" w14:textId="77777777" w:rsidR="00123300" w:rsidRDefault="001233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6E9"/>
    <w:rsid w:val="00031374"/>
    <w:rsid w:val="000A1097"/>
    <w:rsid w:val="000E2A8F"/>
    <w:rsid w:val="00123300"/>
    <w:rsid w:val="0012774F"/>
    <w:rsid w:val="00144B7A"/>
    <w:rsid w:val="00180C6E"/>
    <w:rsid w:val="0029606A"/>
    <w:rsid w:val="004848F3"/>
    <w:rsid w:val="004A75F2"/>
    <w:rsid w:val="005144A9"/>
    <w:rsid w:val="00520165"/>
    <w:rsid w:val="005B1B08"/>
    <w:rsid w:val="00604FD7"/>
    <w:rsid w:val="00632C3C"/>
    <w:rsid w:val="00662BDB"/>
    <w:rsid w:val="006A5DF1"/>
    <w:rsid w:val="006B7198"/>
    <w:rsid w:val="006D4AB3"/>
    <w:rsid w:val="006F3B81"/>
    <w:rsid w:val="007D7198"/>
    <w:rsid w:val="00864A4B"/>
    <w:rsid w:val="00870F9F"/>
    <w:rsid w:val="008804B6"/>
    <w:rsid w:val="00897AB0"/>
    <w:rsid w:val="008A3553"/>
    <w:rsid w:val="00A905AC"/>
    <w:rsid w:val="00B72F89"/>
    <w:rsid w:val="00BA6584"/>
    <w:rsid w:val="00BE7BFD"/>
    <w:rsid w:val="00C006E9"/>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1EABF7"/>
  <w15:chartTrackingRefBased/>
  <w15:docId w15:val="{AB9AB978-5104-4680-95A8-FFFD084F6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220</Words>
  <Characters>1518</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Szpital Wojewódzki w Poznaniu</cp:lastModifiedBy>
  <cp:revision>2</cp:revision>
  <cp:lastPrinted>2022-02-25T07:40:00Z</cp:lastPrinted>
  <dcterms:created xsi:type="dcterms:W3CDTF">2022-02-25T07:42:00Z</dcterms:created>
  <dcterms:modified xsi:type="dcterms:W3CDTF">2022-02-25T07:42:00Z</dcterms:modified>
</cp:coreProperties>
</file>