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61F" w:rsidRPr="00AE361F" w:rsidRDefault="00AE361F" w:rsidP="006A5DF1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AE361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935D6" w:rsidRDefault="00AE361F" w:rsidP="006A5DF1">
      <w:pPr>
        <w:rPr>
          <w:rFonts w:ascii="Arial" w:hAnsi="Arial" w:cs="Arial"/>
          <w:b/>
          <w:bCs/>
          <w:sz w:val="24"/>
          <w:szCs w:val="24"/>
        </w:rPr>
      </w:pPr>
      <w:r w:rsidRPr="00AE361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935D6" w:rsidRDefault="00AE361F" w:rsidP="006A5DF1">
      <w:pPr>
        <w:rPr>
          <w:rFonts w:ascii="Arial" w:hAnsi="Arial" w:cs="Arial"/>
          <w:sz w:val="24"/>
          <w:szCs w:val="24"/>
        </w:rPr>
      </w:pPr>
      <w:r w:rsidRPr="00AE361F">
        <w:rPr>
          <w:rFonts w:ascii="Arial" w:hAnsi="Arial" w:cs="Arial"/>
          <w:sz w:val="24"/>
          <w:szCs w:val="24"/>
        </w:rPr>
        <w:t>ul. Warszawska 24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E361F">
        <w:rPr>
          <w:rFonts w:ascii="Arial" w:hAnsi="Arial" w:cs="Arial"/>
          <w:sz w:val="24"/>
          <w:szCs w:val="24"/>
        </w:rPr>
        <w:t>W-9/110,</w:t>
      </w:r>
    </w:p>
    <w:p w:rsidR="006A5DF1" w:rsidRPr="00E935D6" w:rsidRDefault="00AE361F" w:rsidP="006A5DF1">
      <w:pPr>
        <w:rPr>
          <w:rFonts w:ascii="Arial" w:hAnsi="Arial" w:cs="Arial"/>
          <w:sz w:val="24"/>
          <w:szCs w:val="24"/>
        </w:rPr>
      </w:pPr>
      <w:r w:rsidRPr="00AE361F">
        <w:rPr>
          <w:rFonts w:ascii="Arial" w:hAnsi="Arial" w:cs="Arial"/>
          <w:sz w:val="24"/>
          <w:szCs w:val="24"/>
        </w:rPr>
        <w:t>31-155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AE361F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4D4B75" w:rsidRPr="00E935D6" w:rsidRDefault="00FA1F73" w:rsidP="004D4B75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L.Dz.KA-2/</w:t>
      </w:r>
      <w:r w:rsidR="00E048CF">
        <w:rPr>
          <w:rFonts w:ascii="Arial" w:hAnsi="Arial" w:cs="Arial"/>
          <w:sz w:val="24"/>
          <w:szCs w:val="24"/>
        </w:rPr>
        <w:t>161</w:t>
      </w:r>
      <w:r>
        <w:rPr>
          <w:rFonts w:ascii="Arial" w:hAnsi="Arial" w:cs="Arial"/>
          <w:sz w:val="24"/>
          <w:szCs w:val="24"/>
        </w:rPr>
        <w:t>/2022</w:t>
      </w:r>
      <w:r w:rsidR="004D4B75" w:rsidRPr="004D4B75">
        <w:rPr>
          <w:rFonts w:ascii="Arial" w:hAnsi="Arial" w:cs="Arial"/>
          <w:sz w:val="24"/>
          <w:szCs w:val="24"/>
        </w:rPr>
        <w:t xml:space="preserve"> </w:t>
      </w:r>
      <w:r w:rsidR="004D4B75"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 w:rsidR="004D4B75" w:rsidRPr="00AE361F">
        <w:rPr>
          <w:rFonts w:ascii="Arial" w:hAnsi="Arial" w:cs="Arial"/>
          <w:sz w:val="24"/>
          <w:szCs w:val="24"/>
        </w:rPr>
        <w:t>KRAKÓW</w:t>
      </w:r>
      <w:r w:rsidR="004D4B75" w:rsidRPr="00E935D6">
        <w:rPr>
          <w:rFonts w:ascii="Arial" w:hAnsi="Arial" w:cs="Arial"/>
          <w:sz w:val="24"/>
          <w:szCs w:val="24"/>
        </w:rPr>
        <w:t xml:space="preserve"> dnia: </w:t>
      </w:r>
      <w:r w:rsidR="004D4B75" w:rsidRPr="00AE361F">
        <w:rPr>
          <w:rFonts w:ascii="Arial" w:hAnsi="Arial" w:cs="Arial"/>
          <w:sz w:val="24"/>
          <w:szCs w:val="24"/>
        </w:rPr>
        <w:t>2022-02-28</w:t>
      </w: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AE361F" w:rsidRPr="00AE361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E361F" w:rsidRPr="00AE361F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AE361F" w:rsidRPr="00AE361F">
        <w:rPr>
          <w:rFonts w:ascii="Arial" w:hAnsi="Arial" w:cs="Arial"/>
          <w:b/>
          <w:bCs/>
          <w:sz w:val="24"/>
          <w:szCs w:val="24"/>
        </w:rPr>
        <w:t>Remont i modernizacja pomieszczeń w budynku CZ-C (17-16) Wydziału Mechanicznego PK przy al. Jana Pawła II 37 w Krakowie  - w formule zaprojektuj i wykonaj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AE361F" w:rsidRPr="00AE361F">
        <w:rPr>
          <w:rFonts w:ascii="Arial" w:hAnsi="Arial" w:cs="Arial"/>
          <w:b/>
          <w:sz w:val="24"/>
          <w:szCs w:val="24"/>
        </w:rPr>
        <w:t>KA-2/002/2022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2D0D89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AE361F" w:rsidRPr="00AE361F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AE361F" w:rsidRPr="00AE361F">
        <w:rPr>
          <w:rFonts w:ascii="Arial" w:hAnsi="Arial" w:cs="Arial"/>
          <w:sz w:val="24"/>
          <w:szCs w:val="24"/>
        </w:rPr>
        <w:t>(</w:t>
      </w:r>
      <w:proofErr w:type="spellStart"/>
      <w:r w:rsidR="00AE361F" w:rsidRPr="00AE361F">
        <w:rPr>
          <w:rFonts w:ascii="Arial" w:hAnsi="Arial" w:cs="Arial"/>
          <w:sz w:val="24"/>
          <w:szCs w:val="24"/>
        </w:rPr>
        <w:t>t.j</w:t>
      </w:r>
      <w:proofErr w:type="spellEnd"/>
      <w:r w:rsidR="00AE361F" w:rsidRPr="00AE361F">
        <w:rPr>
          <w:rFonts w:ascii="Arial" w:hAnsi="Arial" w:cs="Arial"/>
          <w:sz w:val="24"/>
          <w:szCs w:val="24"/>
        </w:rPr>
        <w:t>. Dz.U. z 2021r. poz. 1129)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361F" w:rsidRPr="00E935D6" w:rsidTr="001B698F">
        <w:tc>
          <w:tcPr>
            <w:tcW w:w="9356" w:type="dxa"/>
            <w:shd w:val="clear" w:color="auto" w:fill="auto"/>
          </w:tcPr>
          <w:p w:rsidR="00AE361F" w:rsidRPr="00475FF0" w:rsidRDefault="00AE361F" w:rsidP="00045EC2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75FF0">
              <w:rPr>
                <w:rFonts w:ascii="Arial" w:hAnsi="Arial" w:cs="Arial"/>
                <w:b/>
                <w:bCs/>
                <w:sz w:val="24"/>
                <w:szCs w:val="24"/>
              </w:rPr>
              <w:t>Pytanie</w:t>
            </w:r>
          </w:p>
          <w:p w:rsidR="00AE361F" w:rsidRPr="00475FF0" w:rsidRDefault="00AE361F" w:rsidP="00045EC2">
            <w:pPr>
              <w:spacing w:after="120" w:line="276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75FF0">
              <w:rPr>
                <w:rFonts w:ascii="Arial" w:hAnsi="Arial" w:cs="Arial"/>
                <w:sz w:val="24"/>
                <w:szCs w:val="24"/>
              </w:rPr>
              <w:t>Z uwagi na nie możliwość wzięcia udziału w wizji lokalnej w wyznaczonym przez Państwa terminie , zwracamy się z prośbą o wyznaczenie dodatkowego terminu wizji lokalnej. Proponujemy 28.02.20222 r. w dogodnej dla Państwa godzinie.</w:t>
            </w:r>
          </w:p>
          <w:p w:rsidR="00AE361F" w:rsidRPr="00F66F7C" w:rsidRDefault="00AE361F" w:rsidP="00045EC2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66F7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897CE7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Pr="00F66F7C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F66F7C" w:rsidRPr="00F66F7C" w:rsidRDefault="00F66F7C" w:rsidP="00F66F7C">
            <w:pPr>
              <w:pStyle w:val="NormalnyWeb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F7C">
              <w:rPr>
                <w:rFonts w:ascii="Arial" w:hAnsi="Arial" w:cs="Arial"/>
                <w:sz w:val="24"/>
                <w:szCs w:val="24"/>
              </w:rPr>
              <w:t>Wskutek okoliczności opisanych w SWZ pkt 4.6 , Zamawiający wymagał uczestnictwa w obligatoryjnej wizji lokalnej, którą zorganizował oraz przeprowadził w dniu 22.02.2022r. </w:t>
            </w:r>
          </w:p>
          <w:p w:rsidR="00F66F7C" w:rsidRPr="00F66F7C" w:rsidRDefault="00F66F7C" w:rsidP="00F66F7C">
            <w:pPr>
              <w:pStyle w:val="NormalnyWeb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F7C">
              <w:rPr>
                <w:rFonts w:ascii="Arial" w:hAnsi="Arial" w:cs="Arial"/>
                <w:sz w:val="24"/>
                <w:szCs w:val="24"/>
              </w:rPr>
              <w:t>Z uwagi na napięty harmonogram prowadzonych robót budowlanych  oraz ścisłe ich  powiązanie z przedmiotowym postępowaniem  nie jest możliwe wyznaczenie dodatkowego terminu wizji lokalnej.</w:t>
            </w:r>
          </w:p>
          <w:p w:rsidR="00F66F7C" w:rsidRPr="00F66F7C" w:rsidRDefault="00F66F7C" w:rsidP="00F66F7C">
            <w:pPr>
              <w:pStyle w:val="NormalnyWeb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66F7C">
              <w:rPr>
                <w:rFonts w:ascii="Arial" w:hAnsi="Arial" w:cs="Arial"/>
                <w:sz w:val="24"/>
                <w:szCs w:val="24"/>
              </w:rPr>
              <w:t>Zorganizowanie  dodatkowej wizji lokalnej skutkowałoby znacznym  wydłużeniem prowadzonej procedury  co z kolei miałoby niekorzystny wpływ na termin realizacji  prowadzonych prac.</w:t>
            </w:r>
          </w:p>
          <w:p w:rsidR="00AE361F" w:rsidRPr="00475FF0" w:rsidRDefault="00AE361F" w:rsidP="00F66F7C">
            <w:pPr>
              <w:spacing w:after="60" w:line="276" w:lineRule="auto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1E03" w:rsidRDefault="00901E03">
      <w:r>
        <w:separator/>
      </w:r>
    </w:p>
  </w:endnote>
  <w:endnote w:type="continuationSeparator" w:id="0">
    <w:p w:rsidR="00901E03" w:rsidRDefault="00901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D4B7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1E03" w:rsidRDefault="00901E03">
      <w:r>
        <w:separator/>
      </w:r>
    </w:p>
  </w:footnote>
  <w:footnote w:type="continuationSeparator" w:id="0">
    <w:p w:rsidR="00901E03" w:rsidRDefault="00901E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61F" w:rsidRDefault="00AE3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61F" w:rsidRDefault="00AE3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361F" w:rsidRDefault="00AE36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1E03"/>
    <w:rsid w:val="000001FB"/>
    <w:rsid w:val="00031374"/>
    <w:rsid w:val="00045EC2"/>
    <w:rsid w:val="000A1097"/>
    <w:rsid w:val="000E2A8F"/>
    <w:rsid w:val="0012774F"/>
    <w:rsid w:val="00144B7A"/>
    <w:rsid w:val="00180C6E"/>
    <w:rsid w:val="0029606A"/>
    <w:rsid w:val="002D0D89"/>
    <w:rsid w:val="00475FF0"/>
    <w:rsid w:val="004848F3"/>
    <w:rsid w:val="004A75F2"/>
    <w:rsid w:val="004D4B7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97CE7"/>
    <w:rsid w:val="008A3553"/>
    <w:rsid w:val="00901E03"/>
    <w:rsid w:val="00A905AC"/>
    <w:rsid w:val="00AE361F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48CF"/>
    <w:rsid w:val="00E21B49"/>
    <w:rsid w:val="00E2789F"/>
    <w:rsid w:val="00E72428"/>
    <w:rsid w:val="00E74BC3"/>
    <w:rsid w:val="00E935D6"/>
    <w:rsid w:val="00EA14B3"/>
    <w:rsid w:val="00EA416E"/>
    <w:rsid w:val="00EC17E0"/>
    <w:rsid w:val="00F66F7C"/>
    <w:rsid w:val="00FA1F7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5A8B7F"/>
  <w15:chartTrackingRefBased/>
  <w15:docId w15:val="{3F41B444-0557-4ECE-8195-E326E9787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66F7C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6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215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12</cp:revision>
  <cp:lastPrinted>2022-02-28T09:24:00Z</cp:lastPrinted>
  <dcterms:created xsi:type="dcterms:W3CDTF">2022-02-28T08:22:00Z</dcterms:created>
  <dcterms:modified xsi:type="dcterms:W3CDTF">2022-02-28T09:24:00Z</dcterms:modified>
</cp:coreProperties>
</file>