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8E7EDA" w14:textId="41F59825" w:rsidR="00555B54" w:rsidRPr="00555B54" w:rsidRDefault="00555B54" w:rsidP="009E60DE">
      <w:pPr>
        <w:spacing w:after="0" w:line="240" w:lineRule="auto"/>
        <w:jc w:val="right"/>
        <w:rPr>
          <w:rFonts w:ascii="Arial" w:eastAsia="Times New Roman" w:hAnsi="Arial" w:cs="Arial"/>
          <w:lang w:eastAsia="pl-PL"/>
        </w:rPr>
      </w:pPr>
      <w:r w:rsidRPr="00555B54">
        <w:rPr>
          <w:rFonts w:ascii="Arial" w:eastAsia="Times New Roman" w:hAnsi="Arial" w:cs="Arial"/>
          <w:lang w:eastAsia="pl-PL"/>
        </w:rPr>
        <w:t xml:space="preserve">Załącznik nr </w:t>
      </w:r>
      <w:r w:rsidR="00150435">
        <w:rPr>
          <w:rFonts w:ascii="Arial" w:eastAsia="Times New Roman" w:hAnsi="Arial" w:cs="Arial"/>
          <w:lang w:eastAsia="pl-PL"/>
        </w:rPr>
        <w:t>7</w:t>
      </w:r>
      <w:r w:rsidRPr="00555B54">
        <w:rPr>
          <w:rFonts w:ascii="Arial" w:eastAsia="Times New Roman" w:hAnsi="Arial" w:cs="Arial"/>
          <w:lang w:eastAsia="pl-PL"/>
        </w:rPr>
        <w:t xml:space="preserve"> do SWZ</w:t>
      </w:r>
    </w:p>
    <w:p w14:paraId="5AAA8DDF" w14:textId="6351156F" w:rsidR="00890BD5" w:rsidRDefault="00890BD5" w:rsidP="00293933">
      <w:pPr>
        <w:spacing w:after="0" w:line="240" w:lineRule="auto"/>
        <w:jc w:val="center"/>
        <w:rPr>
          <w:rFonts w:ascii="Arial" w:eastAsia="Times New Roman" w:hAnsi="Arial" w:cs="Arial"/>
          <w:b/>
          <w:lang w:eastAsia="pl-PL"/>
        </w:rPr>
      </w:pPr>
    </w:p>
    <w:p w14:paraId="2805E264" w14:textId="3F2AFEF6" w:rsidR="00555B54" w:rsidRDefault="00555B54" w:rsidP="00293933">
      <w:pPr>
        <w:spacing w:after="0" w:line="240" w:lineRule="auto"/>
        <w:jc w:val="center"/>
        <w:rPr>
          <w:rFonts w:ascii="Arial" w:eastAsia="Times New Roman" w:hAnsi="Arial" w:cs="Arial"/>
          <w:b/>
          <w:lang w:eastAsia="pl-PL"/>
        </w:rPr>
      </w:pPr>
      <w:r w:rsidRPr="00555B54">
        <w:rPr>
          <w:rFonts w:ascii="Arial" w:eastAsia="Times New Roman" w:hAnsi="Arial" w:cs="Arial"/>
          <w:b/>
          <w:lang w:eastAsia="pl-PL"/>
        </w:rPr>
        <w:t>Projektowane</w:t>
      </w:r>
      <w:r w:rsidR="00A61156">
        <w:rPr>
          <w:rFonts w:ascii="Arial" w:eastAsia="Times New Roman" w:hAnsi="Arial" w:cs="Arial"/>
          <w:b/>
          <w:lang w:eastAsia="pl-PL"/>
        </w:rPr>
        <w:t xml:space="preserve"> postanowienia do umowy</w:t>
      </w:r>
    </w:p>
    <w:p w14:paraId="6F83FC01" w14:textId="77777777" w:rsidR="00CC7802" w:rsidRPr="00555B54" w:rsidRDefault="00CC7802" w:rsidP="00293933">
      <w:pPr>
        <w:spacing w:after="0" w:line="240" w:lineRule="auto"/>
        <w:jc w:val="center"/>
        <w:rPr>
          <w:rFonts w:ascii="Arial" w:eastAsia="Times New Roman" w:hAnsi="Arial" w:cs="Arial"/>
          <w:b/>
          <w:lang w:eastAsia="pl-PL"/>
        </w:rPr>
      </w:pPr>
    </w:p>
    <w:p w14:paraId="74FFBABC" w14:textId="77777777" w:rsidR="00555B54" w:rsidRPr="00555B54" w:rsidRDefault="00555B54" w:rsidP="00555B54">
      <w:pPr>
        <w:spacing w:after="0" w:line="240" w:lineRule="auto"/>
        <w:jc w:val="both"/>
        <w:rPr>
          <w:rFonts w:ascii="Arial" w:eastAsia="Times New Roman" w:hAnsi="Arial" w:cs="Arial"/>
          <w:lang w:eastAsia="pl-PL"/>
        </w:rPr>
      </w:pPr>
      <w:r w:rsidRPr="00555B54">
        <w:rPr>
          <w:rFonts w:ascii="Arial" w:eastAsia="Times New Roman" w:hAnsi="Arial" w:cs="Arial"/>
          <w:lang w:eastAsia="pl-PL"/>
        </w:rPr>
        <w:t xml:space="preserve">Zawarta w dniu  …………… pomiędzy: </w:t>
      </w:r>
    </w:p>
    <w:p w14:paraId="1C9A9CCB" w14:textId="0F263A5D" w:rsidR="00CC7802" w:rsidRPr="002668B7" w:rsidRDefault="00555B54" w:rsidP="002668B7">
      <w:pPr>
        <w:spacing w:after="0" w:line="240" w:lineRule="auto"/>
        <w:jc w:val="both"/>
        <w:rPr>
          <w:rFonts w:ascii="Arial" w:eastAsia="Times New Roman" w:hAnsi="Arial" w:cs="Arial"/>
          <w:lang w:eastAsia="pl-PL"/>
        </w:rPr>
      </w:pPr>
      <w:r w:rsidRPr="00555B54">
        <w:rPr>
          <w:rFonts w:ascii="Arial" w:eastAsia="Times New Roman" w:hAnsi="Arial" w:cs="Arial"/>
          <w:lang w:eastAsia="pl-PL"/>
        </w:rPr>
        <w:t>Uniwersytetem im. A. Mickiewicza w Poznaniu, ul. H. Wieniawskiego 1, 61-712 Poznań, NIP: 777-00-06-350, Regon: 000001293, reprezentowanym przez:</w:t>
      </w:r>
    </w:p>
    <w:p w14:paraId="6DE31742" w14:textId="77777777" w:rsidR="00555B54" w:rsidRPr="00555B54" w:rsidRDefault="00555B54" w:rsidP="00555B54">
      <w:pPr>
        <w:spacing w:after="0" w:line="240" w:lineRule="auto"/>
        <w:rPr>
          <w:rFonts w:ascii="Arial" w:eastAsia="Times New Roman" w:hAnsi="Arial" w:cs="Arial"/>
          <w:b/>
          <w:lang w:eastAsia="pl-PL"/>
        </w:rPr>
      </w:pPr>
      <w:r w:rsidRPr="00555B54">
        <w:rPr>
          <w:rFonts w:ascii="Arial" w:eastAsia="Times New Roman" w:hAnsi="Arial" w:cs="Arial"/>
          <w:b/>
          <w:lang w:eastAsia="pl-PL"/>
        </w:rPr>
        <w:t>……………………………………………………..</w:t>
      </w:r>
    </w:p>
    <w:p w14:paraId="3C002A5A" w14:textId="77777777" w:rsidR="00555B54" w:rsidRPr="00555B54" w:rsidRDefault="00555B54" w:rsidP="00555B54">
      <w:pPr>
        <w:spacing w:after="0" w:line="240" w:lineRule="auto"/>
        <w:rPr>
          <w:rFonts w:ascii="Arial" w:eastAsia="Times New Roman" w:hAnsi="Arial" w:cs="Arial"/>
          <w:lang w:eastAsia="pl-PL"/>
        </w:rPr>
      </w:pPr>
      <w:r w:rsidRPr="00555B54">
        <w:rPr>
          <w:rFonts w:ascii="Arial" w:eastAsia="Times New Roman" w:hAnsi="Arial" w:cs="Arial"/>
          <w:lang w:eastAsia="pl-PL"/>
        </w:rPr>
        <w:t xml:space="preserve">przy kontrasygnacie Kwestora </w:t>
      </w:r>
    </w:p>
    <w:p w14:paraId="6D659456" w14:textId="77777777" w:rsidR="00555B54" w:rsidRPr="00555B54" w:rsidRDefault="00555B54" w:rsidP="00555B54">
      <w:pPr>
        <w:spacing w:after="0" w:line="240" w:lineRule="auto"/>
        <w:rPr>
          <w:rFonts w:ascii="Arial" w:eastAsia="Times New Roman" w:hAnsi="Arial" w:cs="Arial"/>
          <w:lang w:eastAsia="pl-PL"/>
        </w:rPr>
      </w:pPr>
      <w:r w:rsidRPr="00555B54">
        <w:rPr>
          <w:rFonts w:ascii="Arial" w:eastAsia="Times New Roman" w:hAnsi="Arial" w:cs="Arial"/>
          <w:lang w:eastAsia="pl-PL"/>
        </w:rPr>
        <w:t>zwanym dalej "Zamawiającym"</w:t>
      </w:r>
    </w:p>
    <w:p w14:paraId="6CF898AE" w14:textId="77777777" w:rsidR="00555B54" w:rsidRPr="00555B54" w:rsidRDefault="00555B54" w:rsidP="00555B54">
      <w:pPr>
        <w:spacing w:after="0" w:line="240" w:lineRule="auto"/>
        <w:rPr>
          <w:rFonts w:ascii="Arial" w:eastAsia="Times New Roman" w:hAnsi="Arial" w:cs="Arial"/>
          <w:lang w:eastAsia="pl-PL"/>
        </w:rPr>
      </w:pPr>
    </w:p>
    <w:p w14:paraId="449372BD" w14:textId="2D86D1FB" w:rsidR="00555B54" w:rsidRPr="00555B54" w:rsidRDefault="00555B54" w:rsidP="00555B54">
      <w:pPr>
        <w:spacing w:after="0" w:line="240" w:lineRule="auto"/>
        <w:rPr>
          <w:rFonts w:ascii="Arial" w:eastAsia="Times New Roman" w:hAnsi="Arial" w:cs="Arial"/>
          <w:lang w:eastAsia="pl-PL"/>
        </w:rPr>
      </w:pPr>
      <w:r w:rsidRPr="00555B54">
        <w:rPr>
          <w:rFonts w:ascii="Arial" w:eastAsia="Times New Roman" w:hAnsi="Arial" w:cs="Arial"/>
          <w:lang w:eastAsia="pl-PL"/>
        </w:rPr>
        <w:t>a</w:t>
      </w:r>
    </w:p>
    <w:p w14:paraId="67A58C88" w14:textId="77777777" w:rsidR="00555B54" w:rsidRPr="00555B54" w:rsidRDefault="00555B54" w:rsidP="00555B54">
      <w:pPr>
        <w:spacing w:after="0" w:line="240" w:lineRule="auto"/>
        <w:jc w:val="both"/>
        <w:rPr>
          <w:rFonts w:ascii="Arial" w:eastAsia="Times New Roman" w:hAnsi="Arial" w:cs="Arial"/>
          <w:lang w:eastAsia="pl-PL"/>
        </w:rPr>
      </w:pPr>
      <w:r w:rsidRPr="00555B54">
        <w:rPr>
          <w:rFonts w:ascii="Arial" w:eastAsia="Times New Roman" w:hAnsi="Arial" w:cs="Arial"/>
          <w:lang w:eastAsia="pl-PL"/>
        </w:rPr>
        <w:t>………………………………………………………….., reprezentowaną przez:</w:t>
      </w:r>
    </w:p>
    <w:p w14:paraId="550D2F5F" w14:textId="77777777" w:rsidR="00555B54" w:rsidRPr="00555B54" w:rsidRDefault="00555B54" w:rsidP="00555B54">
      <w:pPr>
        <w:spacing w:after="0" w:line="240" w:lineRule="auto"/>
        <w:rPr>
          <w:rFonts w:ascii="Arial" w:eastAsia="MS Mincho" w:hAnsi="Arial" w:cs="Arial"/>
          <w:lang w:eastAsia="pl-PL"/>
        </w:rPr>
      </w:pPr>
    </w:p>
    <w:p w14:paraId="75DF33EA" w14:textId="77777777" w:rsidR="00555B54" w:rsidRPr="00555B54" w:rsidRDefault="00555B54" w:rsidP="00555B54">
      <w:pPr>
        <w:spacing w:after="0" w:line="240" w:lineRule="auto"/>
        <w:rPr>
          <w:rFonts w:ascii="Arial" w:eastAsia="MS Mincho" w:hAnsi="Arial" w:cs="Arial"/>
          <w:lang w:eastAsia="pl-PL"/>
        </w:rPr>
      </w:pPr>
      <w:r w:rsidRPr="00555B54">
        <w:rPr>
          <w:rFonts w:ascii="Arial" w:eastAsia="MS Mincho" w:hAnsi="Arial" w:cs="Arial"/>
          <w:lang w:eastAsia="pl-PL"/>
        </w:rPr>
        <w:t>…………………………….</w:t>
      </w:r>
    </w:p>
    <w:p w14:paraId="0ED78123" w14:textId="77777777" w:rsidR="00555B54" w:rsidRPr="00555B54" w:rsidRDefault="00555B54" w:rsidP="00555B54">
      <w:pPr>
        <w:spacing w:after="0" w:line="240" w:lineRule="auto"/>
        <w:rPr>
          <w:rFonts w:ascii="Arial" w:eastAsia="MS Mincho" w:hAnsi="Arial" w:cs="Arial"/>
          <w:lang w:eastAsia="pl-PL"/>
        </w:rPr>
      </w:pPr>
      <w:r w:rsidRPr="00555B54">
        <w:rPr>
          <w:rFonts w:ascii="Arial" w:eastAsia="MS Mincho" w:hAnsi="Arial" w:cs="Arial"/>
          <w:lang w:eastAsia="pl-PL"/>
        </w:rPr>
        <w:t>zwanym dalej „Wykonawcą”.</w:t>
      </w:r>
    </w:p>
    <w:p w14:paraId="7C81C931" w14:textId="60402D76" w:rsidR="00555B54" w:rsidRDefault="00555B54" w:rsidP="00555B54">
      <w:pPr>
        <w:spacing w:after="0" w:line="240" w:lineRule="auto"/>
        <w:rPr>
          <w:rFonts w:ascii="Arial" w:eastAsia="Times New Roman" w:hAnsi="Arial" w:cs="Arial"/>
          <w:lang w:eastAsia="pl-PL"/>
        </w:rPr>
      </w:pPr>
    </w:p>
    <w:p w14:paraId="191CFA6F" w14:textId="77777777" w:rsidR="00CC7802" w:rsidRPr="00555B54" w:rsidRDefault="00CC7802" w:rsidP="00555B54">
      <w:pPr>
        <w:spacing w:after="0" w:line="240" w:lineRule="auto"/>
        <w:rPr>
          <w:rFonts w:ascii="Arial" w:eastAsia="Times New Roman" w:hAnsi="Arial" w:cs="Arial"/>
          <w:lang w:eastAsia="pl-PL"/>
        </w:rPr>
      </w:pPr>
    </w:p>
    <w:p w14:paraId="0245503F" w14:textId="37135B0A" w:rsidR="00555B54" w:rsidRPr="009E60DE" w:rsidRDefault="00555B54" w:rsidP="009E60DE">
      <w:pPr>
        <w:spacing w:after="0" w:line="240" w:lineRule="auto"/>
        <w:jc w:val="both"/>
        <w:rPr>
          <w:rFonts w:ascii="Arial" w:eastAsia="Times New Roman" w:hAnsi="Arial" w:cs="Arial"/>
          <w:lang w:eastAsia="pl-PL"/>
        </w:rPr>
      </w:pPr>
      <w:r w:rsidRPr="00555B54">
        <w:rPr>
          <w:rFonts w:ascii="Arial" w:eastAsia="Times New Roman" w:hAnsi="Arial" w:cs="Arial"/>
          <w:lang w:eastAsia="pl-PL"/>
        </w:rPr>
        <w:t xml:space="preserve">W wyniku postępowania o udzielenie zamówienia publicznego prowadzonego w trybie przetargu nieograniczonego – art. 132 ustawy z dnia 11 września 2019 r. Prawo zamówień publicznych </w:t>
      </w:r>
      <w:r w:rsidRPr="00555B54">
        <w:rPr>
          <w:rFonts w:ascii="Arial" w:eastAsia="Times New Roman" w:hAnsi="Arial" w:cs="Arial"/>
          <w:bCs/>
          <w:lang w:eastAsia="pl-PL"/>
        </w:rPr>
        <w:t xml:space="preserve">(t.j. Dz. U. </w:t>
      </w:r>
      <w:r w:rsidR="009E60DE">
        <w:rPr>
          <w:rFonts w:ascii="Arial" w:eastAsia="Times New Roman" w:hAnsi="Arial" w:cs="Arial"/>
          <w:bCs/>
          <w:lang w:eastAsia="pl-PL"/>
        </w:rPr>
        <w:t>2021</w:t>
      </w:r>
      <w:r w:rsidR="00FB22E6">
        <w:rPr>
          <w:rFonts w:ascii="Arial" w:eastAsia="Times New Roman" w:hAnsi="Arial" w:cs="Arial"/>
          <w:bCs/>
          <w:lang w:eastAsia="pl-PL"/>
        </w:rPr>
        <w:t>, poz. 1129</w:t>
      </w:r>
      <w:r w:rsidRPr="00555B54">
        <w:rPr>
          <w:rFonts w:ascii="Arial" w:eastAsia="Times New Roman" w:hAnsi="Arial" w:cs="Arial"/>
          <w:bCs/>
          <w:lang w:eastAsia="pl-PL"/>
        </w:rPr>
        <w:t xml:space="preserve"> t.j. z późn. zm.)</w:t>
      </w:r>
      <w:r w:rsidRPr="00555B54">
        <w:rPr>
          <w:rFonts w:ascii="Arial" w:eastAsia="Times New Roman" w:hAnsi="Arial" w:cs="Arial"/>
          <w:lang w:eastAsia="pl-PL"/>
        </w:rPr>
        <w:t xml:space="preserve"> została zawarta umowa następującej treści:</w:t>
      </w:r>
    </w:p>
    <w:p w14:paraId="17E599B9" w14:textId="77777777" w:rsidR="00CC7802" w:rsidRPr="00555B54" w:rsidRDefault="00CC7802" w:rsidP="00555B54">
      <w:pPr>
        <w:spacing w:after="0" w:line="240" w:lineRule="auto"/>
        <w:rPr>
          <w:rFonts w:ascii="Arial" w:eastAsia="Times New Roman" w:hAnsi="Arial" w:cs="Arial"/>
          <w:b/>
          <w:lang w:eastAsia="pl-PL"/>
        </w:rPr>
      </w:pPr>
    </w:p>
    <w:p w14:paraId="38243F14" w14:textId="77777777" w:rsidR="00555B54" w:rsidRPr="00555B54" w:rsidRDefault="00555B54" w:rsidP="00555B54">
      <w:pPr>
        <w:spacing w:after="0" w:line="240" w:lineRule="auto"/>
        <w:jc w:val="center"/>
        <w:rPr>
          <w:rFonts w:ascii="Arial" w:eastAsia="Times New Roman" w:hAnsi="Arial" w:cs="Arial"/>
          <w:b/>
          <w:lang w:eastAsia="pl-PL"/>
        </w:rPr>
      </w:pPr>
      <w:r w:rsidRPr="00555B54">
        <w:rPr>
          <w:rFonts w:ascii="Arial" w:eastAsia="Times New Roman" w:hAnsi="Arial" w:cs="Arial"/>
          <w:b/>
          <w:lang w:eastAsia="pl-PL"/>
        </w:rPr>
        <w:t>§ 1</w:t>
      </w:r>
    </w:p>
    <w:p w14:paraId="6194B2F7" w14:textId="392B338B" w:rsidR="00555B54" w:rsidRPr="00745132" w:rsidRDefault="00555B54" w:rsidP="00555B54">
      <w:pPr>
        <w:numPr>
          <w:ilvl w:val="0"/>
          <w:numId w:val="1"/>
        </w:numPr>
        <w:spacing w:after="0" w:line="240" w:lineRule="auto"/>
        <w:ind w:left="426" w:hanging="426"/>
        <w:jc w:val="both"/>
        <w:rPr>
          <w:rFonts w:ascii="Arial" w:eastAsia="Times New Roman" w:hAnsi="Arial" w:cs="Arial"/>
          <w:b/>
          <w:lang w:eastAsia="pl-PL"/>
        </w:rPr>
      </w:pPr>
      <w:r w:rsidRPr="00555B54">
        <w:rPr>
          <w:rFonts w:ascii="Arial" w:eastAsia="Times New Roman" w:hAnsi="Arial" w:cs="Arial"/>
          <w:lang w:eastAsia="pl-PL"/>
        </w:rPr>
        <w:t xml:space="preserve">Przedmiotem umowy jest </w:t>
      </w:r>
      <w:r w:rsidRPr="00555B54">
        <w:rPr>
          <w:rFonts w:ascii="Arial" w:eastAsia="Times New Roman" w:hAnsi="Arial" w:cs="Arial"/>
          <w:b/>
          <w:lang w:eastAsia="pl-PL"/>
        </w:rPr>
        <w:t xml:space="preserve">dostawa mebli biurowych </w:t>
      </w:r>
      <w:r w:rsidR="00E87E8A">
        <w:rPr>
          <w:rFonts w:ascii="Arial" w:eastAsia="Times New Roman" w:hAnsi="Arial" w:cs="Arial"/>
          <w:b/>
          <w:lang w:eastAsia="pl-PL"/>
        </w:rPr>
        <w:t xml:space="preserve">oraz mebli </w:t>
      </w:r>
      <w:r w:rsidR="00AC3D80">
        <w:rPr>
          <w:rFonts w:ascii="Arial" w:eastAsia="Times New Roman" w:hAnsi="Arial" w:cs="Arial"/>
          <w:b/>
          <w:lang w:eastAsia="pl-PL"/>
        </w:rPr>
        <w:t xml:space="preserve">łazienkowych </w:t>
      </w:r>
      <w:r w:rsidRPr="00555B54">
        <w:rPr>
          <w:rFonts w:ascii="Arial" w:eastAsia="Times New Roman" w:hAnsi="Arial" w:cs="Arial"/>
          <w:b/>
          <w:lang w:eastAsia="pl-PL"/>
        </w:rPr>
        <w:t xml:space="preserve">wraz z montażem </w:t>
      </w:r>
      <w:r w:rsidRPr="00745132">
        <w:rPr>
          <w:rFonts w:ascii="Arial" w:eastAsia="Times New Roman" w:hAnsi="Arial" w:cs="Arial"/>
          <w:b/>
          <w:lang w:eastAsia="pl-PL"/>
        </w:rPr>
        <w:t>do jednostek organizacyjnych Uniwersytetu im. Adama Mickiewicza w Poznaniu. Przedmiot z</w:t>
      </w:r>
      <w:r w:rsidR="005C5A7F" w:rsidRPr="00745132">
        <w:rPr>
          <w:rFonts w:ascii="Arial" w:eastAsia="Times New Roman" w:hAnsi="Arial" w:cs="Arial"/>
          <w:b/>
          <w:lang w:eastAsia="pl-PL"/>
        </w:rPr>
        <w:t xml:space="preserve">amówienia został podzielony na </w:t>
      </w:r>
      <w:r w:rsidR="00964524">
        <w:rPr>
          <w:rFonts w:ascii="Arial" w:eastAsia="Times New Roman" w:hAnsi="Arial" w:cs="Arial"/>
          <w:b/>
          <w:lang w:eastAsia="pl-PL"/>
        </w:rPr>
        <w:t>3</w:t>
      </w:r>
      <w:r w:rsidRPr="00745132">
        <w:rPr>
          <w:rFonts w:ascii="Arial" w:eastAsia="Times New Roman" w:hAnsi="Arial" w:cs="Arial"/>
          <w:b/>
          <w:lang w:eastAsia="pl-PL"/>
        </w:rPr>
        <w:t xml:space="preserve"> części:</w:t>
      </w:r>
    </w:p>
    <w:p w14:paraId="20A29043" w14:textId="48036378" w:rsidR="00555B54" w:rsidRPr="00555B54" w:rsidRDefault="00555B54" w:rsidP="00555B54">
      <w:pPr>
        <w:spacing w:after="0" w:line="240" w:lineRule="auto"/>
        <w:ind w:left="426"/>
        <w:jc w:val="both"/>
        <w:rPr>
          <w:rFonts w:ascii="Arial" w:eastAsia="Times New Roman" w:hAnsi="Arial" w:cs="Arial"/>
        </w:rPr>
      </w:pPr>
      <w:r w:rsidRPr="00555B54">
        <w:rPr>
          <w:rFonts w:ascii="Arial" w:eastAsia="Times New Roman" w:hAnsi="Arial" w:cs="Arial"/>
        </w:rPr>
        <w:t xml:space="preserve">Część 1: dostawa wraz z montażem mebli </w:t>
      </w:r>
      <w:r w:rsidR="00E87E8A">
        <w:rPr>
          <w:rFonts w:ascii="Arial" w:eastAsia="Times New Roman" w:hAnsi="Arial" w:cs="Arial"/>
        </w:rPr>
        <w:t xml:space="preserve">łazienkowych </w:t>
      </w:r>
      <w:r w:rsidRPr="00555B54">
        <w:rPr>
          <w:rFonts w:ascii="Arial" w:eastAsia="Times New Roman" w:hAnsi="Arial" w:cs="Arial"/>
        </w:rPr>
        <w:t xml:space="preserve">stanowiących wyposażenie </w:t>
      </w:r>
      <w:r w:rsidR="00AC3D80">
        <w:rPr>
          <w:rFonts w:ascii="Arial" w:eastAsia="Times New Roman" w:hAnsi="Arial" w:cs="Arial"/>
        </w:rPr>
        <w:t xml:space="preserve">Domu Studenckiego na Kampusie Morasko </w:t>
      </w:r>
      <w:r w:rsidRPr="00555B54">
        <w:rPr>
          <w:rFonts w:ascii="Arial" w:eastAsia="Times New Roman" w:hAnsi="Arial" w:cs="Arial"/>
        </w:rPr>
        <w:t>Uniwersytetu im. Adama Mickiewicza w Poznaniu.</w:t>
      </w:r>
    </w:p>
    <w:p w14:paraId="0C1CC47C" w14:textId="1128FDF0" w:rsidR="001E058D" w:rsidRPr="00E003ED" w:rsidRDefault="001E058D" w:rsidP="001E058D">
      <w:pPr>
        <w:spacing w:after="0" w:line="240" w:lineRule="auto"/>
        <w:ind w:left="426"/>
        <w:jc w:val="both"/>
        <w:textAlignment w:val="baseline"/>
        <w:rPr>
          <w:rFonts w:ascii="Arial" w:eastAsia="Times New Roman" w:hAnsi="Arial" w:cs="Arial"/>
          <w:lang w:eastAsia="pl-PL"/>
        </w:rPr>
      </w:pPr>
      <w:r w:rsidRPr="00E003ED">
        <w:rPr>
          <w:rFonts w:ascii="Arial" w:eastAsia="Times New Roman" w:hAnsi="Arial" w:cs="Arial"/>
          <w:lang w:eastAsia="pl-PL"/>
        </w:rPr>
        <w:t xml:space="preserve">Część </w:t>
      </w:r>
      <w:r w:rsidR="00F80F26">
        <w:rPr>
          <w:rFonts w:ascii="Arial" w:eastAsia="Times New Roman" w:hAnsi="Arial" w:cs="Arial"/>
          <w:lang w:eastAsia="pl-PL"/>
        </w:rPr>
        <w:t>2</w:t>
      </w:r>
      <w:r w:rsidRPr="00E003ED">
        <w:rPr>
          <w:rFonts w:ascii="Arial" w:eastAsia="Times New Roman" w:hAnsi="Arial" w:cs="Arial"/>
          <w:lang w:eastAsia="pl-PL"/>
        </w:rPr>
        <w:t>: dostawa wraz z montażem</w:t>
      </w:r>
      <w:r w:rsidR="00602CE1">
        <w:rPr>
          <w:rFonts w:ascii="Arial" w:eastAsia="Times New Roman" w:hAnsi="Arial" w:cs="Arial"/>
          <w:lang w:eastAsia="pl-PL"/>
        </w:rPr>
        <w:t xml:space="preserve"> łóżek płytowych oraz szuflad do Domu Studenckiego Babilon i Domu Studenckiego Jowita </w:t>
      </w:r>
      <w:r w:rsidRPr="00E003ED">
        <w:rPr>
          <w:rFonts w:ascii="Arial" w:eastAsia="Times New Roman" w:hAnsi="Arial" w:cs="Arial"/>
          <w:lang w:eastAsia="pl-PL"/>
        </w:rPr>
        <w:t xml:space="preserve"> Uniwersytetu im. Adama Mickiewicza w Poznaniu.</w:t>
      </w:r>
    </w:p>
    <w:p w14:paraId="220F1364" w14:textId="6CA2A292" w:rsidR="009E60DE" w:rsidRPr="00AD1ED9" w:rsidRDefault="001B5A88" w:rsidP="00FB22E6">
      <w:pPr>
        <w:spacing w:after="0" w:line="240" w:lineRule="auto"/>
        <w:ind w:left="426"/>
        <w:jc w:val="both"/>
        <w:textAlignment w:val="baseline"/>
        <w:rPr>
          <w:rFonts w:ascii="Arial" w:eastAsia="Times New Roman" w:hAnsi="Arial" w:cs="Arial"/>
          <w:lang w:eastAsia="pl-PL"/>
        </w:rPr>
      </w:pPr>
      <w:r w:rsidRPr="00E003ED">
        <w:rPr>
          <w:rFonts w:ascii="Arial" w:eastAsia="Times New Roman" w:hAnsi="Arial" w:cs="Arial"/>
          <w:lang w:eastAsia="pl-PL"/>
        </w:rPr>
        <w:t xml:space="preserve">Część </w:t>
      </w:r>
      <w:r w:rsidR="00F80F26">
        <w:rPr>
          <w:rFonts w:ascii="Arial" w:eastAsia="Times New Roman" w:hAnsi="Arial" w:cs="Arial"/>
          <w:lang w:eastAsia="pl-PL"/>
        </w:rPr>
        <w:t>3</w:t>
      </w:r>
      <w:r w:rsidRPr="00E003ED">
        <w:rPr>
          <w:rFonts w:ascii="Arial" w:eastAsia="Times New Roman" w:hAnsi="Arial" w:cs="Arial"/>
          <w:lang w:eastAsia="pl-PL"/>
        </w:rPr>
        <w:t xml:space="preserve">: dostawa mebli </w:t>
      </w:r>
      <w:r w:rsidR="00707F60">
        <w:rPr>
          <w:rFonts w:ascii="Arial" w:eastAsia="Times New Roman" w:hAnsi="Arial" w:cs="Arial"/>
          <w:lang w:eastAsia="pl-PL"/>
        </w:rPr>
        <w:t xml:space="preserve">wraz z montażem </w:t>
      </w:r>
      <w:r w:rsidR="005F6493">
        <w:rPr>
          <w:rFonts w:ascii="Arial" w:eastAsia="Times New Roman" w:hAnsi="Arial" w:cs="Arial"/>
          <w:lang w:eastAsia="pl-PL"/>
        </w:rPr>
        <w:t xml:space="preserve">mebli do jednostek organizacyjnych </w:t>
      </w:r>
      <w:r w:rsidR="009E60DE" w:rsidRPr="00E003ED">
        <w:rPr>
          <w:rFonts w:ascii="Arial" w:eastAsia="Times New Roman" w:hAnsi="Arial" w:cs="Arial"/>
          <w:lang w:eastAsia="pl-PL"/>
        </w:rPr>
        <w:t>Uniwersytetu im. Adama Mickiewicza w Poznaniu.</w:t>
      </w:r>
    </w:p>
    <w:p w14:paraId="74F50050" w14:textId="77777777" w:rsidR="00555B54" w:rsidRPr="00555B54" w:rsidRDefault="00555B54" w:rsidP="00555B54">
      <w:pPr>
        <w:numPr>
          <w:ilvl w:val="0"/>
          <w:numId w:val="1"/>
        </w:numPr>
        <w:spacing w:after="0" w:line="240" w:lineRule="auto"/>
        <w:ind w:left="426" w:hanging="426"/>
        <w:jc w:val="both"/>
        <w:rPr>
          <w:rFonts w:ascii="Arial" w:eastAsia="Times New Roman" w:hAnsi="Arial" w:cs="Arial"/>
          <w:b/>
          <w:lang w:eastAsia="pl-PL"/>
        </w:rPr>
      </w:pPr>
      <w:r w:rsidRPr="00555B54">
        <w:rPr>
          <w:rFonts w:ascii="Arial" w:eastAsia="Times New Roman" w:hAnsi="Arial" w:cs="Arial"/>
          <w:lang w:eastAsia="pl-PL"/>
        </w:rPr>
        <w:t xml:space="preserve">Wykonawca  wykona przedmiot umowy zgodnie z ofertą stanowiącą załącznik nr 1 do niniejszej umowy, formularzem cenowym stanowiącym załącznik nr 2 do niniejszej umowy, opisem przedmiotu zamówienia stanowiącym załącznik nr 3 do niniejszej umowy oraz wymogami i warunkami specyfikacji warunków zamówienia. </w:t>
      </w:r>
    </w:p>
    <w:p w14:paraId="24E7286D" w14:textId="2F0524EE" w:rsidR="00AE748E" w:rsidRDefault="00555B54" w:rsidP="002668B7">
      <w:pPr>
        <w:numPr>
          <w:ilvl w:val="0"/>
          <w:numId w:val="1"/>
        </w:numPr>
        <w:spacing w:after="0" w:line="240" w:lineRule="auto"/>
        <w:ind w:left="450" w:hanging="450"/>
        <w:jc w:val="both"/>
        <w:rPr>
          <w:rFonts w:ascii="Arial" w:eastAsia="Times New Roman" w:hAnsi="Arial" w:cs="Arial"/>
          <w:lang w:eastAsia="pl-PL"/>
        </w:rPr>
      </w:pPr>
      <w:r w:rsidRPr="00555B54">
        <w:rPr>
          <w:rFonts w:ascii="Arial" w:eastAsia="Times New Roman" w:hAnsi="Arial" w:cs="Arial"/>
          <w:lang w:eastAsia="pl-PL"/>
        </w:rPr>
        <w:t>Strony zgodnie postanawiają, że ogólne warunki umów (OWU) stosowane przez Wykonawcę nie mają zastosowania do niniejszej umowy</w:t>
      </w:r>
      <w:r w:rsidR="009E60DE">
        <w:rPr>
          <w:rFonts w:ascii="Arial" w:eastAsia="Times New Roman" w:hAnsi="Arial" w:cs="Arial"/>
          <w:lang w:eastAsia="pl-PL"/>
        </w:rPr>
        <w:t>.</w:t>
      </w:r>
    </w:p>
    <w:p w14:paraId="73669D78" w14:textId="77777777" w:rsidR="002668B7" w:rsidRPr="002668B7" w:rsidRDefault="002668B7" w:rsidP="002668B7">
      <w:pPr>
        <w:spacing w:after="0" w:line="240" w:lineRule="auto"/>
        <w:ind w:left="450"/>
        <w:jc w:val="both"/>
        <w:rPr>
          <w:rFonts w:ascii="Arial" w:eastAsia="Times New Roman" w:hAnsi="Arial" w:cs="Arial"/>
          <w:lang w:eastAsia="pl-PL"/>
        </w:rPr>
      </w:pPr>
    </w:p>
    <w:p w14:paraId="708237BC" w14:textId="60BBEFB0" w:rsidR="00555B54" w:rsidRPr="00555B54" w:rsidRDefault="00555B54" w:rsidP="00555B54">
      <w:pPr>
        <w:spacing w:after="0" w:line="240" w:lineRule="auto"/>
        <w:jc w:val="center"/>
        <w:rPr>
          <w:rFonts w:ascii="Arial" w:eastAsia="Times New Roman" w:hAnsi="Arial" w:cs="Arial"/>
          <w:b/>
          <w:lang w:eastAsia="pl-PL"/>
        </w:rPr>
      </w:pPr>
      <w:r w:rsidRPr="00555B54">
        <w:rPr>
          <w:rFonts w:ascii="Arial" w:eastAsia="Times New Roman" w:hAnsi="Arial" w:cs="Arial"/>
          <w:b/>
          <w:lang w:eastAsia="pl-PL"/>
        </w:rPr>
        <w:t>§ 2</w:t>
      </w:r>
    </w:p>
    <w:p w14:paraId="4EA127E0" w14:textId="77777777" w:rsidR="00555B54" w:rsidRPr="00555B54" w:rsidRDefault="00555B54" w:rsidP="00555B54">
      <w:pPr>
        <w:numPr>
          <w:ilvl w:val="0"/>
          <w:numId w:val="2"/>
        </w:numPr>
        <w:spacing w:after="0" w:line="240" w:lineRule="auto"/>
        <w:ind w:left="360" w:hanging="360"/>
        <w:jc w:val="both"/>
        <w:rPr>
          <w:rFonts w:ascii="Arial" w:eastAsia="Times New Roman" w:hAnsi="Arial" w:cs="Arial"/>
          <w:lang w:eastAsia="pl-PL"/>
        </w:rPr>
      </w:pPr>
      <w:r w:rsidRPr="00555B54">
        <w:rPr>
          <w:rFonts w:ascii="Arial" w:eastAsia="Times New Roman" w:hAnsi="Arial" w:cs="Arial"/>
          <w:lang w:eastAsia="pl-PL"/>
        </w:rPr>
        <w:t xml:space="preserve">Wykonawca oświadcza, że posiada odpowiednie środki techniczne oraz wiedzę i doświadczenie potrzebne do realizacji niniejszej umowy. </w:t>
      </w:r>
    </w:p>
    <w:p w14:paraId="17838A87" w14:textId="77777777" w:rsidR="00555B54" w:rsidRPr="00555B54" w:rsidRDefault="00555B54" w:rsidP="00555B54">
      <w:pPr>
        <w:numPr>
          <w:ilvl w:val="0"/>
          <w:numId w:val="2"/>
        </w:numPr>
        <w:spacing w:after="0" w:line="240" w:lineRule="auto"/>
        <w:ind w:left="360" w:hanging="360"/>
        <w:jc w:val="both"/>
        <w:rPr>
          <w:rFonts w:ascii="Arial" w:eastAsia="Times New Roman" w:hAnsi="Arial" w:cs="Arial"/>
          <w:lang w:eastAsia="pl-PL"/>
        </w:rPr>
      </w:pPr>
      <w:r w:rsidRPr="00555B54">
        <w:rPr>
          <w:rFonts w:ascii="Arial" w:eastAsia="Times New Roman" w:hAnsi="Arial" w:cs="Arial"/>
          <w:lang w:eastAsia="pl-PL"/>
        </w:rPr>
        <w:t>Wykonawca oświadcza, że otrzymał od Zamawiającego, w celu przekazania swoim pracownikom, informacje wskazane w art. 207</w:t>
      </w:r>
      <w:r w:rsidRPr="00555B54">
        <w:rPr>
          <w:rFonts w:ascii="Arial" w:eastAsia="Times New Roman" w:hAnsi="Arial" w:cs="Arial"/>
          <w:vertAlign w:val="superscript"/>
          <w:lang w:eastAsia="pl-PL"/>
        </w:rPr>
        <w:t>1</w:t>
      </w:r>
      <w:r w:rsidRPr="00555B54">
        <w:rPr>
          <w:rFonts w:ascii="Arial" w:eastAsia="Times New Roman" w:hAnsi="Arial" w:cs="Arial"/>
          <w:lang w:eastAsia="pl-PL"/>
        </w:rPr>
        <w:t xml:space="preserve"> k.p., stanowiące załącznik nr 5 do niniejszej umowy. </w:t>
      </w:r>
    </w:p>
    <w:p w14:paraId="2C6621D4" w14:textId="104D52F1" w:rsidR="00555B54" w:rsidRDefault="00555B54" w:rsidP="00555B54">
      <w:pPr>
        <w:numPr>
          <w:ilvl w:val="0"/>
          <w:numId w:val="2"/>
        </w:numPr>
        <w:spacing w:after="0" w:line="240" w:lineRule="auto"/>
        <w:ind w:left="360" w:hanging="360"/>
        <w:jc w:val="both"/>
        <w:rPr>
          <w:rFonts w:ascii="Arial" w:eastAsia="Times New Roman" w:hAnsi="Arial" w:cs="Arial"/>
          <w:lang w:eastAsia="pl-PL"/>
        </w:rPr>
      </w:pPr>
      <w:r w:rsidRPr="00555B54">
        <w:rPr>
          <w:rFonts w:ascii="Arial" w:eastAsia="Times New Roman" w:hAnsi="Arial" w:cs="Arial"/>
          <w:lang w:eastAsia="pl-PL"/>
        </w:rPr>
        <w:t xml:space="preserve">Wykonawca odpowiedzialny jest w pełni za działania lub zaniechania osób realizujących przedmiot umowy w jego imieniu, w tym podwykonawców, jak za działania lub zaniechania własne. </w:t>
      </w:r>
    </w:p>
    <w:p w14:paraId="159F495D" w14:textId="77777777" w:rsidR="004938F1" w:rsidRPr="00150435" w:rsidRDefault="004A6059" w:rsidP="00555B54">
      <w:pPr>
        <w:numPr>
          <w:ilvl w:val="0"/>
          <w:numId w:val="2"/>
        </w:numPr>
        <w:spacing w:after="0" w:line="240" w:lineRule="auto"/>
        <w:ind w:left="360" w:hanging="360"/>
        <w:jc w:val="both"/>
        <w:rPr>
          <w:rFonts w:ascii="Arial" w:eastAsia="Times New Roman" w:hAnsi="Arial" w:cs="Arial"/>
          <w:lang w:eastAsia="pl-PL"/>
        </w:rPr>
      </w:pPr>
      <w:r w:rsidRPr="00150435">
        <w:rPr>
          <w:rFonts w:ascii="Arial" w:eastAsia="Times New Roman" w:hAnsi="Arial" w:cs="Arial"/>
          <w:i/>
          <w:iCs/>
          <w:lang w:eastAsia="pl-PL"/>
        </w:rPr>
        <w:t xml:space="preserve">W przypadku </w:t>
      </w:r>
      <w:r w:rsidR="004938F1" w:rsidRPr="00150435">
        <w:rPr>
          <w:rFonts w:ascii="Arial" w:eastAsia="Times New Roman" w:hAnsi="Arial" w:cs="Arial"/>
          <w:i/>
          <w:iCs/>
          <w:lang w:eastAsia="pl-PL"/>
        </w:rPr>
        <w:t xml:space="preserve">wyboru oferty </w:t>
      </w:r>
      <w:r w:rsidRPr="00150435">
        <w:rPr>
          <w:rFonts w:ascii="Arial" w:eastAsia="Times New Roman" w:hAnsi="Arial" w:cs="Arial"/>
          <w:i/>
          <w:iCs/>
          <w:lang w:eastAsia="pl-PL"/>
        </w:rPr>
        <w:t>Wykonawc</w:t>
      </w:r>
      <w:r w:rsidR="004938F1" w:rsidRPr="00150435">
        <w:rPr>
          <w:rFonts w:ascii="Arial" w:eastAsia="Times New Roman" w:hAnsi="Arial" w:cs="Arial"/>
          <w:i/>
          <w:iCs/>
          <w:lang w:eastAsia="pl-PL"/>
        </w:rPr>
        <w:t>ów, którzy</w:t>
      </w:r>
      <w:r w:rsidRPr="00150435">
        <w:rPr>
          <w:rFonts w:ascii="Arial" w:eastAsia="Times New Roman" w:hAnsi="Arial" w:cs="Arial"/>
          <w:i/>
          <w:iCs/>
          <w:lang w:eastAsia="pl-PL"/>
        </w:rPr>
        <w:t xml:space="preserve"> wspólnie ubiegają się  o udzielenie zamówienia: </w:t>
      </w:r>
    </w:p>
    <w:p w14:paraId="652C921D" w14:textId="596252A0" w:rsidR="00555B54" w:rsidRPr="00150435" w:rsidRDefault="004A6059" w:rsidP="002668B7">
      <w:pPr>
        <w:spacing w:after="0" w:line="240" w:lineRule="auto"/>
        <w:ind w:left="360"/>
        <w:jc w:val="both"/>
        <w:rPr>
          <w:rFonts w:ascii="Arial" w:eastAsia="Times New Roman" w:hAnsi="Arial" w:cs="Arial"/>
          <w:lang w:eastAsia="pl-PL"/>
        </w:rPr>
      </w:pPr>
      <w:r w:rsidRPr="00150435">
        <w:rPr>
          <w:rFonts w:ascii="Arial" w:eastAsia="Times New Roman" w:hAnsi="Arial" w:cs="Arial"/>
          <w:lang w:eastAsia="pl-PL"/>
        </w:rPr>
        <w:t>Wykonawcy</w:t>
      </w:r>
      <w:r w:rsidR="004938F1" w:rsidRPr="00150435">
        <w:rPr>
          <w:rFonts w:ascii="Arial" w:eastAsia="Times New Roman" w:hAnsi="Arial" w:cs="Arial"/>
          <w:lang w:eastAsia="pl-PL"/>
        </w:rPr>
        <w:t>, którzy wspólnie ubiega</w:t>
      </w:r>
      <w:r w:rsidR="00E321A6" w:rsidRPr="00150435">
        <w:rPr>
          <w:rFonts w:ascii="Arial" w:eastAsia="Times New Roman" w:hAnsi="Arial" w:cs="Arial"/>
          <w:lang w:eastAsia="pl-PL"/>
        </w:rPr>
        <w:t>jąc</w:t>
      </w:r>
      <w:r w:rsidR="004938F1" w:rsidRPr="00150435">
        <w:rPr>
          <w:rFonts w:ascii="Arial" w:eastAsia="Times New Roman" w:hAnsi="Arial" w:cs="Arial"/>
          <w:lang w:eastAsia="pl-PL"/>
        </w:rPr>
        <w:t xml:space="preserve"> się o udzielenie zamówienia</w:t>
      </w:r>
      <w:r w:rsidR="00E321A6" w:rsidRPr="00150435">
        <w:rPr>
          <w:rFonts w:ascii="Arial" w:eastAsia="Times New Roman" w:hAnsi="Arial" w:cs="Arial"/>
          <w:lang w:eastAsia="pl-PL"/>
        </w:rPr>
        <w:t>,</w:t>
      </w:r>
      <w:r w:rsidR="004938F1" w:rsidRPr="00150435">
        <w:rPr>
          <w:rFonts w:ascii="Arial" w:eastAsia="Times New Roman" w:hAnsi="Arial" w:cs="Arial"/>
          <w:lang w:eastAsia="pl-PL"/>
        </w:rPr>
        <w:t xml:space="preserve"> złożyli ofertę </w:t>
      </w:r>
      <w:r w:rsidR="00E321A6" w:rsidRPr="00150435">
        <w:rPr>
          <w:rFonts w:ascii="Arial" w:eastAsia="Times New Roman" w:hAnsi="Arial" w:cs="Arial"/>
          <w:lang w:eastAsia="pl-PL"/>
        </w:rPr>
        <w:t>stanowiącą załącznik nr ….do niniejszej umowy</w:t>
      </w:r>
      <w:r w:rsidR="004938F1" w:rsidRPr="00150435">
        <w:rPr>
          <w:rFonts w:ascii="Arial" w:eastAsia="Times New Roman" w:hAnsi="Arial" w:cs="Arial"/>
          <w:lang w:eastAsia="pl-PL"/>
        </w:rPr>
        <w:t xml:space="preserve">, ponoszą solidarną odpowiedzialność za prawidłowe wykonanie całości przedmiotu niniejszej umowy i wniesienie zabezpieczenia </w:t>
      </w:r>
      <w:r w:rsidR="004938F1" w:rsidRPr="00150435">
        <w:rPr>
          <w:rFonts w:ascii="Arial" w:eastAsia="Times New Roman" w:hAnsi="Arial" w:cs="Arial"/>
          <w:lang w:eastAsia="pl-PL"/>
        </w:rPr>
        <w:lastRenderedPageBreak/>
        <w:t>należytego wykonania umowy</w:t>
      </w:r>
      <w:r w:rsidR="004938F1" w:rsidRPr="00150435">
        <w:rPr>
          <w:rFonts w:ascii="Arial" w:eastAsia="Times New Roman" w:hAnsi="Arial" w:cs="Arial"/>
          <w:i/>
          <w:iCs/>
          <w:lang w:eastAsia="pl-PL"/>
        </w:rPr>
        <w:t xml:space="preserve">.( jeżeli Zamawiający wymagał wniesienia zabezpieczenia w SWZ) . Zamawiający ma prawo żądać przed zawarciem umowy kopii umowy regulującej  współpracę </w:t>
      </w:r>
      <w:r w:rsidR="00E321A6" w:rsidRPr="00150435">
        <w:rPr>
          <w:rFonts w:ascii="Arial" w:eastAsia="Times New Roman" w:hAnsi="Arial" w:cs="Arial"/>
          <w:i/>
          <w:iCs/>
          <w:lang w:eastAsia="pl-PL"/>
        </w:rPr>
        <w:t>tych Wykonawców.</w:t>
      </w:r>
    </w:p>
    <w:p w14:paraId="79EE430A" w14:textId="77777777" w:rsidR="00555B54" w:rsidRPr="00555B54" w:rsidRDefault="00555B54" w:rsidP="00555B54">
      <w:pPr>
        <w:spacing w:after="0" w:line="240" w:lineRule="auto"/>
        <w:jc w:val="center"/>
        <w:rPr>
          <w:rFonts w:ascii="Arial" w:eastAsia="Times New Roman" w:hAnsi="Arial" w:cs="Arial"/>
          <w:b/>
          <w:lang w:eastAsia="pl-PL"/>
        </w:rPr>
      </w:pPr>
      <w:r w:rsidRPr="00555B54">
        <w:rPr>
          <w:rFonts w:ascii="Arial" w:eastAsia="Times New Roman" w:hAnsi="Arial" w:cs="Arial"/>
          <w:b/>
          <w:lang w:eastAsia="pl-PL"/>
        </w:rPr>
        <w:t>§ 3</w:t>
      </w:r>
    </w:p>
    <w:p w14:paraId="5532881E" w14:textId="77777777" w:rsidR="00DB339C" w:rsidRDefault="00555B54" w:rsidP="0020105D">
      <w:pPr>
        <w:numPr>
          <w:ilvl w:val="0"/>
          <w:numId w:val="3"/>
        </w:numPr>
        <w:spacing w:after="0" w:line="240" w:lineRule="auto"/>
        <w:ind w:left="360" w:hanging="360"/>
        <w:jc w:val="both"/>
        <w:rPr>
          <w:rFonts w:ascii="Arial" w:eastAsia="Times New Roman" w:hAnsi="Arial" w:cs="Arial"/>
          <w:b/>
          <w:lang w:eastAsia="x-none"/>
        </w:rPr>
      </w:pPr>
      <w:r w:rsidRPr="00555B54">
        <w:rPr>
          <w:rFonts w:ascii="Arial" w:eastAsia="Times New Roman" w:hAnsi="Arial" w:cs="Arial"/>
          <w:b/>
          <w:lang w:eastAsia="x-none"/>
        </w:rPr>
        <w:t>Realizacja przed</w:t>
      </w:r>
      <w:r w:rsidR="00DB339C">
        <w:rPr>
          <w:rFonts w:ascii="Arial" w:eastAsia="Times New Roman" w:hAnsi="Arial" w:cs="Arial"/>
          <w:b/>
          <w:lang w:eastAsia="x-none"/>
        </w:rPr>
        <w:t>miotu umowy nastąpi w terminie:</w:t>
      </w:r>
    </w:p>
    <w:p w14:paraId="64F1BCE2" w14:textId="77777777" w:rsidR="002044F3" w:rsidRDefault="00D04B06" w:rsidP="00DB339C">
      <w:pPr>
        <w:spacing w:after="0" w:line="240" w:lineRule="auto"/>
        <w:ind w:left="360"/>
        <w:jc w:val="both"/>
        <w:rPr>
          <w:rFonts w:ascii="Arial" w:eastAsia="Times New Roman" w:hAnsi="Arial" w:cs="Arial"/>
          <w:b/>
          <w:lang w:eastAsia="x-none"/>
        </w:rPr>
      </w:pPr>
      <w:r w:rsidRPr="00745132">
        <w:rPr>
          <w:rFonts w:ascii="Arial" w:eastAsia="Times New Roman" w:hAnsi="Arial" w:cs="Arial"/>
          <w:b/>
          <w:lang w:eastAsia="x-none"/>
        </w:rPr>
        <w:t>- dla części 1</w:t>
      </w:r>
      <w:r w:rsidR="002044F3">
        <w:rPr>
          <w:rFonts w:ascii="Arial" w:eastAsia="Times New Roman" w:hAnsi="Arial" w:cs="Arial"/>
          <w:b/>
          <w:lang w:eastAsia="x-none"/>
        </w:rPr>
        <w:t>:</w:t>
      </w:r>
    </w:p>
    <w:p w14:paraId="2D74EBE4" w14:textId="5092C071" w:rsidR="002044F3" w:rsidRPr="002B031E" w:rsidRDefault="00DA1912" w:rsidP="002044F3">
      <w:pPr>
        <w:spacing w:after="0" w:line="240" w:lineRule="auto"/>
        <w:ind w:left="360"/>
        <w:jc w:val="both"/>
        <w:rPr>
          <w:rFonts w:ascii="Arial" w:eastAsia="Times New Roman" w:hAnsi="Arial" w:cs="Arial"/>
          <w:lang w:eastAsia="x-none"/>
        </w:rPr>
      </w:pPr>
      <w:r w:rsidRPr="002B031E">
        <w:rPr>
          <w:rFonts w:ascii="Arial" w:eastAsia="Times New Roman" w:hAnsi="Arial" w:cs="Arial"/>
          <w:lang w:eastAsia="x-none"/>
        </w:rPr>
        <w:t>a)</w:t>
      </w:r>
      <w:r w:rsidR="002044F3" w:rsidRPr="002B031E">
        <w:rPr>
          <w:rFonts w:ascii="Arial" w:eastAsia="Times New Roman" w:hAnsi="Arial" w:cs="Arial"/>
          <w:lang w:eastAsia="x-none"/>
        </w:rPr>
        <w:t xml:space="preserve">. realizacja przedmiotu umowy nastąpi w terminie do 30 dni od daty wskazanej przez Zamawiającego w powiadomieniu, o którym mowa w </w:t>
      </w:r>
      <w:r w:rsidRPr="002B031E">
        <w:rPr>
          <w:rFonts w:ascii="Arial" w:eastAsia="Times New Roman" w:hAnsi="Arial" w:cs="Arial"/>
          <w:lang w:eastAsia="x-none"/>
        </w:rPr>
        <w:t xml:space="preserve">punkcie b) </w:t>
      </w:r>
      <w:r w:rsidR="002044F3" w:rsidRPr="002B031E">
        <w:rPr>
          <w:rFonts w:ascii="Arial" w:eastAsia="Times New Roman" w:hAnsi="Arial" w:cs="Arial"/>
          <w:lang w:eastAsia="x-none"/>
        </w:rPr>
        <w:t>, która jednak nie może być późniejsza niż data 14 listopada 2022 r. Rozpoczęcie realizacji umowy przez Wykonawcę nie może nastąpić przed datą wskazaną przez Zamawiającego w tym powiadomieniu, a Zamawiający nie jest zobowiązany do przyjęcia świadczenia Wykonawcy przed tą datą, chyba że jest ona późniejsza niż 14 listopada 2022 r.</w:t>
      </w:r>
    </w:p>
    <w:p w14:paraId="798A5D5F" w14:textId="77777777" w:rsidR="002044F3" w:rsidRPr="002B031E" w:rsidRDefault="002044F3" w:rsidP="002044F3">
      <w:pPr>
        <w:spacing w:after="0" w:line="240" w:lineRule="auto"/>
        <w:ind w:left="360"/>
        <w:jc w:val="both"/>
        <w:rPr>
          <w:rFonts w:ascii="Arial" w:eastAsia="Times New Roman" w:hAnsi="Arial" w:cs="Arial"/>
          <w:lang w:eastAsia="x-none"/>
        </w:rPr>
      </w:pPr>
    </w:p>
    <w:p w14:paraId="4C2CF3A8" w14:textId="4596B80A" w:rsidR="002044F3" w:rsidRPr="002B031E" w:rsidRDefault="002044F3" w:rsidP="002044F3">
      <w:pPr>
        <w:spacing w:after="0" w:line="240" w:lineRule="auto"/>
        <w:ind w:left="360"/>
        <w:jc w:val="both"/>
        <w:rPr>
          <w:rFonts w:ascii="Arial" w:eastAsia="Times New Roman" w:hAnsi="Arial" w:cs="Arial"/>
          <w:lang w:eastAsia="x-none"/>
        </w:rPr>
      </w:pPr>
      <w:r w:rsidRPr="002B031E">
        <w:rPr>
          <w:rFonts w:ascii="Arial" w:eastAsia="Times New Roman" w:hAnsi="Arial" w:cs="Arial"/>
          <w:lang w:eastAsia="x-none"/>
        </w:rPr>
        <w:t>Zamawiający jednocześnie wskazuje, że  początek realizacji zamówienia  nastąpi nie wcześniej niż od 16 sierpnia 2022 r. Termin ten jednak może ulec przesunięciu na datę późniejszą w przypadku, gdy zmieni się termin ostatecznego końcowego odbioru budowlanego Domu studenckiego Morasko, po ukończeniu trwającej obecnie budowy. Zgodnie z harmonogramem jest on przewidywany na koniec lipca 2022 r.</w:t>
      </w:r>
    </w:p>
    <w:p w14:paraId="738C4E78" w14:textId="77777777" w:rsidR="002044F3" w:rsidRPr="002B031E" w:rsidRDefault="002044F3" w:rsidP="002044F3">
      <w:pPr>
        <w:spacing w:after="0" w:line="240" w:lineRule="auto"/>
        <w:ind w:left="360"/>
        <w:jc w:val="both"/>
        <w:rPr>
          <w:rFonts w:ascii="Arial" w:eastAsia="Times New Roman" w:hAnsi="Arial" w:cs="Arial"/>
          <w:lang w:eastAsia="x-none"/>
        </w:rPr>
      </w:pPr>
    </w:p>
    <w:p w14:paraId="68AB34A6" w14:textId="31DDAED2" w:rsidR="002044F3" w:rsidRPr="002B031E" w:rsidRDefault="00DA1912" w:rsidP="002044F3">
      <w:pPr>
        <w:spacing w:after="0" w:line="240" w:lineRule="auto"/>
        <w:ind w:left="360"/>
        <w:jc w:val="both"/>
        <w:rPr>
          <w:rFonts w:ascii="Arial" w:eastAsia="Times New Roman" w:hAnsi="Arial" w:cs="Arial"/>
          <w:lang w:eastAsia="x-none"/>
        </w:rPr>
      </w:pPr>
      <w:r w:rsidRPr="002B031E">
        <w:rPr>
          <w:rFonts w:ascii="Arial" w:eastAsia="Times New Roman" w:hAnsi="Arial" w:cs="Arial"/>
          <w:lang w:eastAsia="x-none"/>
        </w:rPr>
        <w:t>b)</w:t>
      </w:r>
      <w:r w:rsidR="002044F3" w:rsidRPr="002B031E">
        <w:rPr>
          <w:rFonts w:ascii="Arial" w:eastAsia="Times New Roman" w:hAnsi="Arial" w:cs="Arial"/>
          <w:lang w:eastAsia="x-none"/>
        </w:rPr>
        <w:t>.</w:t>
      </w:r>
      <w:r w:rsidR="002044F3" w:rsidRPr="002B031E">
        <w:rPr>
          <w:rFonts w:ascii="Arial" w:eastAsia="Times New Roman" w:hAnsi="Arial" w:cs="Arial"/>
          <w:lang w:eastAsia="x-none"/>
        </w:rPr>
        <w:tab/>
        <w:t>O terminie najwcześniejszego możliwego rozpoczęcia dostawy i montażu przedmiotu umowy (który stanowi poc</w:t>
      </w:r>
      <w:r w:rsidR="00724ADA" w:rsidRPr="002B031E">
        <w:rPr>
          <w:rFonts w:ascii="Arial" w:eastAsia="Times New Roman" w:hAnsi="Arial" w:cs="Arial"/>
          <w:lang w:eastAsia="x-none"/>
        </w:rPr>
        <w:t>zątkową datę wskazanego w punkcie a)</w:t>
      </w:r>
      <w:r w:rsidR="002044F3" w:rsidRPr="002B031E">
        <w:rPr>
          <w:rFonts w:ascii="Arial" w:eastAsia="Times New Roman" w:hAnsi="Arial" w:cs="Arial"/>
          <w:lang w:eastAsia="x-none"/>
        </w:rPr>
        <w:t xml:space="preserve"> terminu realizacji niniejszej umowy) Zamawiający powiadomi Wykonawcę z czternastodniowym wyprzedzeniem, jednak wskazany termin nie będzie datą wcześniejszą niż dzień  16 sierpnia 2022 r. i będzie uzależniony od możliwości udostępnienia Wykonawcy przez Zamawiającego nowowybudowanego DS. Morasko, do którego pomieszczeń mają być dostarczone i zamontowane meble. Powiadomienie zostanie przesłane w formie elektronicznej przez następującą osobę po stronie Zamawiającego: ………………………………….. na  adres e-mail Wykonawcy : ………………………………</w:t>
      </w:r>
    </w:p>
    <w:p w14:paraId="7F7B4950" w14:textId="54196324" w:rsidR="002044F3" w:rsidRPr="002B031E" w:rsidRDefault="002044F3" w:rsidP="002044F3">
      <w:pPr>
        <w:spacing w:after="0" w:line="240" w:lineRule="auto"/>
        <w:ind w:left="360"/>
        <w:jc w:val="both"/>
        <w:rPr>
          <w:rFonts w:ascii="Arial" w:eastAsia="Times New Roman" w:hAnsi="Arial" w:cs="Arial"/>
          <w:lang w:eastAsia="x-none"/>
        </w:rPr>
      </w:pPr>
      <w:r w:rsidRPr="002B031E">
        <w:rPr>
          <w:rFonts w:ascii="Arial" w:eastAsia="Times New Roman" w:hAnsi="Arial" w:cs="Arial"/>
          <w:lang w:eastAsia="x-none"/>
        </w:rPr>
        <w:t>Brak powiadomienia ze strony Zamawiającego albo wskazanie przez niego daty późniejszej niż data 14 listopada 2022 r., skutkuje rozpoczęciem biegu terminu realizacji przedmiotu umowy od  daty początkowej 14 listopada 2022 r.</w:t>
      </w:r>
    </w:p>
    <w:p w14:paraId="7E23B094" w14:textId="77777777" w:rsidR="002044F3" w:rsidRDefault="002044F3" w:rsidP="00DB339C">
      <w:pPr>
        <w:spacing w:after="0" w:line="240" w:lineRule="auto"/>
        <w:ind w:left="360"/>
        <w:jc w:val="both"/>
        <w:rPr>
          <w:rFonts w:ascii="Arial" w:eastAsia="Times New Roman" w:hAnsi="Arial" w:cs="Arial"/>
          <w:b/>
          <w:lang w:eastAsia="x-none"/>
        </w:rPr>
      </w:pPr>
    </w:p>
    <w:p w14:paraId="262BA140" w14:textId="450030F2" w:rsidR="00D04B06" w:rsidRPr="00745132" w:rsidRDefault="00D04B06" w:rsidP="00C410B9">
      <w:pPr>
        <w:spacing w:after="0" w:line="240" w:lineRule="auto"/>
        <w:jc w:val="both"/>
        <w:rPr>
          <w:rFonts w:ascii="Arial" w:eastAsia="Times New Roman" w:hAnsi="Arial" w:cs="Arial"/>
          <w:b/>
          <w:lang w:eastAsia="x-none"/>
        </w:rPr>
      </w:pPr>
    </w:p>
    <w:p w14:paraId="1A546374" w14:textId="26A5D3F9" w:rsidR="007867DD" w:rsidRPr="00745132" w:rsidRDefault="00D04B06" w:rsidP="00DB339C">
      <w:pPr>
        <w:spacing w:after="0" w:line="240" w:lineRule="auto"/>
        <w:ind w:left="360"/>
        <w:jc w:val="both"/>
        <w:rPr>
          <w:rFonts w:ascii="Arial" w:eastAsia="Times New Roman" w:hAnsi="Arial" w:cs="Arial"/>
          <w:b/>
          <w:lang w:eastAsia="x-none"/>
        </w:rPr>
      </w:pPr>
      <w:r w:rsidRPr="00745132">
        <w:rPr>
          <w:rFonts w:ascii="Arial" w:eastAsia="Times New Roman" w:hAnsi="Arial" w:cs="Arial"/>
          <w:b/>
          <w:lang w:eastAsia="x-none"/>
        </w:rPr>
        <w:t xml:space="preserve">- dla części </w:t>
      </w:r>
      <w:r w:rsidR="00F80F26">
        <w:rPr>
          <w:rFonts w:ascii="Arial" w:eastAsia="Times New Roman" w:hAnsi="Arial" w:cs="Arial"/>
          <w:b/>
          <w:lang w:eastAsia="x-none"/>
        </w:rPr>
        <w:t>2</w:t>
      </w:r>
      <w:r w:rsidR="00745132" w:rsidRPr="00745132">
        <w:rPr>
          <w:rFonts w:ascii="Arial" w:eastAsia="Times New Roman" w:hAnsi="Arial" w:cs="Arial"/>
          <w:b/>
          <w:lang w:eastAsia="x-none"/>
        </w:rPr>
        <w:t>,</w:t>
      </w:r>
      <w:r w:rsidR="00F80F26">
        <w:rPr>
          <w:rFonts w:ascii="Arial" w:eastAsia="Times New Roman" w:hAnsi="Arial" w:cs="Arial"/>
          <w:b/>
          <w:lang w:eastAsia="x-none"/>
        </w:rPr>
        <w:t>3</w:t>
      </w:r>
      <w:r w:rsidRPr="00745132">
        <w:rPr>
          <w:rFonts w:ascii="Arial" w:eastAsia="Times New Roman" w:hAnsi="Arial" w:cs="Arial"/>
          <w:b/>
          <w:lang w:eastAsia="x-none"/>
        </w:rPr>
        <w:t xml:space="preserve"> w terminie </w:t>
      </w:r>
      <w:r w:rsidR="007867DD" w:rsidRPr="00745132">
        <w:rPr>
          <w:rFonts w:ascii="Arial" w:eastAsia="Times New Roman" w:hAnsi="Arial" w:cs="Arial"/>
          <w:b/>
          <w:lang w:eastAsia="x-none"/>
        </w:rPr>
        <w:t xml:space="preserve">do ……………..tygodni od dnia zawarcia </w:t>
      </w:r>
      <w:r w:rsidR="00745132" w:rsidRPr="00745132">
        <w:rPr>
          <w:rFonts w:ascii="Arial" w:eastAsia="Times New Roman" w:hAnsi="Arial" w:cs="Arial"/>
          <w:b/>
          <w:lang w:eastAsia="x-none"/>
        </w:rPr>
        <w:t xml:space="preserve">niniejszej </w:t>
      </w:r>
      <w:r w:rsidR="007867DD" w:rsidRPr="00745132">
        <w:rPr>
          <w:rFonts w:ascii="Arial" w:eastAsia="Times New Roman" w:hAnsi="Arial" w:cs="Arial"/>
          <w:b/>
          <w:lang w:eastAsia="x-none"/>
        </w:rPr>
        <w:t xml:space="preserve">umowy </w:t>
      </w:r>
    </w:p>
    <w:p w14:paraId="602C7BB3" w14:textId="1F6D6EF5" w:rsidR="00DB339C" w:rsidRPr="00745132" w:rsidRDefault="00555B54" w:rsidP="00DB339C">
      <w:pPr>
        <w:spacing w:after="0" w:line="240" w:lineRule="auto"/>
        <w:ind w:left="360"/>
        <w:jc w:val="both"/>
        <w:rPr>
          <w:rFonts w:ascii="Arial" w:eastAsia="Times New Roman" w:hAnsi="Arial" w:cs="Arial"/>
          <w:i/>
          <w:lang w:eastAsia="x-none"/>
        </w:rPr>
      </w:pPr>
      <w:r w:rsidRPr="00745132">
        <w:rPr>
          <w:rFonts w:ascii="Arial" w:eastAsia="Times New Roman" w:hAnsi="Arial" w:cs="Arial"/>
          <w:lang w:eastAsia="x-none"/>
        </w:rPr>
        <w:t>(</w:t>
      </w:r>
      <w:r w:rsidR="00745132" w:rsidRPr="00745132">
        <w:rPr>
          <w:rFonts w:ascii="Arial" w:eastAsia="Times New Roman" w:hAnsi="Arial" w:cs="Arial"/>
          <w:lang w:eastAsia="x-none"/>
        </w:rPr>
        <w:t xml:space="preserve">w części </w:t>
      </w:r>
      <w:r w:rsidR="00F80F26">
        <w:rPr>
          <w:rFonts w:ascii="Arial" w:eastAsia="Times New Roman" w:hAnsi="Arial" w:cs="Arial"/>
          <w:lang w:eastAsia="x-none"/>
        </w:rPr>
        <w:t>2</w:t>
      </w:r>
      <w:r w:rsidR="00745132" w:rsidRPr="00745132">
        <w:rPr>
          <w:rFonts w:ascii="Arial" w:eastAsia="Times New Roman" w:hAnsi="Arial" w:cs="Arial"/>
          <w:lang w:eastAsia="x-none"/>
        </w:rPr>
        <w:t>,</w:t>
      </w:r>
      <w:r w:rsidR="00F80F26">
        <w:rPr>
          <w:rFonts w:ascii="Arial" w:eastAsia="Times New Roman" w:hAnsi="Arial" w:cs="Arial"/>
          <w:lang w:eastAsia="x-none"/>
        </w:rPr>
        <w:t>3</w:t>
      </w:r>
      <w:r w:rsidR="00745132" w:rsidRPr="00745132">
        <w:rPr>
          <w:rFonts w:ascii="Arial" w:eastAsia="Times New Roman" w:hAnsi="Arial" w:cs="Arial"/>
          <w:lang w:eastAsia="x-none"/>
        </w:rPr>
        <w:t xml:space="preserve"> </w:t>
      </w:r>
      <w:r w:rsidRPr="00745132">
        <w:rPr>
          <w:rFonts w:ascii="Arial" w:eastAsia="Times New Roman" w:hAnsi="Arial" w:cs="Arial"/>
          <w:i/>
          <w:lang w:eastAsia="x-none"/>
        </w:rPr>
        <w:t>termin realizacji przedmiotu umowy (zamówienia) jest jednym z kryteriów oceny ofer</w:t>
      </w:r>
      <w:r w:rsidR="0020105D" w:rsidRPr="00745132">
        <w:rPr>
          <w:rFonts w:ascii="Arial" w:eastAsia="Times New Roman" w:hAnsi="Arial" w:cs="Arial"/>
          <w:i/>
          <w:lang w:eastAsia="x-none"/>
        </w:rPr>
        <w:t>t, maksymalny termin realizacji</w:t>
      </w:r>
      <w:r w:rsidR="00DC71BF" w:rsidRPr="00745132">
        <w:rPr>
          <w:rFonts w:ascii="Arial" w:eastAsia="Times New Roman" w:hAnsi="Arial" w:cs="Arial"/>
          <w:i/>
          <w:lang w:eastAsia="x-none"/>
        </w:rPr>
        <w:t xml:space="preserve"> – do </w:t>
      </w:r>
      <w:r w:rsidR="00745132" w:rsidRPr="00745132">
        <w:rPr>
          <w:rFonts w:ascii="Arial" w:eastAsia="Times New Roman" w:hAnsi="Arial" w:cs="Arial"/>
          <w:i/>
          <w:lang w:eastAsia="x-none"/>
        </w:rPr>
        <w:t>8</w:t>
      </w:r>
      <w:r w:rsidR="00DC71BF" w:rsidRPr="00745132">
        <w:rPr>
          <w:rFonts w:ascii="Arial" w:eastAsia="Times New Roman" w:hAnsi="Arial" w:cs="Arial"/>
          <w:i/>
          <w:lang w:eastAsia="x-none"/>
        </w:rPr>
        <w:t xml:space="preserve"> tygodni</w:t>
      </w:r>
      <w:r w:rsidR="0020105D" w:rsidRPr="00745132">
        <w:rPr>
          <w:rFonts w:ascii="Arial" w:eastAsia="Times New Roman" w:hAnsi="Arial" w:cs="Arial"/>
          <w:i/>
          <w:lang w:eastAsia="x-none"/>
        </w:rPr>
        <w:t>)</w:t>
      </w:r>
      <w:r w:rsidR="00745132" w:rsidRPr="00745132">
        <w:rPr>
          <w:rFonts w:ascii="Arial" w:eastAsia="Times New Roman" w:hAnsi="Arial" w:cs="Arial"/>
          <w:i/>
          <w:lang w:eastAsia="x-none"/>
        </w:rPr>
        <w:t>.</w:t>
      </w:r>
    </w:p>
    <w:p w14:paraId="368FA498" w14:textId="44467443" w:rsidR="00555B54" w:rsidRPr="005C5A7F" w:rsidRDefault="00555B54" w:rsidP="005C5A7F">
      <w:pPr>
        <w:numPr>
          <w:ilvl w:val="0"/>
          <w:numId w:val="3"/>
        </w:numPr>
        <w:spacing w:after="0" w:line="240" w:lineRule="auto"/>
        <w:ind w:left="360" w:hanging="360"/>
        <w:jc w:val="both"/>
        <w:rPr>
          <w:rFonts w:ascii="Arial" w:eastAsia="Times New Roman" w:hAnsi="Arial" w:cs="Arial"/>
          <w:b/>
          <w:lang w:eastAsia="x-none"/>
        </w:rPr>
      </w:pPr>
      <w:r w:rsidRPr="00555B54">
        <w:rPr>
          <w:rFonts w:ascii="Arial" w:eastAsia="Times New Roman" w:hAnsi="Arial" w:cs="Arial"/>
          <w:lang w:eastAsia="pl-PL"/>
        </w:rPr>
        <w:t>O</w:t>
      </w:r>
      <w:r w:rsidRPr="00555B54">
        <w:rPr>
          <w:rFonts w:ascii="Arial" w:eastAsia="Times New Roman" w:hAnsi="Arial" w:cs="Arial"/>
          <w:lang w:eastAsia="x-none"/>
        </w:rPr>
        <w:t xml:space="preserve"> gotowości przywozu i montażu przedmiotu umowy Wykonawca zobowiązuje się zawiadomić telefonicznie</w:t>
      </w:r>
      <w:r w:rsidRPr="00555B54">
        <w:rPr>
          <w:rFonts w:ascii="Arial" w:eastAsia="Times New Roman" w:hAnsi="Arial" w:cs="Arial"/>
          <w:lang w:eastAsia="pl-PL"/>
        </w:rPr>
        <w:t>, osoby wskazane w wykazie osób do kontaktu, stanowiącym załącznik nr 4 do niniejszej umowy</w:t>
      </w:r>
      <w:r w:rsidR="00066340">
        <w:rPr>
          <w:rFonts w:ascii="Arial" w:eastAsia="Times New Roman" w:hAnsi="Arial" w:cs="Arial"/>
          <w:lang w:eastAsia="pl-PL"/>
        </w:rPr>
        <w:t>,</w:t>
      </w:r>
      <w:r w:rsidR="005C5A7F">
        <w:rPr>
          <w:rFonts w:ascii="Arial" w:eastAsia="Times New Roman" w:hAnsi="Arial" w:cs="Arial"/>
          <w:b/>
          <w:lang w:eastAsia="x-none"/>
        </w:rPr>
        <w:t xml:space="preserve"> </w:t>
      </w:r>
      <w:r w:rsidR="0014316B" w:rsidRPr="005C5A7F">
        <w:rPr>
          <w:rFonts w:ascii="Arial" w:eastAsia="Times New Roman" w:hAnsi="Arial" w:cs="Arial"/>
          <w:lang w:eastAsia="pl-PL"/>
        </w:rPr>
        <w:t xml:space="preserve">co najmniej </w:t>
      </w:r>
      <w:r w:rsidR="000E66D0" w:rsidRPr="005C5A7F">
        <w:rPr>
          <w:rFonts w:ascii="Arial" w:eastAsia="Times New Roman" w:hAnsi="Arial" w:cs="Arial"/>
          <w:lang w:eastAsia="pl-PL"/>
        </w:rPr>
        <w:t>2</w:t>
      </w:r>
      <w:r w:rsidR="0014316B" w:rsidRPr="005C5A7F">
        <w:rPr>
          <w:rFonts w:ascii="Arial" w:eastAsia="Times New Roman" w:hAnsi="Arial" w:cs="Arial"/>
          <w:lang w:eastAsia="pl-PL"/>
        </w:rPr>
        <w:t xml:space="preserve"> dni przed datą rozpoczęcia </w:t>
      </w:r>
      <w:r w:rsidR="000E66D0" w:rsidRPr="005C5A7F">
        <w:rPr>
          <w:rFonts w:ascii="Arial" w:eastAsia="Times New Roman" w:hAnsi="Arial" w:cs="Arial"/>
          <w:lang w:eastAsia="pl-PL"/>
        </w:rPr>
        <w:t xml:space="preserve">przywozu i </w:t>
      </w:r>
      <w:r w:rsidR="0014316B" w:rsidRPr="005C5A7F">
        <w:rPr>
          <w:rFonts w:ascii="Arial" w:eastAsia="Times New Roman" w:hAnsi="Arial" w:cs="Arial"/>
          <w:lang w:eastAsia="pl-PL"/>
        </w:rPr>
        <w:t>montażu</w:t>
      </w:r>
      <w:r w:rsidRPr="005C5A7F">
        <w:rPr>
          <w:rFonts w:ascii="Arial" w:eastAsia="Times New Roman" w:hAnsi="Arial" w:cs="Arial"/>
          <w:lang w:eastAsia="pl-PL"/>
        </w:rPr>
        <w:t xml:space="preserve">. </w:t>
      </w:r>
      <w:r w:rsidRPr="005C5A7F">
        <w:rPr>
          <w:rFonts w:ascii="Arial" w:eastAsia="Times New Roman" w:hAnsi="Arial" w:cs="Arial"/>
          <w:lang w:eastAsia="x-none"/>
        </w:rPr>
        <w:t xml:space="preserve"> </w:t>
      </w:r>
    </w:p>
    <w:p w14:paraId="3FAA2B64" w14:textId="77777777" w:rsidR="00555B54" w:rsidRPr="00555B54" w:rsidRDefault="00555B54" w:rsidP="00555B54">
      <w:pPr>
        <w:numPr>
          <w:ilvl w:val="0"/>
          <w:numId w:val="3"/>
        </w:numPr>
        <w:spacing w:after="0" w:line="240" w:lineRule="auto"/>
        <w:ind w:left="360" w:hanging="360"/>
        <w:jc w:val="both"/>
        <w:rPr>
          <w:rFonts w:ascii="Arial" w:eastAsia="Times New Roman" w:hAnsi="Arial" w:cs="Arial"/>
          <w:b/>
          <w:lang w:eastAsia="x-none"/>
        </w:rPr>
      </w:pPr>
      <w:r w:rsidRPr="00555B54">
        <w:rPr>
          <w:rFonts w:ascii="Arial" w:eastAsia="Times New Roman" w:hAnsi="Arial" w:cs="Arial"/>
          <w:lang w:eastAsia="x-none"/>
        </w:rPr>
        <w:t>Wykonawca dostarczy</w:t>
      </w:r>
      <w:r w:rsidRPr="00555B54">
        <w:rPr>
          <w:rFonts w:ascii="Arial" w:eastAsia="Times New Roman" w:hAnsi="Arial" w:cs="Arial"/>
          <w:lang w:eastAsia="pl-PL"/>
        </w:rPr>
        <w:t xml:space="preserve"> i zamontuje przedmiot</w:t>
      </w:r>
      <w:r w:rsidRPr="00555B54">
        <w:rPr>
          <w:rFonts w:ascii="Arial" w:eastAsia="Times New Roman" w:hAnsi="Arial" w:cs="Arial"/>
          <w:lang w:eastAsia="x-none"/>
        </w:rPr>
        <w:t xml:space="preserve"> umowy</w:t>
      </w:r>
      <w:r w:rsidRPr="00555B54">
        <w:rPr>
          <w:rFonts w:ascii="Arial" w:eastAsia="Times New Roman" w:hAnsi="Arial" w:cs="Arial"/>
          <w:lang w:eastAsia="pl-PL"/>
        </w:rPr>
        <w:t xml:space="preserve"> na własny</w:t>
      </w:r>
      <w:r w:rsidRPr="00555B54">
        <w:rPr>
          <w:rFonts w:ascii="Arial" w:eastAsia="Times New Roman" w:hAnsi="Arial" w:cs="Arial"/>
          <w:lang w:eastAsia="x-none"/>
        </w:rPr>
        <w:t xml:space="preserve"> koszt</w:t>
      </w:r>
      <w:r w:rsidRPr="00555B54">
        <w:rPr>
          <w:rFonts w:ascii="Arial" w:eastAsia="Times New Roman" w:hAnsi="Arial" w:cs="Arial"/>
          <w:lang w:eastAsia="pl-PL"/>
        </w:rPr>
        <w:t xml:space="preserve"> i ryzyko w miejscach wskazanych w załączniku nr 4 do niniejszej umowy. </w:t>
      </w:r>
    </w:p>
    <w:p w14:paraId="7E4F82CD" w14:textId="644432AB" w:rsidR="00555B54" w:rsidRPr="00150435" w:rsidRDefault="00555B54" w:rsidP="0007237F">
      <w:pPr>
        <w:numPr>
          <w:ilvl w:val="0"/>
          <w:numId w:val="3"/>
        </w:numPr>
        <w:spacing w:after="0" w:line="240" w:lineRule="auto"/>
        <w:ind w:left="426" w:hanging="426"/>
        <w:jc w:val="both"/>
        <w:rPr>
          <w:rFonts w:ascii="Arial" w:eastAsia="Times New Roman" w:hAnsi="Arial" w:cs="Arial"/>
          <w:b/>
          <w:lang w:eastAsia="x-none"/>
        </w:rPr>
      </w:pPr>
      <w:r w:rsidRPr="00555B54">
        <w:rPr>
          <w:rFonts w:ascii="Arial" w:eastAsia="Times New Roman" w:hAnsi="Arial" w:cs="Arial"/>
          <w:lang w:eastAsia="x-none"/>
        </w:rPr>
        <w:t>Niebezpieczeństwo</w:t>
      </w:r>
      <w:r w:rsidRPr="00555B54">
        <w:rPr>
          <w:rFonts w:ascii="Arial" w:eastAsia="Times New Roman" w:hAnsi="Arial" w:cs="Arial"/>
          <w:lang w:eastAsia="pl-PL"/>
        </w:rPr>
        <w:t xml:space="preserve"> uszkodzenia lub utraty rzeczy przechodzi na</w:t>
      </w:r>
      <w:r w:rsidRPr="00555B54">
        <w:rPr>
          <w:rFonts w:ascii="Arial" w:eastAsia="Times New Roman" w:hAnsi="Arial" w:cs="Arial"/>
          <w:lang w:eastAsia="x-none"/>
        </w:rPr>
        <w:t xml:space="preserve"> Zamawiającego</w:t>
      </w:r>
      <w:r w:rsidRPr="00555B54">
        <w:rPr>
          <w:rFonts w:ascii="Arial" w:eastAsia="Times New Roman" w:hAnsi="Arial" w:cs="Arial"/>
          <w:lang w:eastAsia="pl-PL"/>
        </w:rPr>
        <w:t xml:space="preserve"> z</w:t>
      </w:r>
      <w:r w:rsidRPr="00555B54">
        <w:rPr>
          <w:rFonts w:ascii="Arial" w:eastAsia="Times New Roman" w:hAnsi="Arial" w:cs="Arial"/>
          <w:lang w:eastAsia="x-none"/>
        </w:rPr>
        <w:t xml:space="preserve"> momentem</w:t>
      </w:r>
      <w:r w:rsidRPr="00555B54">
        <w:rPr>
          <w:rFonts w:ascii="Arial" w:eastAsia="Times New Roman" w:hAnsi="Arial" w:cs="Arial"/>
          <w:lang w:eastAsia="pl-PL"/>
        </w:rPr>
        <w:t xml:space="preserve"> podpisania bez zastrzeżeń danego protokołu odbioru</w:t>
      </w:r>
      <w:r w:rsidR="006756BC">
        <w:rPr>
          <w:rFonts w:ascii="Arial" w:eastAsia="Times New Roman" w:hAnsi="Arial" w:cs="Arial"/>
          <w:lang w:eastAsia="pl-PL"/>
        </w:rPr>
        <w:t>,</w:t>
      </w:r>
      <w:r w:rsidRPr="00555B54">
        <w:rPr>
          <w:rFonts w:ascii="Arial" w:eastAsia="Times New Roman" w:hAnsi="Arial" w:cs="Arial"/>
          <w:lang w:eastAsia="pl-PL"/>
        </w:rPr>
        <w:t xml:space="preserve"> </w:t>
      </w:r>
      <w:bookmarkStart w:id="0" w:name="_Hlk45607627"/>
      <w:r w:rsidR="0007237F" w:rsidRPr="0007237F">
        <w:rPr>
          <w:rFonts w:ascii="Arial" w:eastAsia="Times New Roman" w:hAnsi="Arial" w:cs="Arial"/>
          <w:lang w:eastAsia="pl-PL"/>
        </w:rPr>
        <w:t>o którym mowa w ust. 8</w:t>
      </w:r>
      <w:r w:rsidR="0007237F">
        <w:rPr>
          <w:rFonts w:ascii="Arial" w:eastAsia="Times New Roman" w:hAnsi="Arial" w:cs="Arial"/>
          <w:lang w:eastAsia="pl-PL"/>
        </w:rPr>
        <w:t>.</w:t>
      </w:r>
      <w:bookmarkEnd w:id="0"/>
      <w:r w:rsidRPr="00150435">
        <w:rPr>
          <w:rFonts w:ascii="Arial" w:eastAsia="Times New Roman" w:hAnsi="Arial" w:cs="Arial"/>
          <w:lang w:eastAsia="pl-PL"/>
        </w:rPr>
        <w:t xml:space="preserve"> </w:t>
      </w:r>
    </w:p>
    <w:p w14:paraId="4B59ECC1" w14:textId="0388A366" w:rsidR="00555B54" w:rsidRPr="00555B54" w:rsidRDefault="00555B54" w:rsidP="00555B54">
      <w:pPr>
        <w:numPr>
          <w:ilvl w:val="0"/>
          <w:numId w:val="3"/>
        </w:numPr>
        <w:spacing w:after="0" w:line="240" w:lineRule="auto"/>
        <w:ind w:left="360" w:hanging="360"/>
        <w:jc w:val="both"/>
        <w:rPr>
          <w:rFonts w:ascii="Arial" w:eastAsia="Times New Roman" w:hAnsi="Arial" w:cs="Arial"/>
          <w:b/>
          <w:lang w:eastAsia="x-none"/>
        </w:rPr>
      </w:pPr>
      <w:r w:rsidRPr="00555B54">
        <w:rPr>
          <w:rFonts w:ascii="Arial" w:eastAsia="Times New Roman" w:hAnsi="Arial" w:cs="Arial"/>
          <w:lang w:eastAsia="pl-PL"/>
        </w:rPr>
        <w:t>Na</w:t>
      </w:r>
      <w:r w:rsidRPr="00555B54">
        <w:rPr>
          <w:rFonts w:ascii="Arial" w:eastAsia="Times New Roman" w:hAnsi="Arial" w:cs="Arial"/>
          <w:lang w:eastAsia="x-none"/>
        </w:rPr>
        <w:t xml:space="preserve"> etapie realizacji przedmiotu umowy</w:t>
      </w:r>
      <w:r w:rsidR="0034330D">
        <w:rPr>
          <w:rFonts w:ascii="Arial" w:eastAsia="Times New Roman" w:hAnsi="Arial" w:cs="Arial"/>
          <w:lang w:eastAsia="x-none"/>
        </w:rPr>
        <w:t xml:space="preserve"> (przed </w:t>
      </w:r>
      <w:r w:rsidR="00A75D0D">
        <w:rPr>
          <w:rFonts w:ascii="Arial" w:eastAsia="Times New Roman" w:hAnsi="Arial" w:cs="Arial"/>
          <w:lang w:eastAsia="x-none"/>
        </w:rPr>
        <w:t>zakończeniem dostawy</w:t>
      </w:r>
      <w:r w:rsidR="00950D0F">
        <w:rPr>
          <w:rFonts w:ascii="Arial" w:eastAsia="Times New Roman" w:hAnsi="Arial" w:cs="Arial"/>
          <w:lang w:eastAsia="x-none"/>
        </w:rPr>
        <w:t>)</w:t>
      </w:r>
      <w:bookmarkStart w:id="1" w:name="_GoBack"/>
      <w:bookmarkEnd w:id="1"/>
      <w:r w:rsidRPr="00555B54">
        <w:rPr>
          <w:rFonts w:ascii="Arial" w:eastAsia="Times New Roman" w:hAnsi="Arial" w:cs="Arial"/>
          <w:lang w:eastAsia="x-none"/>
        </w:rPr>
        <w:t xml:space="preserve"> Wykonawca winien umożliwić Zamawiającemu weryfikację dostarczanych mebli. </w:t>
      </w:r>
      <w:r w:rsidRPr="00555B54">
        <w:rPr>
          <w:rFonts w:ascii="Arial" w:eastAsia="Times New Roman" w:hAnsi="Arial" w:cs="Arial"/>
          <w:lang w:eastAsia="pl-PL"/>
        </w:rPr>
        <w:t>W przypadku</w:t>
      </w:r>
      <w:r w:rsidRPr="00555B54">
        <w:rPr>
          <w:rFonts w:ascii="Arial" w:eastAsia="Times New Roman" w:hAnsi="Arial" w:cs="Arial"/>
          <w:lang w:eastAsia="x-none"/>
        </w:rPr>
        <w:t xml:space="preserve"> stwierdzenia niezgodności </w:t>
      </w:r>
      <w:r w:rsidR="0034330D">
        <w:rPr>
          <w:rFonts w:ascii="Arial" w:eastAsia="Times New Roman" w:hAnsi="Arial" w:cs="Arial"/>
          <w:lang w:eastAsia="pl-PL"/>
        </w:rPr>
        <w:t xml:space="preserve">zweryfikowanych </w:t>
      </w:r>
      <w:r w:rsidR="0020105D">
        <w:rPr>
          <w:rFonts w:ascii="Arial" w:eastAsia="Times New Roman" w:hAnsi="Arial" w:cs="Arial"/>
          <w:lang w:eastAsia="pl-PL"/>
        </w:rPr>
        <w:t xml:space="preserve">mebli </w:t>
      </w:r>
      <w:r w:rsidR="00AC3A6D">
        <w:rPr>
          <w:rFonts w:ascii="Arial" w:eastAsia="Times New Roman" w:hAnsi="Arial" w:cs="Arial"/>
          <w:lang w:eastAsia="pl-PL"/>
        </w:rPr>
        <w:t xml:space="preserve">dostarczonych przez Wykonawcę </w:t>
      </w:r>
      <w:r w:rsidRPr="00555B54">
        <w:rPr>
          <w:rFonts w:ascii="Arial" w:eastAsia="Times New Roman" w:hAnsi="Arial" w:cs="Arial"/>
          <w:lang w:eastAsia="pl-PL"/>
        </w:rPr>
        <w:t>z opisem przedmiotu zamówienia — Załącznik nr 3,</w:t>
      </w:r>
      <w:r w:rsidRPr="00555B54">
        <w:rPr>
          <w:rFonts w:ascii="Arial" w:eastAsia="Times New Roman" w:hAnsi="Arial" w:cs="Arial"/>
          <w:lang w:eastAsia="x-none"/>
        </w:rPr>
        <w:t xml:space="preserve"> Zamawiający</w:t>
      </w:r>
      <w:r w:rsidRPr="00555B54">
        <w:rPr>
          <w:rFonts w:ascii="Arial" w:eastAsia="Times New Roman" w:hAnsi="Arial" w:cs="Arial"/>
          <w:lang w:eastAsia="pl-PL"/>
        </w:rPr>
        <w:t xml:space="preserve"> ma</w:t>
      </w:r>
      <w:r w:rsidRPr="00555B54">
        <w:rPr>
          <w:rFonts w:ascii="Arial" w:eastAsia="Times New Roman" w:hAnsi="Arial" w:cs="Arial"/>
          <w:lang w:eastAsia="x-none"/>
        </w:rPr>
        <w:t xml:space="preserve"> prawo</w:t>
      </w:r>
      <w:r w:rsidRPr="00555B54">
        <w:rPr>
          <w:rFonts w:ascii="Arial" w:eastAsia="Times New Roman" w:hAnsi="Arial" w:cs="Arial"/>
          <w:lang w:eastAsia="pl-PL"/>
        </w:rPr>
        <w:t xml:space="preserve"> wstrzymać całą dostawę do danej jednostki wraz </w:t>
      </w:r>
      <w:r w:rsidRPr="00555B54">
        <w:rPr>
          <w:rFonts w:ascii="Arial" w:eastAsia="Times New Roman" w:hAnsi="Arial" w:cs="Arial"/>
          <w:lang w:eastAsia="x-none"/>
        </w:rPr>
        <w:t>z</w:t>
      </w:r>
      <w:r w:rsidRPr="00555B54">
        <w:rPr>
          <w:rFonts w:ascii="Arial" w:eastAsia="Times New Roman" w:hAnsi="Arial" w:cs="Arial"/>
          <w:lang w:eastAsia="pl-PL"/>
        </w:rPr>
        <w:t xml:space="preserve"> </w:t>
      </w:r>
      <w:r w:rsidRPr="00555B54">
        <w:rPr>
          <w:rFonts w:ascii="Arial" w:eastAsia="Times New Roman" w:hAnsi="Arial" w:cs="Arial"/>
          <w:lang w:eastAsia="x-none"/>
        </w:rPr>
        <w:t>żądaniem niezwłocznej wymiany mebli</w:t>
      </w:r>
      <w:r w:rsidRPr="00555B54">
        <w:rPr>
          <w:rFonts w:ascii="Arial" w:eastAsia="Times New Roman" w:hAnsi="Arial" w:cs="Arial"/>
          <w:lang w:eastAsia="pl-PL"/>
        </w:rPr>
        <w:t xml:space="preserve"> </w:t>
      </w:r>
      <w:r w:rsidRPr="00555B54">
        <w:rPr>
          <w:rFonts w:ascii="Arial" w:eastAsia="Times New Roman" w:hAnsi="Arial" w:cs="Arial"/>
          <w:lang w:eastAsia="x-none"/>
        </w:rPr>
        <w:t>na zgodne</w:t>
      </w:r>
      <w:r w:rsidRPr="00555B54">
        <w:rPr>
          <w:rFonts w:ascii="Arial" w:eastAsia="Times New Roman" w:hAnsi="Arial" w:cs="Arial"/>
          <w:lang w:eastAsia="pl-PL"/>
        </w:rPr>
        <w:t xml:space="preserve"> </w:t>
      </w:r>
      <w:r w:rsidRPr="00555B54">
        <w:rPr>
          <w:rFonts w:ascii="Arial" w:eastAsia="Times New Roman" w:hAnsi="Arial" w:cs="Arial"/>
          <w:lang w:eastAsia="x-none"/>
        </w:rPr>
        <w:t>ze</w:t>
      </w:r>
      <w:r w:rsidRPr="00555B54">
        <w:rPr>
          <w:rFonts w:ascii="Arial" w:eastAsia="Times New Roman" w:hAnsi="Arial" w:cs="Arial"/>
          <w:lang w:eastAsia="pl-PL"/>
        </w:rPr>
        <w:t xml:space="preserve"> SWZ oraz opisem</w:t>
      </w:r>
      <w:r w:rsidRPr="00555B54">
        <w:rPr>
          <w:rFonts w:ascii="Arial" w:eastAsia="Times New Roman" w:hAnsi="Arial" w:cs="Arial"/>
          <w:lang w:eastAsia="x-none"/>
        </w:rPr>
        <w:t xml:space="preserve"> przedmiotu</w:t>
      </w:r>
      <w:r w:rsidRPr="00555B54">
        <w:rPr>
          <w:rFonts w:ascii="Arial" w:eastAsia="Times New Roman" w:hAnsi="Arial" w:cs="Arial"/>
          <w:lang w:eastAsia="pl-PL"/>
        </w:rPr>
        <w:t xml:space="preserve"> zamówienia —</w:t>
      </w:r>
      <w:r w:rsidRPr="00555B54">
        <w:rPr>
          <w:rFonts w:ascii="Arial" w:eastAsia="Times New Roman" w:hAnsi="Arial" w:cs="Arial"/>
          <w:lang w:eastAsia="x-none"/>
        </w:rPr>
        <w:t xml:space="preserve"> Załącznik</w:t>
      </w:r>
      <w:r w:rsidRPr="00555B54">
        <w:rPr>
          <w:rFonts w:ascii="Arial" w:eastAsia="Times New Roman" w:hAnsi="Arial" w:cs="Arial"/>
          <w:lang w:eastAsia="pl-PL"/>
        </w:rPr>
        <w:t xml:space="preserve"> nr 3, na</w:t>
      </w:r>
      <w:r w:rsidRPr="00555B54">
        <w:rPr>
          <w:rFonts w:ascii="Arial" w:eastAsia="Times New Roman" w:hAnsi="Arial" w:cs="Arial"/>
          <w:lang w:eastAsia="x-none"/>
        </w:rPr>
        <w:t xml:space="preserve"> koszt</w:t>
      </w:r>
      <w:r w:rsidRPr="00555B54">
        <w:rPr>
          <w:rFonts w:ascii="Arial" w:eastAsia="Times New Roman" w:hAnsi="Arial" w:cs="Arial"/>
          <w:lang w:eastAsia="pl-PL"/>
        </w:rPr>
        <w:t xml:space="preserve"> i odpowiedzialność Wykonawcy. </w:t>
      </w:r>
    </w:p>
    <w:p w14:paraId="53DC92BC" w14:textId="6ED2526C" w:rsidR="00555B54" w:rsidRPr="00555B54" w:rsidRDefault="00555B54" w:rsidP="00555B54">
      <w:pPr>
        <w:numPr>
          <w:ilvl w:val="0"/>
          <w:numId w:val="3"/>
        </w:numPr>
        <w:spacing w:after="0" w:line="240" w:lineRule="auto"/>
        <w:ind w:left="360" w:hanging="360"/>
        <w:jc w:val="both"/>
        <w:rPr>
          <w:rFonts w:ascii="Arial" w:eastAsia="Times New Roman" w:hAnsi="Arial" w:cs="Arial"/>
          <w:b/>
          <w:lang w:eastAsia="x-none"/>
        </w:rPr>
      </w:pPr>
      <w:r w:rsidRPr="00555B54">
        <w:rPr>
          <w:rFonts w:ascii="Arial" w:eastAsia="Times New Roman" w:hAnsi="Arial" w:cs="Arial"/>
          <w:lang w:eastAsia="x-none"/>
        </w:rPr>
        <w:t>Wykonawca odrębnym zawiadomieniem na</w:t>
      </w:r>
      <w:r w:rsidRPr="00555B54">
        <w:rPr>
          <w:rFonts w:ascii="Arial" w:eastAsia="Times New Roman" w:hAnsi="Arial" w:cs="Arial"/>
          <w:lang w:eastAsia="pl-PL"/>
        </w:rPr>
        <w:t xml:space="preserve"> piśmie zgłosi</w:t>
      </w:r>
      <w:r w:rsidRPr="00555B54">
        <w:rPr>
          <w:rFonts w:ascii="Arial" w:eastAsia="Times New Roman" w:hAnsi="Arial" w:cs="Arial"/>
          <w:lang w:eastAsia="x-none"/>
        </w:rPr>
        <w:t xml:space="preserve"> Zamawiającemu gotowość</w:t>
      </w:r>
      <w:r w:rsidRPr="00555B54">
        <w:rPr>
          <w:rFonts w:ascii="Arial" w:eastAsia="Times New Roman" w:hAnsi="Arial" w:cs="Arial"/>
          <w:lang w:eastAsia="pl-PL"/>
        </w:rPr>
        <w:t xml:space="preserve"> do odbioru dla danej jednostki. </w:t>
      </w:r>
    </w:p>
    <w:p w14:paraId="4FF62258" w14:textId="5FF273ED" w:rsidR="00555B54" w:rsidRPr="00555B54" w:rsidRDefault="00555B54" w:rsidP="00555B54">
      <w:pPr>
        <w:numPr>
          <w:ilvl w:val="0"/>
          <w:numId w:val="3"/>
        </w:numPr>
        <w:spacing w:after="0" w:line="240" w:lineRule="auto"/>
        <w:ind w:left="360" w:hanging="360"/>
        <w:jc w:val="both"/>
        <w:rPr>
          <w:rFonts w:ascii="Arial" w:eastAsia="Times New Roman" w:hAnsi="Arial" w:cs="Arial"/>
          <w:b/>
          <w:lang w:eastAsia="x-none"/>
        </w:rPr>
      </w:pPr>
      <w:r w:rsidRPr="00555B54">
        <w:rPr>
          <w:rFonts w:ascii="Arial" w:eastAsia="Times New Roman" w:hAnsi="Arial" w:cs="Arial"/>
          <w:lang w:eastAsia="x-none"/>
        </w:rPr>
        <w:lastRenderedPageBreak/>
        <w:t>Zamawiający wyznaczy datę</w:t>
      </w:r>
      <w:r w:rsidRPr="00555B54">
        <w:rPr>
          <w:rFonts w:ascii="Arial" w:eastAsia="Times New Roman" w:hAnsi="Arial" w:cs="Arial"/>
          <w:lang w:eastAsia="pl-PL"/>
        </w:rPr>
        <w:t xml:space="preserve"> odbioru dla danej</w:t>
      </w:r>
      <w:r w:rsidRPr="00555B54">
        <w:rPr>
          <w:rFonts w:ascii="Arial" w:eastAsia="Times New Roman" w:hAnsi="Arial" w:cs="Arial"/>
          <w:lang w:eastAsia="x-none"/>
        </w:rPr>
        <w:t xml:space="preserve"> jednostki</w:t>
      </w:r>
      <w:r w:rsidRPr="00555B54">
        <w:rPr>
          <w:rFonts w:ascii="Arial" w:eastAsia="Times New Roman" w:hAnsi="Arial" w:cs="Arial"/>
          <w:lang w:eastAsia="pl-PL"/>
        </w:rPr>
        <w:t xml:space="preserve"> w terminie 5</w:t>
      </w:r>
      <w:r w:rsidRPr="00555B54">
        <w:rPr>
          <w:rFonts w:ascii="Arial" w:eastAsia="Times New Roman" w:hAnsi="Arial" w:cs="Arial"/>
          <w:lang w:eastAsia="x-none"/>
        </w:rPr>
        <w:t xml:space="preserve"> dni</w:t>
      </w:r>
      <w:r w:rsidRPr="00555B54">
        <w:rPr>
          <w:rFonts w:ascii="Arial" w:eastAsia="Times New Roman" w:hAnsi="Arial" w:cs="Arial"/>
          <w:lang w:eastAsia="pl-PL"/>
        </w:rPr>
        <w:t xml:space="preserve"> od</w:t>
      </w:r>
      <w:r w:rsidRPr="00555B54">
        <w:rPr>
          <w:rFonts w:ascii="Arial" w:eastAsia="Times New Roman" w:hAnsi="Arial" w:cs="Arial"/>
          <w:lang w:eastAsia="x-none"/>
        </w:rPr>
        <w:t xml:space="preserve"> dnia</w:t>
      </w:r>
      <w:r w:rsidRPr="00555B54">
        <w:rPr>
          <w:rFonts w:ascii="Arial" w:eastAsia="Times New Roman" w:hAnsi="Arial" w:cs="Arial"/>
          <w:lang w:eastAsia="pl-PL"/>
        </w:rPr>
        <w:t xml:space="preserve"> </w:t>
      </w:r>
      <w:r w:rsidRPr="00555B54">
        <w:rPr>
          <w:rFonts w:ascii="Arial" w:eastAsia="Times New Roman" w:hAnsi="Arial" w:cs="Arial"/>
          <w:lang w:eastAsia="x-none"/>
        </w:rPr>
        <w:t>otrzymania zawiadomienia</w:t>
      </w:r>
      <w:r w:rsidRPr="00555B54">
        <w:rPr>
          <w:rFonts w:ascii="Arial" w:eastAsia="Times New Roman" w:hAnsi="Arial" w:cs="Arial"/>
          <w:lang w:eastAsia="pl-PL"/>
        </w:rPr>
        <w:t xml:space="preserve">. </w:t>
      </w:r>
      <w:r w:rsidRPr="00555B54">
        <w:rPr>
          <w:rFonts w:ascii="Arial" w:eastAsia="Times New Roman" w:hAnsi="Arial" w:cs="Arial"/>
          <w:lang w:eastAsia="x-none"/>
        </w:rPr>
        <w:t xml:space="preserve"> </w:t>
      </w:r>
    </w:p>
    <w:p w14:paraId="309060F6" w14:textId="38D4D086" w:rsidR="00555B54" w:rsidRPr="00150435" w:rsidRDefault="00555B54" w:rsidP="00555B54">
      <w:pPr>
        <w:numPr>
          <w:ilvl w:val="0"/>
          <w:numId w:val="3"/>
        </w:numPr>
        <w:spacing w:after="0" w:line="240" w:lineRule="auto"/>
        <w:ind w:left="360" w:hanging="360"/>
        <w:jc w:val="both"/>
        <w:rPr>
          <w:rFonts w:ascii="Arial" w:eastAsia="Times New Roman" w:hAnsi="Arial" w:cs="Arial"/>
          <w:b/>
          <w:lang w:eastAsia="x-none"/>
        </w:rPr>
      </w:pPr>
      <w:r w:rsidRPr="00555B54">
        <w:rPr>
          <w:rFonts w:ascii="Arial" w:eastAsia="Times New Roman" w:hAnsi="Arial" w:cs="Arial"/>
          <w:lang w:eastAsia="x-none"/>
        </w:rPr>
        <w:t>Odbiór</w:t>
      </w:r>
      <w:r w:rsidRPr="00555B54">
        <w:rPr>
          <w:rFonts w:ascii="Arial" w:eastAsia="Times New Roman" w:hAnsi="Arial" w:cs="Arial"/>
          <w:lang w:eastAsia="pl-PL"/>
        </w:rPr>
        <w:t xml:space="preserve"> </w:t>
      </w:r>
      <w:r w:rsidRPr="00555B54">
        <w:rPr>
          <w:rFonts w:ascii="Arial" w:eastAsia="Times New Roman" w:hAnsi="Arial" w:cs="Arial"/>
          <w:lang w:eastAsia="x-none"/>
        </w:rPr>
        <w:t>przedmiotu</w:t>
      </w:r>
      <w:r w:rsidRPr="00555B54">
        <w:rPr>
          <w:rFonts w:ascii="Arial" w:eastAsia="Times New Roman" w:hAnsi="Arial" w:cs="Arial"/>
          <w:lang w:eastAsia="pl-PL"/>
        </w:rPr>
        <w:t xml:space="preserve"> </w:t>
      </w:r>
      <w:r w:rsidRPr="00555B54">
        <w:rPr>
          <w:rFonts w:ascii="Arial" w:eastAsia="Times New Roman" w:hAnsi="Arial" w:cs="Arial"/>
          <w:lang w:eastAsia="x-none"/>
        </w:rPr>
        <w:t>umowy dla</w:t>
      </w:r>
      <w:r w:rsidRPr="00555B54">
        <w:rPr>
          <w:rFonts w:ascii="Arial" w:eastAsia="Times New Roman" w:hAnsi="Arial" w:cs="Arial"/>
          <w:lang w:eastAsia="pl-PL"/>
        </w:rPr>
        <w:t xml:space="preserve"> danej </w:t>
      </w:r>
      <w:r w:rsidRPr="000E66D0">
        <w:rPr>
          <w:rFonts w:ascii="Arial" w:eastAsia="Times New Roman" w:hAnsi="Arial" w:cs="Arial"/>
          <w:lang w:eastAsia="pl-PL"/>
        </w:rPr>
        <w:t>jednostki</w:t>
      </w:r>
      <w:r w:rsidR="00244C24">
        <w:rPr>
          <w:rFonts w:ascii="Arial" w:eastAsia="Times New Roman" w:hAnsi="Arial" w:cs="Arial"/>
          <w:color w:val="FF0000"/>
          <w:lang w:eastAsia="pl-PL"/>
        </w:rPr>
        <w:t xml:space="preserve"> </w:t>
      </w:r>
      <w:r w:rsidRPr="00555B54">
        <w:rPr>
          <w:rFonts w:ascii="Arial" w:eastAsia="Times New Roman" w:hAnsi="Arial" w:cs="Arial"/>
          <w:lang w:eastAsia="pl-PL"/>
        </w:rPr>
        <w:t>przyjęty bez zastrzeżeń potwierdzony</w:t>
      </w:r>
      <w:r w:rsidRPr="00555B54">
        <w:rPr>
          <w:rFonts w:ascii="Arial" w:eastAsia="Times New Roman" w:hAnsi="Arial" w:cs="Arial"/>
          <w:lang w:eastAsia="x-none"/>
        </w:rPr>
        <w:t xml:space="preserve"> zostanie pisemnymi</w:t>
      </w:r>
      <w:r w:rsidRPr="00555B54">
        <w:rPr>
          <w:rFonts w:ascii="Arial" w:eastAsia="Times New Roman" w:hAnsi="Arial" w:cs="Arial"/>
          <w:lang w:eastAsia="pl-PL"/>
        </w:rPr>
        <w:t xml:space="preserve"> protokołami odbioru zgodnymi ze</w:t>
      </w:r>
      <w:r w:rsidRPr="00555B54">
        <w:rPr>
          <w:rFonts w:ascii="Arial" w:eastAsia="Times New Roman" w:hAnsi="Arial" w:cs="Arial"/>
          <w:lang w:eastAsia="x-none"/>
        </w:rPr>
        <w:t xml:space="preserve"> wzorem</w:t>
      </w:r>
      <w:r w:rsidRPr="00555B54">
        <w:rPr>
          <w:rFonts w:ascii="Arial" w:eastAsia="Times New Roman" w:hAnsi="Arial" w:cs="Arial"/>
          <w:lang w:eastAsia="pl-PL"/>
        </w:rPr>
        <w:t xml:space="preserve"> stanowiącym</w:t>
      </w:r>
      <w:r w:rsidRPr="00555B54">
        <w:rPr>
          <w:rFonts w:ascii="Arial" w:eastAsia="Times New Roman" w:hAnsi="Arial" w:cs="Arial"/>
          <w:lang w:eastAsia="x-none"/>
        </w:rPr>
        <w:t xml:space="preserve"> załącznik</w:t>
      </w:r>
      <w:r w:rsidRPr="00555B54">
        <w:rPr>
          <w:rFonts w:ascii="Arial" w:eastAsia="Times New Roman" w:hAnsi="Arial" w:cs="Arial"/>
          <w:lang w:eastAsia="pl-PL"/>
        </w:rPr>
        <w:t xml:space="preserve"> nr 6 do umowy, podpisanymi przez przedstawicieli stron. Oryginalny, czytelny protokół</w:t>
      </w:r>
      <w:r w:rsidRPr="00555B54">
        <w:rPr>
          <w:rFonts w:ascii="Arial" w:eastAsia="Times New Roman" w:hAnsi="Arial" w:cs="Arial"/>
          <w:lang w:eastAsia="x-none"/>
        </w:rPr>
        <w:t xml:space="preserve"> odbioru</w:t>
      </w:r>
      <w:r w:rsidRPr="00555B54">
        <w:rPr>
          <w:rFonts w:ascii="Arial" w:eastAsia="Times New Roman" w:hAnsi="Arial" w:cs="Arial"/>
          <w:lang w:eastAsia="pl-PL"/>
        </w:rPr>
        <w:t xml:space="preserve"> bez</w:t>
      </w:r>
      <w:r w:rsidRPr="00555B54">
        <w:rPr>
          <w:rFonts w:ascii="Arial" w:eastAsia="Times New Roman" w:hAnsi="Arial" w:cs="Arial"/>
          <w:lang w:eastAsia="x-none"/>
        </w:rPr>
        <w:t xml:space="preserve"> zastrzeżeń potwierdzony podpisem upoważnionego</w:t>
      </w:r>
      <w:r w:rsidRPr="00555B54">
        <w:rPr>
          <w:rFonts w:ascii="Arial" w:eastAsia="Times New Roman" w:hAnsi="Arial" w:cs="Arial"/>
          <w:lang w:eastAsia="pl-PL"/>
        </w:rPr>
        <w:t xml:space="preserve"> </w:t>
      </w:r>
      <w:r w:rsidRPr="00555B54">
        <w:rPr>
          <w:rFonts w:ascii="Arial" w:eastAsia="Times New Roman" w:hAnsi="Arial" w:cs="Arial"/>
          <w:lang w:eastAsia="x-none"/>
        </w:rPr>
        <w:t>przedstawiciela Zamawiającego i</w:t>
      </w:r>
      <w:r w:rsidRPr="00555B54">
        <w:rPr>
          <w:rFonts w:ascii="Arial" w:eastAsia="Times New Roman" w:hAnsi="Arial" w:cs="Arial"/>
          <w:lang w:eastAsia="pl-PL"/>
        </w:rPr>
        <w:t xml:space="preserve"> pieczątką (imienną i</w:t>
      </w:r>
      <w:r w:rsidRPr="00555B54">
        <w:rPr>
          <w:rFonts w:ascii="Arial" w:eastAsia="Times New Roman" w:hAnsi="Arial" w:cs="Arial"/>
          <w:lang w:eastAsia="x-none"/>
        </w:rPr>
        <w:t xml:space="preserve"> ogólną</w:t>
      </w:r>
      <w:r w:rsidRPr="00555B54">
        <w:rPr>
          <w:rFonts w:ascii="Arial" w:eastAsia="Times New Roman" w:hAnsi="Arial" w:cs="Arial"/>
          <w:lang w:eastAsia="pl-PL"/>
        </w:rPr>
        <w:t xml:space="preserve"> jednostki), jest podstawą wystawienia</w:t>
      </w:r>
      <w:r w:rsidRPr="00555B54">
        <w:rPr>
          <w:rFonts w:ascii="Arial" w:eastAsia="Times New Roman" w:hAnsi="Arial" w:cs="Arial"/>
          <w:lang w:eastAsia="x-none"/>
        </w:rPr>
        <w:t xml:space="preserve"> faktury po zakończeniu realizacji przedmiotu umowy w zakresie tej </w:t>
      </w:r>
      <w:r w:rsidR="00244C24" w:rsidRPr="00150435">
        <w:rPr>
          <w:rFonts w:ascii="Arial" w:eastAsia="Times New Roman" w:hAnsi="Arial" w:cs="Arial"/>
          <w:lang w:eastAsia="x-none"/>
        </w:rPr>
        <w:t>C</w:t>
      </w:r>
      <w:r w:rsidRPr="00555B54">
        <w:rPr>
          <w:rFonts w:ascii="Arial" w:eastAsia="Times New Roman" w:hAnsi="Arial" w:cs="Arial"/>
          <w:lang w:eastAsia="x-none"/>
        </w:rPr>
        <w:t>zęści</w:t>
      </w:r>
      <w:r w:rsidRPr="00555B54">
        <w:rPr>
          <w:rFonts w:ascii="Arial" w:eastAsia="Times New Roman" w:hAnsi="Arial" w:cs="Arial"/>
          <w:lang w:eastAsia="pl-PL"/>
        </w:rPr>
        <w:t xml:space="preserve">. </w:t>
      </w:r>
      <w:r w:rsidRPr="00150435">
        <w:rPr>
          <w:rFonts w:ascii="Arial" w:eastAsia="Times New Roman" w:hAnsi="Arial" w:cs="Arial"/>
          <w:lang w:eastAsia="pl-PL"/>
        </w:rPr>
        <w:t xml:space="preserve">Protokół odbioru bez daty jego sporządzenia jest nieważny. </w:t>
      </w:r>
      <w:r w:rsidRPr="00555B54">
        <w:rPr>
          <w:rFonts w:ascii="Arial" w:eastAsia="Times New Roman" w:hAnsi="Arial" w:cs="Arial"/>
          <w:lang w:eastAsia="x-none"/>
        </w:rPr>
        <w:t xml:space="preserve"> </w:t>
      </w:r>
      <w:r w:rsidR="00244C24" w:rsidRPr="00150435">
        <w:rPr>
          <w:rFonts w:ascii="Arial" w:eastAsia="Times New Roman" w:hAnsi="Arial" w:cs="Arial"/>
          <w:lang w:eastAsia="x-none"/>
        </w:rPr>
        <w:t>Za datę odbioru bez zastrzeżeń całkowitego przedmiotu umowy w zakresie danej Części przyjmuje się datę ostatniego z podpisanych protokołów w zakresie tej Części.</w:t>
      </w:r>
    </w:p>
    <w:p w14:paraId="2139A273" w14:textId="3E854A0A" w:rsidR="00AD1ED9" w:rsidRPr="00745132" w:rsidRDefault="00555B54" w:rsidP="00745132">
      <w:pPr>
        <w:pStyle w:val="Akapitzlist"/>
        <w:numPr>
          <w:ilvl w:val="0"/>
          <w:numId w:val="3"/>
        </w:numPr>
        <w:ind w:left="426" w:hanging="426"/>
        <w:jc w:val="both"/>
        <w:rPr>
          <w:rFonts w:ascii="Arial" w:hAnsi="Arial" w:cs="Arial"/>
          <w:b/>
          <w:sz w:val="22"/>
          <w:lang w:eastAsia="x-none"/>
        </w:rPr>
      </w:pPr>
      <w:r w:rsidRPr="00745132">
        <w:rPr>
          <w:rFonts w:ascii="Arial" w:hAnsi="Arial" w:cs="Arial"/>
          <w:sz w:val="22"/>
          <w:lang w:eastAsia="x-none"/>
        </w:rPr>
        <w:t>Zamawiający</w:t>
      </w:r>
      <w:r w:rsidRPr="00745132">
        <w:rPr>
          <w:rFonts w:ascii="Arial" w:hAnsi="Arial" w:cs="Arial"/>
          <w:sz w:val="22"/>
        </w:rPr>
        <w:t xml:space="preserve"> w</w:t>
      </w:r>
      <w:r w:rsidRPr="00745132">
        <w:rPr>
          <w:rFonts w:ascii="Arial" w:hAnsi="Arial" w:cs="Arial"/>
          <w:sz w:val="22"/>
          <w:lang w:eastAsia="x-none"/>
        </w:rPr>
        <w:t xml:space="preserve"> terminie</w:t>
      </w:r>
      <w:r w:rsidRPr="00745132">
        <w:rPr>
          <w:rFonts w:ascii="Arial" w:hAnsi="Arial" w:cs="Arial"/>
          <w:sz w:val="22"/>
        </w:rPr>
        <w:t xml:space="preserve"> </w:t>
      </w:r>
      <w:r w:rsidRPr="00745132">
        <w:rPr>
          <w:rFonts w:ascii="Arial" w:hAnsi="Arial" w:cs="Arial"/>
          <w:sz w:val="22"/>
          <w:lang w:eastAsia="x-none"/>
        </w:rPr>
        <w:t xml:space="preserve">od daty zawarcia umowy </w:t>
      </w:r>
      <w:r w:rsidRPr="00745132">
        <w:rPr>
          <w:rFonts w:ascii="Arial" w:hAnsi="Arial" w:cs="Arial"/>
          <w:sz w:val="22"/>
        </w:rPr>
        <w:t xml:space="preserve">do </w:t>
      </w:r>
      <w:r w:rsidRPr="00745132">
        <w:rPr>
          <w:rFonts w:ascii="Arial" w:hAnsi="Arial" w:cs="Arial"/>
          <w:sz w:val="22"/>
          <w:lang w:eastAsia="x-none"/>
        </w:rPr>
        <w:t xml:space="preserve">upływu </w:t>
      </w:r>
      <w:r w:rsidRPr="00745132">
        <w:rPr>
          <w:rFonts w:ascii="Arial" w:hAnsi="Arial" w:cs="Arial"/>
          <w:sz w:val="22"/>
        </w:rPr>
        <w:t xml:space="preserve">3 (trzech) miesięcy liczonych od </w:t>
      </w:r>
      <w:r w:rsidR="00066340" w:rsidRPr="00745132">
        <w:rPr>
          <w:rFonts w:ascii="Arial" w:hAnsi="Arial" w:cs="Arial"/>
          <w:sz w:val="22"/>
        </w:rPr>
        <w:t xml:space="preserve">najpóźniejszego </w:t>
      </w:r>
      <w:r w:rsidRPr="00745132">
        <w:rPr>
          <w:rFonts w:ascii="Arial" w:hAnsi="Arial" w:cs="Arial"/>
          <w:sz w:val="22"/>
        </w:rPr>
        <w:t>terminu realizacji określonego w § 3 ust. 1 niniejszej umowy, jest uprawniony do odstąpienia od niniejszej umowy, w całości lub w części, w przypadku naruszenia któregokolwiek z jej postanowień przez Wykonawcę, o ile Wykonawca nie usunie skutku takiego naruszenia w terminie 5 dni roboczych od wezwania go przez Zamawiającego do prawidłowego wykonania umowy. Przez dni robocze rozumie się dni od poniedziałku do piątku za wyjątkiem dni ustawowo uznanych za wolne od pracy.</w:t>
      </w:r>
    </w:p>
    <w:p w14:paraId="203483E8" w14:textId="693C97B5" w:rsidR="00AD1ED9" w:rsidRDefault="00AD1ED9" w:rsidP="00AD1ED9">
      <w:pPr>
        <w:spacing w:after="0" w:line="240" w:lineRule="auto"/>
        <w:rPr>
          <w:rFonts w:ascii="Arial" w:eastAsia="Times New Roman" w:hAnsi="Arial" w:cs="Arial"/>
          <w:b/>
          <w:lang w:eastAsia="pl-PL"/>
        </w:rPr>
      </w:pPr>
    </w:p>
    <w:p w14:paraId="1141FEF1" w14:textId="7027F55E" w:rsidR="00555B54" w:rsidRPr="00555B54" w:rsidRDefault="00555B54" w:rsidP="00555B54">
      <w:pPr>
        <w:spacing w:after="0" w:line="240" w:lineRule="auto"/>
        <w:jc w:val="center"/>
        <w:rPr>
          <w:rFonts w:ascii="Arial" w:eastAsia="Times New Roman" w:hAnsi="Arial" w:cs="Arial"/>
          <w:b/>
          <w:lang w:eastAsia="pl-PL"/>
        </w:rPr>
      </w:pPr>
      <w:r w:rsidRPr="00555B54">
        <w:rPr>
          <w:rFonts w:ascii="Arial" w:eastAsia="Times New Roman" w:hAnsi="Arial" w:cs="Arial"/>
          <w:b/>
          <w:lang w:eastAsia="pl-PL"/>
        </w:rPr>
        <w:t>§ 4</w:t>
      </w:r>
    </w:p>
    <w:p w14:paraId="2BDE1BAC" w14:textId="37DEFF09" w:rsidR="00555B54" w:rsidRPr="00150435" w:rsidRDefault="00555B54" w:rsidP="00555B54">
      <w:pPr>
        <w:numPr>
          <w:ilvl w:val="0"/>
          <w:numId w:val="4"/>
        </w:numPr>
        <w:spacing w:after="0" w:line="240" w:lineRule="auto"/>
        <w:ind w:left="360"/>
        <w:jc w:val="both"/>
        <w:rPr>
          <w:rFonts w:ascii="Arial" w:eastAsia="Times New Roman" w:hAnsi="Arial" w:cs="Arial"/>
          <w:lang w:eastAsia="pl-PL"/>
        </w:rPr>
      </w:pPr>
      <w:r w:rsidRPr="00555B54">
        <w:rPr>
          <w:rFonts w:ascii="Arial" w:eastAsia="Times New Roman" w:hAnsi="Arial" w:cs="Arial"/>
          <w:lang w:eastAsia="pl-PL"/>
        </w:rPr>
        <w:t xml:space="preserve">Strony ustalają, że za </w:t>
      </w:r>
      <w:r w:rsidR="00BE5647" w:rsidRPr="00150435">
        <w:rPr>
          <w:rFonts w:ascii="Arial" w:eastAsia="Times New Roman" w:hAnsi="Arial" w:cs="Arial"/>
          <w:lang w:eastAsia="pl-PL"/>
        </w:rPr>
        <w:t xml:space="preserve">prawidłową </w:t>
      </w:r>
      <w:r w:rsidRPr="00150435">
        <w:rPr>
          <w:rFonts w:ascii="Arial" w:eastAsia="Times New Roman" w:hAnsi="Arial" w:cs="Arial"/>
          <w:lang w:eastAsia="pl-PL"/>
        </w:rPr>
        <w:t xml:space="preserve">realizację </w:t>
      </w:r>
      <w:r w:rsidR="00BE5647" w:rsidRPr="00150435">
        <w:rPr>
          <w:rFonts w:ascii="Arial" w:eastAsia="Times New Roman" w:hAnsi="Arial" w:cs="Arial"/>
          <w:lang w:eastAsia="pl-PL"/>
        </w:rPr>
        <w:t xml:space="preserve">całości </w:t>
      </w:r>
      <w:r w:rsidRPr="00150435">
        <w:rPr>
          <w:rFonts w:ascii="Arial" w:eastAsia="Times New Roman" w:hAnsi="Arial" w:cs="Arial"/>
          <w:lang w:eastAsia="pl-PL"/>
        </w:rPr>
        <w:t>przedmiotu umowy Zamawiający zapłaci wynagrodzenie umowne (wartość przedmiotu umowy</w:t>
      </w:r>
      <w:r w:rsidR="00244C24" w:rsidRPr="00150435">
        <w:rPr>
          <w:rFonts w:ascii="Arial" w:eastAsia="Times New Roman" w:hAnsi="Arial" w:cs="Arial"/>
          <w:lang w:eastAsia="pl-PL"/>
        </w:rPr>
        <w:t xml:space="preserve"> brutto</w:t>
      </w:r>
      <w:r w:rsidRPr="00150435">
        <w:rPr>
          <w:rFonts w:ascii="Arial" w:eastAsia="Times New Roman" w:hAnsi="Arial" w:cs="Arial"/>
          <w:lang w:eastAsia="pl-PL"/>
        </w:rPr>
        <w:t xml:space="preserve">) ustalone na podstawie cen jednostkowych, wyszczególnionych w formularzu cenowym Wykonawcy, stanowiącym załącznik nr 2 do niniejszej umowy. </w:t>
      </w:r>
    </w:p>
    <w:p w14:paraId="02D87133" w14:textId="0C25A455" w:rsidR="00555B54" w:rsidRPr="00150435" w:rsidRDefault="00555B54" w:rsidP="00555B54">
      <w:pPr>
        <w:numPr>
          <w:ilvl w:val="0"/>
          <w:numId w:val="4"/>
        </w:numPr>
        <w:spacing w:after="0" w:line="240" w:lineRule="auto"/>
        <w:ind w:left="360"/>
        <w:jc w:val="both"/>
        <w:rPr>
          <w:rFonts w:ascii="Arial" w:eastAsia="Times New Roman" w:hAnsi="Arial" w:cs="Arial"/>
          <w:lang w:eastAsia="pl-PL"/>
        </w:rPr>
      </w:pPr>
      <w:r w:rsidRPr="00150435">
        <w:rPr>
          <w:rFonts w:ascii="Arial" w:eastAsia="Times New Roman" w:hAnsi="Arial" w:cs="Arial"/>
          <w:lang w:eastAsia="pl-PL"/>
        </w:rPr>
        <w:t xml:space="preserve">Wartość przedmiotu umowy </w:t>
      </w:r>
      <w:r w:rsidR="00244C24" w:rsidRPr="00150435">
        <w:rPr>
          <w:rFonts w:ascii="Arial" w:eastAsia="Times New Roman" w:hAnsi="Arial" w:cs="Arial"/>
          <w:lang w:eastAsia="pl-PL"/>
        </w:rPr>
        <w:t xml:space="preserve">brutto </w:t>
      </w:r>
      <w:r w:rsidRPr="00150435">
        <w:rPr>
          <w:rFonts w:ascii="Arial" w:eastAsia="Times New Roman" w:hAnsi="Arial" w:cs="Arial"/>
          <w:lang w:eastAsia="pl-PL"/>
        </w:rPr>
        <w:t xml:space="preserve">wynosi: </w:t>
      </w:r>
    </w:p>
    <w:p w14:paraId="447B7197" w14:textId="77777777" w:rsidR="00555B54" w:rsidRPr="00555B54" w:rsidRDefault="00555B54" w:rsidP="00555B54">
      <w:pPr>
        <w:spacing w:after="0" w:line="240" w:lineRule="auto"/>
        <w:ind w:left="360"/>
        <w:jc w:val="both"/>
        <w:rPr>
          <w:rFonts w:ascii="Arial" w:eastAsia="Times New Roman" w:hAnsi="Arial" w:cs="Arial"/>
          <w:lang w:eastAsia="pl-PL"/>
        </w:rPr>
      </w:pPr>
      <w:r w:rsidRPr="00555B54">
        <w:rPr>
          <w:rFonts w:ascii="Arial" w:eastAsia="Times New Roman" w:hAnsi="Arial" w:cs="Arial"/>
          <w:lang w:eastAsia="pl-PL"/>
        </w:rPr>
        <w:t>………………………………………………………………………………………………..</w:t>
      </w:r>
    </w:p>
    <w:p w14:paraId="4EC1934F" w14:textId="77777777" w:rsidR="00555B54" w:rsidRPr="00555B54" w:rsidRDefault="00555B54" w:rsidP="00555B54">
      <w:pPr>
        <w:spacing w:after="0" w:line="240" w:lineRule="auto"/>
        <w:ind w:left="360"/>
        <w:jc w:val="both"/>
        <w:rPr>
          <w:rFonts w:ascii="Arial" w:eastAsia="Times New Roman" w:hAnsi="Arial" w:cs="Arial"/>
          <w:i/>
          <w:lang w:eastAsia="pl-PL"/>
        </w:rPr>
      </w:pPr>
      <w:r w:rsidRPr="00555B54">
        <w:rPr>
          <w:rFonts w:ascii="Arial" w:eastAsia="Times New Roman" w:hAnsi="Arial" w:cs="Arial"/>
          <w:i/>
          <w:sz w:val="20"/>
          <w:lang w:eastAsia="pl-PL"/>
        </w:rPr>
        <w:t xml:space="preserve">słownie: …………………………………………………00/100 </w:t>
      </w:r>
    </w:p>
    <w:p w14:paraId="733D2C4A" w14:textId="5700EB88" w:rsidR="00555B54" w:rsidRPr="00745132" w:rsidRDefault="00555B54" w:rsidP="00555B54">
      <w:pPr>
        <w:numPr>
          <w:ilvl w:val="0"/>
          <w:numId w:val="4"/>
        </w:numPr>
        <w:spacing w:after="0" w:line="240" w:lineRule="auto"/>
        <w:ind w:left="360"/>
        <w:jc w:val="both"/>
        <w:rPr>
          <w:rFonts w:ascii="Arial" w:eastAsia="Times New Roman" w:hAnsi="Arial" w:cs="Arial"/>
          <w:lang w:eastAsia="pl-PL"/>
        </w:rPr>
      </w:pPr>
      <w:r w:rsidRPr="00555B54">
        <w:rPr>
          <w:rFonts w:ascii="Arial" w:eastAsia="Times New Roman" w:hAnsi="Arial" w:cs="Arial"/>
          <w:lang w:eastAsia="pl-PL"/>
        </w:rPr>
        <w:t>W przypadku zmiany obowiązujących na terenie Rzeczypospolitej Polskiej przepisów dotyczących wysokości stawek podatku od towarów i usług (VAT) w zakresie obejmującym przedmiot niniejszej umowy, obie strony zobowiązują się do odpowiedniej zmiany umowy w tym zakresi</w:t>
      </w:r>
      <w:r w:rsidR="0007237F">
        <w:rPr>
          <w:rFonts w:ascii="Arial" w:eastAsia="Times New Roman" w:hAnsi="Arial" w:cs="Arial"/>
          <w:lang w:eastAsia="pl-PL"/>
        </w:rPr>
        <w:t xml:space="preserve">e, zgodnie z postanowieniami § </w:t>
      </w:r>
      <w:r w:rsidR="002469AA">
        <w:rPr>
          <w:rStyle w:val="labeldekratacja"/>
          <w:rFonts w:ascii="Arial" w:hAnsi="Arial" w:cs="Arial"/>
        </w:rPr>
        <w:t>8</w:t>
      </w:r>
      <w:r w:rsidR="002469AA" w:rsidRPr="00745132">
        <w:rPr>
          <w:rStyle w:val="labeldekratacja"/>
          <w:rFonts w:ascii="Arial" w:hAnsi="Arial" w:cs="Arial"/>
        </w:rPr>
        <w:t xml:space="preserve"> </w:t>
      </w:r>
      <w:r w:rsidR="00AE748E" w:rsidRPr="00745132">
        <w:rPr>
          <w:rStyle w:val="labeldekratacja"/>
          <w:rFonts w:ascii="Arial" w:hAnsi="Arial" w:cs="Arial"/>
        </w:rPr>
        <w:t>ust. 2 pkt f).</w:t>
      </w:r>
    </w:p>
    <w:p w14:paraId="0CD916FC" w14:textId="20768528" w:rsidR="00555B54" w:rsidRPr="00555B54" w:rsidRDefault="00555B54" w:rsidP="00555B54">
      <w:pPr>
        <w:numPr>
          <w:ilvl w:val="0"/>
          <w:numId w:val="4"/>
        </w:numPr>
        <w:spacing w:after="0" w:line="240" w:lineRule="auto"/>
        <w:ind w:left="360"/>
        <w:jc w:val="both"/>
        <w:rPr>
          <w:rFonts w:ascii="Arial" w:eastAsia="Times New Roman" w:hAnsi="Arial" w:cs="Arial"/>
          <w:strike/>
          <w:lang w:eastAsia="pl-PL"/>
        </w:rPr>
      </w:pPr>
      <w:r w:rsidRPr="00555B54">
        <w:rPr>
          <w:rFonts w:ascii="Arial" w:eastAsia="Times New Roman" w:hAnsi="Arial" w:cs="Arial"/>
          <w:lang w:eastAsia="pl-PL"/>
        </w:rPr>
        <w:t xml:space="preserve">Strony ustalają, że wynagrodzenie Wykonawcy za realizację przedmiotu zamówienia w zakresie danej Części będzie płatne </w:t>
      </w:r>
      <w:r w:rsidR="00244C24" w:rsidRPr="00150435">
        <w:rPr>
          <w:rFonts w:ascii="Arial" w:eastAsia="Times New Roman" w:hAnsi="Arial" w:cs="Arial"/>
          <w:lang w:eastAsia="pl-PL"/>
        </w:rPr>
        <w:t xml:space="preserve">jednorazowo </w:t>
      </w:r>
      <w:r w:rsidRPr="00150435">
        <w:rPr>
          <w:rFonts w:ascii="Arial" w:eastAsia="Times New Roman" w:hAnsi="Arial" w:cs="Arial"/>
          <w:lang w:eastAsia="pl-PL"/>
        </w:rPr>
        <w:t>n</w:t>
      </w:r>
      <w:r w:rsidRPr="00555B54">
        <w:rPr>
          <w:rFonts w:ascii="Arial" w:eastAsia="Times New Roman" w:hAnsi="Arial" w:cs="Arial"/>
          <w:lang w:eastAsia="pl-PL"/>
        </w:rPr>
        <w:t xml:space="preserve">a podstawie prawidłowo wystawionej faktury lub faktur po zrealizowaniu całości danej Części przedmiotu umowy oraz po dokonaniu odbioru przedmiotu umowy w tym zakresie przez Zamawiającego bez zastrzeżeń i podpisaniu wszystkich protokołów odbioru, o których mowa w § 3 ust. 8, dla danej </w:t>
      </w:r>
      <w:r w:rsidR="00244C24" w:rsidRPr="00150435">
        <w:rPr>
          <w:rFonts w:ascii="Arial" w:eastAsia="Times New Roman" w:hAnsi="Arial" w:cs="Arial"/>
          <w:lang w:eastAsia="pl-PL"/>
        </w:rPr>
        <w:t>C</w:t>
      </w:r>
      <w:r w:rsidRPr="00555B54">
        <w:rPr>
          <w:rFonts w:ascii="Arial" w:eastAsia="Times New Roman" w:hAnsi="Arial" w:cs="Arial"/>
          <w:lang w:eastAsia="pl-PL"/>
        </w:rPr>
        <w:t xml:space="preserve">zęści.  </w:t>
      </w:r>
    </w:p>
    <w:p w14:paraId="7F537E03" w14:textId="77777777" w:rsidR="00555B54" w:rsidRPr="00555B54" w:rsidRDefault="00555B54" w:rsidP="00555B54">
      <w:pPr>
        <w:numPr>
          <w:ilvl w:val="0"/>
          <w:numId w:val="4"/>
        </w:numPr>
        <w:spacing w:after="0" w:line="240" w:lineRule="auto"/>
        <w:ind w:left="360"/>
        <w:jc w:val="both"/>
        <w:rPr>
          <w:rFonts w:ascii="Arial" w:eastAsia="Times New Roman" w:hAnsi="Arial" w:cs="Arial"/>
          <w:lang w:eastAsia="pl-PL"/>
        </w:rPr>
      </w:pPr>
      <w:r w:rsidRPr="00555B54">
        <w:rPr>
          <w:rFonts w:ascii="Arial" w:eastAsia="Times New Roman" w:hAnsi="Arial" w:cs="Arial"/>
          <w:lang w:eastAsia="pl-PL"/>
        </w:rPr>
        <w:t xml:space="preserve">Faktura (faktury) zostanie wystawiona na: Uniwersytet im. Adama Mickiewicza w Poznaniu, ul. Wieniawskiego 1, 61-712 Poznań. </w:t>
      </w:r>
    </w:p>
    <w:p w14:paraId="41162955" w14:textId="3191E4DD" w:rsidR="00555B54" w:rsidRPr="00555B54" w:rsidRDefault="00555B54" w:rsidP="00555B54">
      <w:pPr>
        <w:numPr>
          <w:ilvl w:val="0"/>
          <w:numId w:val="4"/>
        </w:numPr>
        <w:spacing w:after="0" w:line="240" w:lineRule="auto"/>
        <w:ind w:left="360"/>
        <w:jc w:val="both"/>
        <w:rPr>
          <w:rFonts w:ascii="Arial" w:eastAsia="Times New Roman" w:hAnsi="Arial" w:cs="Arial"/>
          <w:lang w:eastAsia="pl-PL"/>
        </w:rPr>
      </w:pPr>
      <w:r w:rsidRPr="00555B54">
        <w:rPr>
          <w:rFonts w:ascii="Arial" w:eastAsia="Times New Roman" w:hAnsi="Arial" w:cs="Arial"/>
          <w:lang w:eastAsia="pl-PL"/>
        </w:rPr>
        <w:t>Faktura (faktury) winna być</w:t>
      </w:r>
      <w:r w:rsidR="005C5A7F">
        <w:rPr>
          <w:rFonts w:ascii="Arial" w:eastAsia="Times New Roman" w:hAnsi="Arial" w:cs="Arial"/>
          <w:lang w:eastAsia="pl-PL"/>
        </w:rPr>
        <w:t xml:space="preserve"> o</w:t>
      </w:r>
      <w:r w:rsidR="00964524">
        <w:rPr>
          <w:rFonts w:ascii="Arial" w:eastAsia="Times New Roman" w:hAnsi="Arial" w:cs="Arial"/>
          <w:lang w:eastAsia="pl-PL"/>
        </w:rPr>
        <w:t>patrzona symbolem sprawy ZP/6434</w:t>
      </w:r>
      <w:r w:rsidRPr="00555B54">
        <w:rPr>
          <w:rFonts w:ascii="Arial" w:eastAsia="Times New Roman" w:hAnsi="Arial" w:cs="Arial"/>
          <w:lang w:eastAsia="pl-PL"/>
        </w:rPr>
        <w:t xml:space="preserve">/D/21 posiadać nazwę jednostki, dla której dostarczony został asortyment. </w:t>
      </w:r>
    </w:p>
    <w:p w14:paraId="0A3C7F9E" w14:textId="01A7AC5F" w:rsidR="00555B54" w:rsidRPr="00555B54" w:rsidRDefault="00555B54" w:rsidP="00555B54">
      <w:pPr>
        <w:numPr>
          <w:ilvl w:val="0"/>
          <w:numId w:val="4"/>
        </w:numPr>
        <w:spacing w:after="0" w:line="240" w:lineRule="auto"/>
        <w:ind w:left="360"/>
        <w:jc w:val="both"/>
        <w:rPr>
          <w:rFonts w:ascii="Arial" w:eastAsia="Times New Roman" w:hAnsi="Arial" w:cs="Arial"/>
          <w:lang w:eastAsia="pl-PL"/>
        </w:rPr>
      </w:pPr>
      <w:r w:rsidRPr="00555B54">
        <w:rPr>
          <w:rFonts w:ascii="Arial" w:eastAsia="Times New Roman" w:hAnsi="Arial" w:cs="Arial"/>
          <w:lang w:eastAsia="pl-PL"/>
        </w:rPr>
        <w:t xml:space="preserve">Zapłata wynagrodzenia nastąpi przelewem na konto Wykonawcy, w ciągu 21 dni od daty złożenia u Zamawiającego faktury za daną Część (lub ostatniej faktury w zakresie danej Części), o której mowa w § 4 ust. 4 wraz z podpisanymi przez strony wszystkimi protokołami, o których mowa w § 3 ust. 8 odnośnie danej </w:t>
      </w:r>
      <w:r w:rsidR="00066340">
        <w:rPr>
          <w:rFonts w:ascii="Arial" w:eastAsia="Times New Roman" w:hAnsi="Arial" w:cs="Arial"/>
          <w:lang w:eastAsia="pl-PL"/>
        </w:rPr>
        <w:t>C</w:t>
      </w:r>
      <w:r w:rsidRPr="00555B54">
        <w:rPr>
          <w:rFonts w:ascii="Arial" w:eastAsia="Times New Roman" w:hAnsi="Arial" w:cs="Arial"/>
          <w:lang w:eastAsia="pl-PL"/>
        </w:rPr>
        <w:t xml:space="preserve">zęści. Jeżeli protokoły zostaną przedłożone w późniejszej dacie niż faktura, to termin zapłaty biegnie od tej późniejszej daty (w przypadku większej liczby protokołów w danej Części od daty złożenia ostatniego z nich). </w:t>
      </w:r>
    </w:p>
    <w:p w14:paraId="4DF88CCA" w14:textId="77777777" w:rsidR="00555B54" w:rsidRPr="00555B54" w:rsidRDefault="00555B54" w:rsidP="00555B54">
      <w:pPr>
        <w:numPr>
          <w:ilvl w:val="0"/>
          <w:numId w:val="4"/>
        </w:numPr>
        <w:spacing w:after="0" w:line="240" w:lineRule="auto"/>
        <w:ind w:left="360"/>
        <w:jc w:val="both"/>
        <w:rPr>
          <w:rFonts w:ascii="Arial" w:eastAsia="Times New Roman" w:hAnsi="Arial" w:cs="Arial"/>
          <w:lang w:eastAsia="pl-PL"/>
        </w:rPr>
      </w:pPr>
      <w:r w:rsidRPr="00555B54">
        <w:rPr>
          <w:rFonts w:ascii="Arial" w:eastAsia="Times New Roman" w:hAnsi="Arial" w:cs="Arial"/>
          <w:lang w:eastAsia="pl-PL"/>
        </w:rPr>
        <w:t xml:space="preserve">W przypadku opóźnienia Zamawiającego w zapłacie wynagrodzenia zgodnie z postanowieniami niniejszej umowy, Wykonawcy przysługują odsetki za opóźnienie zgodnie z powszechnie obowiązującymi przepisami prawa. </w:t>
      </w:r>
    </w:p>
    <w:p w14:paraId="533E0AA8" w14:textId="00F2F079" w:rsidR="00555B54" w:rsidRPr="00555B54" w:rsidRDefault="00555B54" w:rsidP="00555B54">
      <w:pPr>
        <w:numPr>
          <w:ilvl w:val="0"/>
          <w:numId w:val="4"/>
        </w:numPr>
        <w:spacing w:after="0" w:line="240" w:lineRule="auto"/>
        <w:ind w:left="360"/>
        <w:jc w:val="both"/>
        <w:rPr>
          <w:rFonts w:ascii="Arial" w:eastAsia="Times New Roman" w:hAnsi="Arial" w:cs="Arial"/>
          <w:lang w:eastAsia="pl-PL"/>
        </w:rPr>
      </w:pPr>
      <w:r w:rsidRPr="00555B54">
        <w:rPr>
          <w:rFonts w:ascii="Arial" w:eastAsia="Times New Roman" w:hAnsi="Arial" w:cs="Arial"/>
          <w:lang w:eastAsia="pl-PL"/>
        </w:rPr>
        <w:t>Zgodnie z przepisami ustawy z dnia 09.11.2018 r. o elektronicznym fakturowaniu w zamówieniach publicznych (</w:t>
      </w:r>
      <w:r w:rsidR="0067376F" w:rsidRPr="00150435">
        <w:rPr>
          <w:rFonts w:ascii="Arial" w:eastAsia="Times New Roman" w:hAnsi="Arial" w:cs="Arial"/>
          <w:lang w:eastAsia="pl-PL"/>
        </w:rPr>
        <w:t xml:space="preserve">t.j. </w:t>
      </w:r>
      <w:r w:rsidRPr="00150435">
        <w:rPr>
          <w:rFonts w:ascii="Arial" w:eastAsia="Times New Roman" w:hAnsi="Arial" w:cs="Arial"/>
          <w:lang w:eastAsia="pl-PL"/>
        </w:rPr>
        <w:t xml:space="preserve">Dz. U. </w:t>
      </w:r>
      <w:r w:rsidR="0067376F" w:rsidRPr="00150435">
        <w:rPr>
          <w:rFonts w:ascii="Arial" w:eastAsia="Times New Roman" w:hAnsi="Arial" w:cs="Arial"/>
          <w:lang w:eastAsia="pl-PL"/>
        </w:rPr>
        <w:t>2020 r., poz. 1666</w:t>
      </w:r>
      <w:r w:rsidRPr="00150435">
        <w:rPr>
          <w:rFonts w:ascii="Arial" w:eastAsia="Times New Roman" w:hAnsi="Arial" w:cs="Arial"/>
          <w:lang w:eastAsia="pl-PL"/>
        </w:rPr>
        <w:t xml:space="preserve">) Wykonawca </w:t>
      </w:r>
      <w:r w:rsidRPr="00555B54">
        <w:rPr>
          <w:rFonts w:ascii="Arial" w:eastAsia="Times New Roman" w:hAnsi="Arial" w:cs="Arial"/>
          <w:lang w:eastAsia="pl-PL"/>
        </w:rPr>
        <w:t xml:space="preserve">może złożyć ustrukturyzowaną fakturę elektroniczną za pośrednictwem platformy    https://efaktura.qov.pl. </w:t>
      </w:r>
    </w:p>
    <w:p w14:paraId="0E2BB0BE" w14:textId="77777777" w:rsidR="00555B54" w:rsidRPr="00555B54" w:rsidRDefault="00555B54" w:rsidP="00555B54">
      <w:pPr>
        <w:numPr>
          <w:ilvl w:val="0"/>
          <w:numId w:val="4"/>
        </w:numPr>
        <w:spacing w:after="0" w:line="240" w:lineRule="auto"/>
        <w:ind w:left="360"/>
        <w:jc w:val="both"/>
        <w:rPr>
          <w:rFonts w:ascii="Arial" w:eastAsia="Times New Roman" w:hAnsi="Arial" w:cs="Arial"/>
          <w:lang w:eastAsia="pl-PL"/>
        </w:rPr>
      </w:pPr>
      <w:r w:rsidRPr="00555B54">
        <w:rPr>
          <w:rFonts w:ascii="Arial" w:eastAsia="Times New Roman" w:hAnsi="Arial" w:cs="Arial"/>
          <w:lang w:eastAsia="pl-PL"/>
        </w:rPr>
        <w:lastRenderedPageBreak/>
        <w:t xml:space="preserve">Zamawiający może dokonać zapłaty należności wynikającej z faktury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 </w:t>
      </w:r>
    </w:p>
    <w:p w14:paraId="3D28171B" w14:textId="77777777" w:rsidR="00555B54" w:rsidRPr="00555B54" w:rsidRDefault="00555B54" w:rsidP="00555B54">
      <w:pPr>
        <w:numPr>
          <w:ilvl w:val="0"/>
          <w:numId w:val="4"/>
        </w:numPr>
        <w:spacing w:after="0" w:line="240" w:lineRule="auto"/>
        <w:ind w:left="360"/>
        <w:jc w:val="both"/>
        <w:rPr>
          <w:rFonts w:ascii="Arial" w:eastAsia="Times New Roman" w:hAnsi="Arial" w:cs="Arial"/>
          <w:lang w:eastAsia="pl-PL"/>
        </w:rPr>
      </w:pPr>
      <w:r w:rsidRPr="00555B54">
        <w:rPr>
          <w:rFonts w:ascii="Arial" w:eastAsia="Times New Roman" w:hAnsi="Arial" w:cs="Arial"/>
          <w:lang w:eastAsia="pl-PL"/>
        </w:rPr>
        <w:t xml:space="preserve">Za datę zapłaty strony ustalają dzień, w którym Zamawiający wydał swojemu bankowi polecenie przelewu wynagrodzenia na konto Wykonawcy. </w:t>
      </w:r>
    </w:p>
    <w:p w14:paraId="460B357C" w14:textId="77777777" w:rsidR="00555B54" w:rsidRPr="00555B54" w:rsidRDefault="00555B54" w:rsidP="00555B54">
      <w:pPr>
        <w:spacing w:after="0" w:line="240" w:lineRule="auto"/>
        <w:jc w:val="both"/>
        <w:rPr>
          <w:rFonts w:ascii="Arial" w:eastAsia="Times New Roman" w:hAnsi="Arial" w:cs="Arial"/>
          <w:lang w:eastAsia="pl-PL"/>
        </w:rPr>
      </w:pPr>
    </w:p>
    <w:p w14:paraId="370FA53F" w14:textId="5958A988" w:rsidR="00555B54" w:rsidRPr="00555B54" w:rsidRDefault="00555B54" w:rsidP="00555B54">
      <w:pPr>
        <w:spacing w:after="0" w:line="240" w:lineRule="auto"/>
        <w:jc w:val="center"/>
        <w:rPr>
          <w:rFonts w:ascii="Arial" w:eastAsia="Times New Roman" w:hAnsi="Arial" w:cs="Arial"/>
          <w:b/>
          <w:lang w:eastAsia="pl-PL"/>
        </w:rPr>
      </w:pPr>
      <w:r w:rsidRPr="00555B54">
        <w:rPr>
          <w:rFonts w:ascii="Arial" w:eastAsia="Times New Roman" w:hAnsi="Arial" w:cs="Arial"/>
          <w:b/>
          <w:lang w:eastAsia="pl-PL"/>
        </w:rPr>
        <w:t>§ 5</w:t>
      </w:r>
      <w:r w:rsidR="0034330D">
        <w:rPr>
          <w:rFonts w:ascii="Arial" w:eastAsia="Times New Roman" w:hAnsi="Arial" w:cs="Arial"/>
          <w:b/>
          <w:lang w:eastAsia="pl-PL"/>
        </w:rPr>
        <w:t xml:space="preserve"> (dotyczy części </w:t>
      </w:r>
      <w:r w:rsidR="00A95BAB">
        <w:rPr>
          <w:rFonts w:ascii="Arial" w:eastAsia="Times New Roman" w:hAnsi="Arial" w:cs="Arial"/>
          <w:b/>
          <w:lang w:eastAsia="pl-PL"/>
        </w:rPr>
        <w:t>1-</w:t>
      </w:r>
      <w:r w:rsidR="00F80F26">
        <w:rPr>
          <w:rFonts w:ascii="Arial" w:eastAsia="Times New Roman" w:hAnsi="Arial" w:cs="Arial"/>
          <w:b/>
          <w:lang w:eastAsia="pl-PL"/>
        </w:rPr>
        <w:t>3</w:t>
      </w:r>
      <w:r w:rsidR="0034330D">
        <w:rPr>
          <w:rFonts w:ascii="Arial" w:eastAsia="Times New Roman" w:hAnsi="Arial" w:cs="Arial"/>
          <w:b/>
          <w:lang w:eastAsia="pl-PL"/>
        </w:rPr>
        <w:t>)</w:t>
      </w:r>
    </w:p>
    <w:p w14:paraId="6E433B80" w14:textId="396CB12E" w:rsidR="00555B54" w:rsidRPr="00745132" w:rsidRDefault="00555B54" w:rsidP="00555B54">
      <w:pPr>
        <w:numPr>
          <w:ilvl w:val="0"/>
          <w:numId w:val="5"/>
        </w:numPr>
        <w:tabs>
          <w:tab w:val="left" w:pos="360"/>
        </w:tabs>
        <w:spacing w:after="0" w:line="240" w:lineRule="auto"/>
        <w:ind w:left="360"/>
        <w:jc w:val="both"/>
        <w:rPr>
          <w:rFonts w:ascii="Arial" w:eastAsia="Times New Roman" w:hAnsi="Arial" w:cs="Arial"/>
          <w:lang w:eastAsia="pl-PL"/>
        </w:rPr>
      </w:pPr>
      <w:bookmarkStart w:id="2" w:name="_Hlk45607801"/>
      <w:r w:rsidRPr="00745132">
        <w:rPr>
          <w:rFonts w:ascii="Arial" w:eastAsia="Times New Roman" w:hAnsi="Arial" w:cs="Arial"/>
          <w:lang w:eastAsia="pl-PL"/>
        </w:rPr>
        <w:t xml:space="preserve">Wykonawca na dostarczone meble udziela </w:t>
      </w:r>
      <w:r w:rsidRPr="00745132">
        <w:rPr>
          <w:rFonts w:ascii="Arial" w:eastAsia="Times New Roman" w:hAnsi="Arial" w:cs="Arial"/>
          <w:b/>
          <w:lang w:eastAsia="pl-PL"/>
        </w:rPr>
        <w:t>…………… miesięcznej</w:t>
      </w:r>
      <w:r w:rsidRPr="00745132">
        <w:rPr>
          <w:rFonts w:ascii="Arial" w:eastAsia="Times New Roman" w:hAnsi="Arial" w:cs="Arial"/>
          <w:lang w:eastAsia="pl-PL"/>
        </w:rPr>
        <w:t xml:space="preserve"> gwarancji jakości. Okres gwarancji liczony jest od daty podpisania danego protokołu odbioru, o którym mowa w § 3 ust. 8. (</w:t>
      </w:r>
      <w:r w:rsidR="00745132" w:rsidRPr="00745132">
        <w:rPr>
          <w:rFonts w:ascii="Arial" w:eastAsia="Times New Roman" w:hAnsi="Arial" w:cs="Arial"/>
          <w:lang w:eastAsia="pl-PL"/>
        </w:rPr>
        <w:t>dla części 1-</w:t>
      </w:r>
      <w:r w:rsidR="00F80F26">
        <w:rPr>
          <w:rFonts w:ascii="Arial" w:eastAsia="Times New Roman" w:hAnsi="Arial" w:cs="Arial"/>
          <w:lang w:eastAsia="pl-PL"/>
        </w:rPr>
        <w:t>3</w:t>
      </w:r>
      <w:r w:rsidR="00745132" w:rsidRPr="00745132">
        <w:rPr>
          <w:rFonts w:ascii="Arial" w:eastAsia="Times New Roman" w:hAnsi="Arial" w:cs="Arial"/>
          <w:lang w:eastAsia="pl-PL"/>
        </w:rPr>
        <w:t xml:space="preserve"> </w:t>
      </w:r>
      <w:r w:rsidRPr="00745132">
        <w:rPr>
          <w:rFonts w:ascii="Arial" w:eastAsia="Times New Roman" w:hAnsi="Arial" w:cs="Arial"/>
          <w:i/>
          <w:lang w:eastAsia="pl-PL"/>
        </w:rPr>
        <w:t xml:space="preserve">Okres gwarancji dla wszystkich części jest jednym z kryteriów oceny ofert, minimalny okres gwarancji na meble </w:t>
      </w:r>
      <w:r w:rsidR="00B4102B">
        <w:rPr>
          <w:rFonts w:ascii="Arial" w:eastAsia="Times New Roman" w:hAnsi="Arial" w:cs="Arial"/>
          <w:i/>
          <w:lang w:eastAsia="pl-PL"/>
        </w:rPr>
        <w:t xml:space="preserve">realizowane w ramach części 1 wynosi 24 m-ce , zaś w zakresie części 2 i części 3 </w:t>
      </w:r>
      <w:r w:rsidRPr="00745132">
        <w:rPr>
          <w:rFonts w:ascii="Arial" w:eastAsia="Times New Roman" w:hAnsi="Arial" w:cs="Arial"/>
          <w:i/>
          <w:lang w:eastAsia="pl-PL"/>
        </w:rPr>
        <w:t>wynosi 36 m-cy).</w:t>
      </w:r>
      <w:r w:rsidRPr="00745132">
        <w:rPr>
          <w:rFonts w:ascii="Arial" w:eastAsia="Times New Roman" w:hAnsi="Arial" w:cs="Arial"/>
          <w:lang w:eastAsia="pl-PL"/>
        </w:rPr>
        <w:t xml:space="preserve"> </w:t>
      </w:r>
    </w:p>
    <w:p w14:paraId="244E80A2" w14:textId="77777777" w:rsidR="00555B54" w:rsidRPr="00745132" w:rsidRDefault="00555B54" w:rsidP="00555B54">
      <w:pPr>
        <w:numPr>
          <w:ilvl w:val="0"/>
          <w:numId w:val="5"/>
        </w:numPr>
        <w:tabs>
          <w:tab w:val="left" w:pos="360"/>
        </w:tabs>
        <w:spacing w:after="0" w:line="240" w:lineRule="auto"/>
        <w:ind w:left="360"/>
        <w:jc w:val="both"/>
        <w:rPr>
          <w:rFonts w:ascii="Arial" w:eastAsia="Times New Roman" w:hAnsi="Arial" w:cs="Arial"/>
          <w:lang w:eastAsia="pl-PL"/>
        </w:rPr>
      </w:pPr>
      <w:r w:rsidRPr="00745132">
        <w:rPr>
          <w:rFonts w:ascii="Arial" w:eastAsia="Times New Roman" w:hAnsi="Arial" w:cs="Arial"/>
          <w:lang w:eastAsia="pl-PL"/>
        </w:rPr>
        <w:t xml:space="preserve">Czas reakcji: czas oczekiwania na przystąpienie do usunięcia wady mebla liczony od momentu zgłoszenia wynosi do 2 dni roboczych. </w:t>
      </w:r>
    </w:p>
    <w:p w14:paraId="72A98650" w14:textId="77777777" w:rsidR="00555B54" w:rsidRPr="00745132" w:rsidRDefault="00555B54" w:rsidP="00555B54">
      <w:pPr>
        <w:numPr>
          <w:ilvl w:val="0"/>
          <w:numId w:val="5"/>
        </w:numPr>
        <w:tabs>
          <w:tab w:val="left" w:pos="360"/>
        </w:tabs>
        <w:spacing w:after="0" w:line="240" w:lineRule="auto"/>
        <w:ind w:left="360"/>
        <w:jc w:val="both"/>
        <w:rPr>
          <w:rFonts w:ascii="Arial" w:eastAsia="Times New Roman" w:hAnsi="Arial" w:cs="Arial"/>
          <w:lang w:eastAsia="pl-PL"/>
        </w:rPr>
      </w:pPr>
      <w:r w:rsidRPr="00745132">
        <w:rPr>
          <w:rFonts w:ascii="Arial" w:eastAsia="Times New Roman" w:hAnsi="Arial" w:cs="Arial"/>
          <w:lang w:eastAsia="pl-PL"/>
        </w:rPr>
        <w:t xml:space="preserve">Usunięcie wady mebla, do 14 dni roboczych od dnia reakcji na zgłoszenie. </w:t>
      </w:r>
    </w:p>
    <w:p w14:paraId="6C92A57E" w14:textId="536B73B5" w:rsidR="00555B54" w:rsidRPr="00745132" w:rsidRDefault="00555B54" w:rsidP="00555B54">
      <w:pPr>
        <w:numPr>
          <w:ilvl w:val="0"/>
          <w:numId w:val="5"/>
        </w:numPr>
        <w:tabs>
          <w:tab w:val="left" w:pos="360"/>
        </w:tabs>
        <w:spacing w:after="0" w:line="240" w:lineRule="auto"/>
        <w:ind w:left="360"/>
        <w:jc w:val="both"/>
        <w:rPr>
          <w:rFonts w:ascii="Arial" w:eastAsia="Times New Roman" w:hAnsi="Arial" w:cs="Arial"/>
          <w:lang w:eastAsia="pl-PL"/>
        </w:rPr>
      </w:pPr>
      <w:r w:rsidRPr="00745132">
        <w:rPr>
          <w:rFonts w:ascii="Arial" w:eastAsia="Times New Roman" w:hAnsi="Arial" w:cs="Arial"/>
          <w:lang w:eastAsia="pl-PL"/>
        </w:rPr>
        <w:t>Po 3 naprawach gwarancyjnych danego mebla, Zamawiającemu przysługuje wymiana na nowy, wolny od wad, w terminie wyznaczonym przez Zamawiającego</w:t>
      </w:r>
      <w:r w:rsidR="00F92616" w:rsidRPr="00745132">
        <w:rPr>
          <w:rFonts w:ascii="Arial" w:eastAsia="Times New Roman" w:hAnsi="Arial" w:cs="Arial"/>
          <w:lang w:eastAsia="pl-PL"/>
        </w:rPr>
        <w:t xml:space="preserve"> (wyznaczony drogą elektroniczną – na adres e-mail …………………………) </w:t>
      </w:r>
      <w:r w:rsidRPr="00745132">
        <w:rPr>
          <w:rFonts w:ascii="Arial" w:eastAsia="Times New Roman" w:hAnsi="Arial" w:cs="Arial"/>
          <w:lang w:eastAsia="pl-PL"/>
        </w:rPr>
        <w:t xml:space="preserve">. </w:t>
      </w:r>
    </w:p>
    <w:p w14:paraId="50E3CB7B" w14:textId="09D7BD5F" w:rsidR="00555B54" w:rsidRPr="00745132" w:rsidRDefault="00AF36FF" w:rsidP="00AF36FF">
      <w:pPr>
        <w:pStyle w:val="Akapitzlist"/>
        <w:numPr>
          <w:ilvl w:val="0"/>
          <w:numId w:val="5"/>
        </w:numPr>
        <w:ind w:left="284" w:hanging="284"/>
        <w:rPr>
          <w:rFonts w:ascii="Arial" w:hAnsi="Arial" w:cs="Arial"/>
          <w:sz w:val="22"/>
          <w:szCs w:val="22"/>
        </w:rPr>
      </w:pPr>
      <w:r w:rsidRPr="00745132">
        <w:rPr>
          <w:rFonts w:ascii="Arial" w:hAnsi="Arial" w:cs="Arial"/>
          <w:sz w:val="22"/>
          <w:szCs w:val="22"/>
        </w:rPr>
        <w:t xml:space="preserve"> </w:t>
      </w:r>
      <w:r w:rsidR="00555B54" w:rsidRPr="00745132">
        <w:rPr>
          <w:rFonts w:ascii="Arial" w:hAnsi="Arial" w:cs="Arial"/>
          <w:sz w:val="22"/>
          <w:szCs w:val="22"/>
        </w:rPr>
        <w:t xml:space="preserve">Gwarancja obejmuje koszt części i serwisu. </w:t>
      </w:r>
    </w:p>
    <w:p w14:paraId="4E021F80" w14:textId="77777777" w:rsidR="00555B54" w:rsidRPr="00745132" w:rsidRDefault="00555B54" w:rsidP="00555B54">
      <w:pPr>
        <w:numPr>
          <w:ilvl w:val="0"/>
          <w:numId w:val="5"/>
        </w:numPr>
        <w:tabs>
          <w:tab w:val="left" w:pos="360"/>
        </w:tabs>
        <w:spacing w:after="0" w:line="240" w:lineRule="auto"/>
        <w:ind w:left="360"/>
        <w:jc w:val="both"/>
        <w:rPr>
          <w:rFonts w:ascii="Arial" w:eastAsia="Times New Roman" w:hAnsi="Arial" w:cs="Arial"/>
          <w:lang w:eastAsia="pl-PL"/>
        </w:rPr>
      </w:pPr>
      <w:r w:rsidRPr="00745132">
        <w:rPr>
          <w:rFonts w:ascii="Arial" w:eastAsia="Times New Roman" w:hAnsi="Arial" w:cs="Arial"/>
          <w:lang w:eastAsia="pl-PL"/>
        </w:rPr>
        <w:t xml:space="preserve">Serwis w miejscu użytkowania mebla. W przypadku konieczności naprawy poza miejscem użytkowania koszty transportu oraz ryzyko utraty lub uszkodzenia mebla ponosi Wykonawca. </w:t>
      </w:r>
    </w:p>
    <w:p w14:paraId="427F47F8" w14:textId="629836BF" w:rsidR="00555B54" w:rsidRPr="00AD1ED9" w:rsidRDefault="00555B54" w:rsidP="00AF36FF">
      <w:pPr>
        <w:numPr>
          <w:ilvl w:val="0"/>
          <w:numId w:val="5"/>
        </w:numPr>
        <w:tabs>
          <w:tab w:val="left" w:pos="360"/>
        </w:tabs>
        <w:spacing w:after="0" w:line="240" w:lineRule="auto"/>
        <w:ind w:left="360"/>
        <w:jc w:val="both"/>
        <w:rPr>
          <w:rFonts w:ascii="Arial" w:eastAsia="Times New Roman" w:hAnsi="Arial" w:cs="Arial"/>
          <w:lang w:eastAsia="pl-PL"/>
        </w:rPr>
      </w:pPr>
      <w:r w:rsidRPr="00555B54">
        <w:rPr>
          <w:rFonts w:ascii="Arial" w:eastAsia="Times New Roman" w:hAnsi="Arial" w:cs="Arial"/>
          <w:lang w:eastAsia="pl-PL"/>
        </w:rPr>
        <w:t xml:space="preserve">Wykonawca udziela gwarancji na przedmiot umowy niezależnie od gwarancji producenta. Wykonawca wyda Zamawiającemu dokumenty gwarancyjne producenta w dniu podpisania protokołów odbiorów, o których mowa w § 3 ust. 8. </w:t>
      </w:r>
      <w:r w:rsidR="00AF36FF" w:rsidRPr="00AF36FF">
        <w:rPr>
          <w:rFonts w:ascii="Arial" w:eastAsia="Times New Roman" w:hAnsi="Arial" w:cs="Arial"/>
          <w:lang w:eastAsia="pl-PL"/>
        </w:rPr>
        <w:t xml:space="preserve">Postanowienia dotyczące warunków gwarancji zawarte w karcie gwarancyjnej </w:t>
      </w:r>
      <w:r w:rsidR="00AF36FF">
        <w:rPr>
          <w:rFonts w:ascii="Arial" w:eastAsia="Times New Roman" w:hAnsi="Arial" w:cs="Arial"/>
          <w:lang w:eastAsia="pl-PL"/>
        </w:rPr>
        <w:t xml:space="preserve">dostarczonej zgodnie z niniejszym paragrafem </w:t>
      </w:r>
      <w:r w:rsidR="00AF36FF" w:rsidRPr="00AF36FF">
        <w:rPr>
          <w:rFonts w:ascii="Arial" w:eastAsia="Times New Roman" w:hAnsi="Arial" w:cs="Arial"/>
          <w:lang w:eastAsia="pl-PL"/>
        </w:rPr>
        <w:t xml:space="preserve"> nie mogą być sprzeczne lub niezgodne z postanowieniami  niniejszej umowy. W przypadku zaistnienia sprzeczności lub niezgodności obowiązują zapisy niniejszej umowy. </w:t>
      </w:r>
    </w:p>
    <w:p w14:paraId="27F8C019" w14:textId="77777777" w:rsidR="00555B54" w:rsidRPr="00555B54" w:rsidRDefault="00555B54" w:rsidP="00555B54">
      <w:pPr>
        <w:numPr>
          <w:ilvl w:val="0"/>
          <w:numId w:val="5"/>
        </w:numPr>
        <w:tabs>
          <w:tab w:val="left" w:pos="360"/>
        </w:tabs>
        <w:spacing w:after="0" w:line="240" w:lineRule="auto"/>
        <w:ind w:left="360"/>
        <w:jc w:val="both"/>
        <w:rPr>
          <w:rFonts w:ascii="Arial" w:eastAsia="Times New Roman" w:hAnsi="Arial" w:cs="Arial"/>
          <w:lang w:eastAsia="pl-PL"/>
        </w:rPr>
      </w:pPr>
      <w:r w:rsidRPr="00555B54">
        <w:rPr>
          <w:rFonts w:ascii="Arial" w:eastAsia="Times New Roman" w:hAnsi="Arial" w:cs="Arial"/>
          <w:lang w:eastAsia="pl-PL"/>
        </w:rPr>
        <w:t xml:space="preserve">Wszelkie koszty związane z wykonywaniem obowiązków gwarancyjnych na przedmiot umowy ponosi Wykonawca. </w:t>
      </w:r>
    </w:p>
    <w:bookmarkEnd w:id="2"/>
    <w:p w14:paraId="2DD0932D" w14:textId="213A9895" w:rsidR="00555B54" w:rsidRPr="00964524" w:rsidRDefault="0007237F" w:rsidP="0007237F">
      <w:pPr>
        <w:pStyle w:val="Akapitzlist"/>
        <w:numPr>
          <w:ilvl w:val="0"/>
          <w:numId w:val="5"/>
        </w:numPr>
        <w:ind w:left="284" w:hanging="284"/>
        <w:rPr>
          <w:rFonts w:ascii="Arial" w:hAnsi="Arial" w:cs="Arial"/>
          <w:sz w:val="22"/>
          <w:szCs w:val="22"/>
        </w:rPr>
      </w:pPr>
      <w:r>
        <w:rPr>
          <w:rFonts w:ascii="Arial" w:hAnsi="Arial" w:cs="Arial"/>
          <w:sz w:val="22"/>
          <w:szCs w:val="22"/>
        </w:rPr>
        <w:t xml:space="preserve"> </w:t>
      </w:r>
      <w:r w:rsidRPr="0007237F">
        <w:rPr>
          <w:rFonts w:ascii="Arial" w:hAnsi="Arial" w:cs="Arial"/>
          <w:sz w:val="22"/>
          <w:szCs w:val="22"/>
        </w:rPr>
        <w:t xml:space="preserve">Przez dni robocze rozumie się dni od poniedziałku do </w:t>
      </w:r>
      <w:r w:rsidRPr="0032552B">
        <w:rPr>
          <w:rFonts w:ascii="Arial" w:hAnsi="Arial" w:cs="Arial"/>
          <w:sz w:val="22"/>
          <w:szCs w:val="22"/>
        </w:rPr>
        <w:t xml:space="preserve">piątku </w:t>
      </w:r>
      <w:r w:rsidR="00CD0565" w:rsidRPr="0032552B">
        <w:rPr>
          <w:rFonts w:ascii="Arial" w:hAnsi="Arial" w:cs="Arial"/>
          <w:sz w:val="22"/>
          <w:szCs w:val="22"/>
        </w:rPr>
        <w:t xml:space="preserve">g. 8.00-15.00 </w:t>
      </w:r>
      <w:r w:rsidRPr="0032552B">
        <w:rPr>
          <w:rFonts w:ascii="Arial" w:hAnsi="Arial" w:cs="Arial"/>
          <w:sz w:val="22"/>
          <w:szCs w:val="22"/>
        </w:rPr>
        <w:t>za wyjątkiem dni ustawowo   uznanych za wolne od pracy</w:t>
      </w:r>
      <w:r w:rsidR="00555B54" w:rsidRPr="0032552B">
        <w:rPr>
          <w:rFonts w:ascii="Arial" w:hAnsi="Arial" w:cs="Arial"/>
        </w:rPr>
        <w:t xml:space="preserve">. </w:t>
      </w:r>
    </w:p>
    <w:p w14:paraId="6C24A9BE" w14:textId="77777777" w:rsidR="0034330D" w:rsidRPr="0034330D" w:rsidRDefault="0034330D" w:rsidP="00964524">
      <w:pPr>
        <w:pStyle w:val="Akapitzlist"/>
        <w:numPr>
          <w:ilvl w:val="0"/>
          <w:numId w:val="5"/>
        </w:numPr>
        <w:ind w:left="284"/>
        <w:rPr>
          <w:rFonts w:ascii="Arial" w:hAnsi="Arial" w:cs="Arial"/>
          <w:sz w:val="22"/>
          <w:szCs w:val="22"/>
        </w:rPr>
      </w:pPr>
      <w:r w:rsidRPr="0034330D">
        <w:rPr>
          <w:rFonts w:ascii="Arial" w:hAnsi="Arial" w:cs="Arial"/>
          <w:sz w:val="22"/>
          <w:szCs w:val="22"/>
        </w:rPr>
        <w:t>Zamawiający może wykonywać uprawnienia z tytułu gwarancji niezależnie od uprawnień przysługujących z tytułu rękojmi.</w:t>
      </w:r>
    </w:p>
    <w:p w14:paraId="07B3F2E3" w14:textId="2EDD3026" w:rsidR="009D5D69" w:rsidRDefault="009D5D69" w:rsidP="0032552B">
      <w:pPr>
        <w:spacing w:after="0" w:line="240" w:lineRule="auto"/>
        <w:rPr>
          <w:rFonts w:ascii="Arial" w:eastAsia="Times New Roman" w:hAnsi="Arial" w:cs="Arial"/>
          <w:b/>
          <w:lang w:eastAsia="pl-PL"/>
        </w:rPr>
      </w:pPr>
    </w:p>
    <w:p w14:paraId="5F06CB54" w14:textId="1FDA9C87" w:rsidR="009D5D69" w:rsidRPr="0032552B" w:rsidRDefault="009D5D69" w:rsidP="0032552B">
      <w:pPr>
        <w:spacing w:after="0" w:line="240" w:lineRule="auto"/>
        <w:jc w:val="center"/>
        <w:rPr>
          <w:rFonts w:ascii="Arial" w:eastAsia="Times New Roman" w:hAnsi="Arial" w:cs="Arial"/>
          <w:b/>
          <w:color w:val="FF0000"/>
          <w:lang w:eastAsia="pl-PL"/>
        </w:rPr>
      </w:pPr>
      <w:r w:rsidRPr="00555B54">
        <w:rPr>
          <w:rFonts w:ascii="Arial" w:eastAsia="Times New Roman" w:hAnsi="Arial" w:cs="Arial"/>
          <w:b/>
          <w:lang w:eastAsia="pl-PL"/>
        </w:rPr>
        <w:t xml:space="preserve">§ </w:t>
      </w:r>
      <w:r w:rsidR="00F80F26">
        <w:rPr>
          <w:rFonts w:ascii="Arial" w:eastAsia="Times New Roman" w:hAnsi="Arial" w:cs="Arial"/>
          <w:b/>
          <w:lang w:eastAsia="pl-PL"/>
        </w:rPr>
        <w:t>6</w:t>
      </w:r>
    </w:p>
    <w:p w14:paraId="6D054CCA" w14:textId="47B346E2" w:rsidR="00555B54" w:rsidRPr="00555B54" w:rsidRDefault="00555B54" w:rsidP="00555B54">
      <w:pPr>
        <w:numPr>
          <w:ilvl w:val="0"/>
          <w:numId w:val="6"/>
        </w:numPr>
        <w:spacing w:after="0" w:line="240" w:lineRule="auto"/>
        <w:ind w:left="360"/>
        <w:jc w:val="both"/>
        <w:rPr>
          <w:rFonts w:ascii="Arial" w:eastAsia="Times New Roman" w:hAnsi="Arial" w:cs="Arial"/>
          <w:lang w:eastAsia="pl-PL"/>
        </w:rPr>
      </w:pPr>
      <w:r w:rsidRPr="00555B54">
        <w:rPr>
          <w:rFonts w:ascii="Arial" w:eastAsia="Times New Roman" w:hAnsi="Arial" w:cs="Arial"/>
          <w:lang w:eastAsia="pl-PL"/>
        </w:rPr>
        <w:t>Jeżeli w trakcie odbioru stwierdzone zostaną wady, to Zamawiającemu przysługuje prawo odmowy odbioru do czasu usunięcia wad, w terminie wyznaczonym przez Zamawiającego</w:t>
      </w:r>
      <w:r w:rsidR="0067376F">
        <w:rPr>
          <w:rFonts w:ascii="Arial" w:eastAsia="Times New Roman" w:hAnsi="Arial" w:cs="Arial"/>
          <w:lang w:eastAsia="pl-PL"/>
        </w:rPr>
        <w:t xml:space="preserve"> </w:t>
      </w:r>
      <w:r w:rsidR="0067376F" w:rsidRPr="00150435">
        <w:rPr>
          <w:rFonts w:ascii="Arial" w:eastAsia="Times New Roman" w:hAnsi="Arial" w:cs="Arial"/>
          <w:lang w:eastAsia="pl-PL"/>
        </w:rPr>
        <w:t>(wyznaczenie tego terminu przez Zamawiającego nie wpływa na bieg i długość terminu określonego w § 3 ust. 1)</w:t>
      </w:r>
      <w:r w:rsidRPr="00150435">
        <w:rPr>
          <w:rFonts w:ascii="Arial" w:eastAsia="Times New Roman" w:hAnsi="Arial" w:cs="Arial"/>
          <w:lang w:eastAsia="pl-PL"/>
        </w:rPr>
        <w:t xml:space="preserve">. </w:t>
      </w:r>
    </w:p>
    <w:p w14:paraId="75B3CEF7" w14:textId="4F55A597" w:rsidR="00CC7802" w:rsidRPr="00FB22E6" w:rsidRDefault="00555B54" w:rsidP="00FB22E6">
      <w:pPr>
        <w:numPr>
          <w:ilvl w:val="0"/>
          <w:numId w:val="6"/>
        </w:numPr>
        <w:spacing w:after="0" w:line="240" w:lineRule="auto"/>
        <w:ind w:left="360"/>
        <w:jc w:val="both"/>
        <w:rPr>
          <w:rFonts w:ascii="Arial" w:eastAsia="Times New Roman" w:hAnsi="Arial" w:cs="Arial"/>
          <w:lang w:eastAsia="pl-PL"/>
        </w:rPr>
      </w:pPr>
      <w:r w:rsidRPr="00555B54">
        <w:rPr>
          <w:rFonts w:ascii="Arial" w:eastAsia="Times New Roman" w:hAnsi="Arial" w:cs="Arial"/>
          <w:lang w:eastAsia="pl-PL"/>
        </w:rPr>
        <w:t xml:space="preserve">W przypadku wystąpienia wad w okresie, o którym mowa w § 5 ust. 1 Zamawiający zobowiązany jest do niezwłocznego zawiadomienia Wykonawcy o zaistniałej sytuacji. </w:t>
      </w:r>
    </w:p>
    <w:p w14:paraId="388FD62E" w14:textId="77777777" w:rsidR="00964524" w:rsidRDefault="00964524" w:rsidP="00555B54">
      <w:pPr>
        <w:spacing w:after="0" w:line="240" w:lineRule="auto"/>
        <w:jc w:val="center"/>
        <w:rPr>
          <w:rFonts w:ascii="Arial" w:eastAsia="Times New Roman" w:hAnsi="Arial" w:cs="Arial"/>
          <w:b/>
          <w:lang w:eastAsia="pl-PL"/>
        </w:rPr>
      </w:pPr>
    </w:p>
    <w:p w14:paraId="0A5EB4B6" w14:textId="5400AA3D" w:rsidR="00555B54" w:rsidRPr="009D5D69" w:rsidRDefault="00555B54" w:rsidP="00555B54">
      <w:pPr>
        <w:spacing w:after="0" w:line="240" w:lineRule="auto"/>
        <w:jc w:val="center"/>
        <w:rPr>
          <w:rFonts w:ascii="Arial" w:eastAsia="Times New Roman" w:hAnsi="Arial" w:cs="Arial"/>
          <w:b/>
          <w:color w:val="FF0000"/>
          <w:lang w:eastAsia="pl-PL"/>
        </w:rPr>
      </w:pPr>
      <w:r w:rsidRPr="00555B54">
        <w:rPr>
          <w:rFonts w:ascii="Arial" w:eastAsia="Times New Roman" w:hAnsi="Arial" w:cs="Arial"/>
          <w:b/>
          <w:lang w:eastAsia="pl-PL"/>
        </w:rPr>
        <w:t xml:space="preserve">§ </w:t>
      </w:r>
      <w:r w:rsidR="00F80F26">
        <w:rPr>
          <w:rFonts w:ascii="Arial" w:eastAsia="Times New Roman" w:hAnsi="Arial" w:cs="Arial"/>
          <w:b/>
          <w:lang w:eastAsia="pl-PL"/>
        </w:rPr>
        <w:t>7</w:t>
      </w:r>
    </w:p>
    <w:p w14:paraId="6E476B01" w14:textId="77777777" w:rsidR="00555B54" w:rsidRPr="00555B54" w:rsidRDefault="00555B54" w:rsidP="00555B54">
      <w:pPr>
        <w:numPr>
          <w:ilvl w:val="0"/>
          <w:numId w:val="7"/>
        </w:numPr>
        <w:spacing w:after="0" w:line="240" w:lineRule="auto"/>
        <w:ind w:left="360"/>
        <w:jc w:val="both"/>
        <w:rPr>
          <w:rFonts w:ascii="Arial" w:eastAsia="Times New Roman" w:hAnsi="Arial" w:cs="Arial"/>
          <w:lang w:eastAsia="pl-PL"/>
        </w:rPr>
      </w:pPr>
      <w:r w:rsidRPr="00555B54">
        <w:rPr>
          <w:rFonts w:ascii="Arial" w:eastAsia="Times New Roman" w:hAnsi="Arial" w:cs="Arial"/>
          <w:lang w:eastAsia="pl-PL"/>
        </w:rPr>
        <w:t xml:space="preserve">Wykonawca zapłaci Zamawiającemu karę umowną w wysokości: </w:t>
      </w:r>
    </w:p>
    <w:p w14:paraId="44E0EABE" w14:textId="77777777" w:rsidR="00555B54" w:rsidRPr="00555B54" w:rsidRDefault="00555B54" w:rsidP="00555B54">
      <w:pPr>
        <w:numPr>
          <w:ilvl w:val="0"/>
          <w:numId w:val="8"/>
        </w:numPr>
        <w:spacing w:after="0" w:line="240" w:lineRule="auto"/>
        <w:ind w:left="720" w:hanging="360"/>
        <w:jc w:val="both"/>
        <w:rPr>
          <w:rFonts w:ascii="Arial" w:eastAsia="Times New Roman" w:hAnsi="Arial" w:cs="Arial"/>
          <w:lang w:eastAsia="pl-PL"/>
        </w:rPr>
      </w:pPr>
      <w:r w:rsidRPr="00555B54">
        <w:rPr>
          <w:rFonts w:ascii="Arial" w:eastAsia="Times New Roman" w:hAnsi="Arial" w:cs="Arial"/>
          <w:lang w:eastAsia="pl-PL"/>
        </w:rPr>
        <w:t xml:space="preserve">odpowiednio w zależności czy następuje odstąpienie od całości czy od części umowy: 10% całkowitej wartości umowy brutto określonej w § 4 ust. 2 - za odstąpienie od całej umowy przez którąkolwiek ze stron, z powodu okoliczności za które odpowiada Wykonawca, albo 10% wartości brutto tej części umowy, określonej zgodnie z formularzem cenowym stanowiącym załącznik nr 2 do niniejszej umowy, której dotyczy </w:t>
      </w:r>
      <w:r w:rsidRPr="00555B54">
        <w:rPr>
          <w:rFonts w:ascii="Arial" w:eastAsia="Times New Roman" w:hAnsi="Arial" w:cs="Arial"/>
          <w:lang w:eastAsia="pl-PL"/>
        </w:rPr>
        <w:lastRenderedPageBreak/>
        <w:t xml:space="preserve">odstąpienie - za odstąpienie przez którąkolwiek ze stron od tej części umowy, z powodu okoliczności za które odpowiada Wykonawca, </w:t>
      </w:r>
    </w:p>
    <w:p w14:paraId="039A4BBA" w14:textId="48155B42" w:rsidR="00555B54" w:rsidRPr="00150435" w:rsidRDefault="00555B54" w:rsidP="00555B54">
      <w:pPr>
        <w:numPr>
          <w:ilvl w:val="0"/>
          <w:numId w:val="8"/>
        </w:numPr>
        <w:spacing w:after="0" w:line="240" w:lineRule="auto"/>
        <w:jc w:val="both"/>
        <w:rPr>
          <w:rFonts w:ascii="Arial" w:eastAsia="Times New Roman" w:hAnsi="Arial" w:cs="Arial"/>
          <w:lang w:eastAsia="pl-PL"/>
        </w:rPr>
      </w:pPr>
      <w:r w:rsidRPr="00150435">
        <w:rPr>
          <w:rFonts w:ascii="Arial" w:eastAsia="Times New Roman" w:hAnsi="Arial" w:cs="Arial"/>
          <w:lang w:eastAsia="pl-PL"/>
        </w:rPr>
        <w:t>2 % wartości brutto niezrealizowane</w:t>
      </w:r>
      <w:r w:rsidR="00B35860" w:rsidRPr="00150435">
        <w:rPr>
          <w:rFonts w:ascii="Arial" w:eastAsia="Times New Roman" w:hAnsi="Arial" w:cs="Arial"/>
          <w:lang w:eastAsia="pl-PL"/>
        </w:rPr>
        <w:t xml:space="preserve">go </w:t>
      </w:r>
      <w:r w:rsidR="00DC71BF" w:rsidRPr="00FB22E6">
        <w:rPr>
          <w:rFonts w:ascii="Arial" w:eastAsia="Times New Roman" w:hAnsi="Arial" w:cs="Arial"/>
          <w:lang w:eastAsia="pl-PL"/>
        </w:rPr>
        <w:t xml:space="preserve">lub zrealizowanego nienależycie </w:t>
      </w:r>
      <w:r w:rsidR="00B35860" w:rsidRPr="00FB22E6">
        <w:rPr>
          <w:rFonts w:ascii="Arial" w:eastAsia="Times New Roman" w:hAnsi="Arial" w:cs="Arial"/>
          <w:lang w:eastAsia="pl-PL"/>
        </w:rPr>
        <w:t xml:space="preserve">zakresu </w:t>
      </w:r>
      <w:r w:rsidRPr="00FB22E6">
        <w:rPr>
          <w:rFonts w:ascii="Arial" w:eastAsia="Times New Roman" w:hAnsi="Arial" w:cs="Arial"/>
          <w:lang w:eastAsia="pl-PL"/>
        </w:rPr>
        <w:t>części umowy</w:t>
      </w:r>
      <w:r w:rsidR="00B35860" w:rsidRPr="00FB22E6">
        <w:rPr>
          <w:rFonts w:ascii="Arial" w:eastAsia="Times New Roman" w:hAnsi="Arial" w:cs="Arial"/>
          <w:lang w:eastAsia="pl-PL"/>
        </w:rPr>
        <w:t>, którego dotyczy zwłoka</w:t>
      </w:r>
      <w:r w:rsidRPr="00FB22E6">
        <w:rPr>
          <w:rFonts w:ascii="Arial" w:eastAsia="Times New Roman" w:hAnsi="Arial" w:cs="Arial"/>
          <w:lang w:eastAsia="pl-PL"/>
        </w:rPr>
        <w:t xml:space="preserve">, określonej zgodnie z formularzem cenowym stanowiącym załącznik nr 2 do niniejszej umowy - za każdy dzień zwłoki w </w:t>
      </w:r>
      <w:r w:rsidR="00DC71BF" w:rsidRPr="00FB22E6">
        <w:rPr>
          <w:rFonts w:ascii="Arial" w:eastAsia="Times New Roman" w:hAnsi="Arial" w:cs="Arial"/>
          <w:lang w:eastAsia="pl-PL"/>
        </w:rPr>
        <w:t xml:space="preserve">prawidłowej </w:t>
      </w:r>
      <w:r w:rsidRPr="00FB22E6">
        <w:rPr>
          <w:rFonts w:ascii="Arial" w:eastAsia="Times New Roman" w:hAnsi="Arial" w:cs="Arial"/>
          <w:lang w:eastAsia="pl-PL"/>
        </w:rPr>
        <w:t>realizacji przedmiotu umowy lub jego części, licząc od dnia upływu terminu realizacji</w:t>
      </w:r>
      <w:r w:rsidR="00150435" w:rsidRPr="00FB22E6">
        <w:rPr>
          <w:rFonts w:ascii="Arial" w:eastAsia="Times New Roman" w:hAnsi="Arial" w:cs="Arial"/>
          <w:lang w:eastAsia="pl-PL"/>
        </w:rPr>
        <w:t xml:space="preserve"> umowy wskazanego w § 3 </w:t>
      </w:r>
      <w:r w:rsidR="00150435" w:rsidRPr="00150435">
        <w:rPr>
          <w:rFonts w:ascii="Arial" w:eastAsia="Times New Roman" w:hAnsi="Arial" w:cs="Arial"/>
          <w:lang w:eastAsia="pl-PL"/>
        </w:rPr>
        <w:t>ust. 1</w:t>
      </w:r>
      <w:r w:rsidR="00150435">
        <w:rPr>
          <w:rFonts w:ascii="Arial" w:eastAsia="Times New Roman" w:hAnsi="Arial" w:cs="Arial"/>
          <w:lang w:eastAsia="pl-PL"/>
        </w:rPr>
        <w:t>,</w:t>
      </w:r>
      <w:r w:rsidR="00066340">
        <w:rPr>
          <w:rFonts w:ascii="Arial" w:eastAsia="Times New Roman" w:hAnsi="Arial" w:cs="Arial"/>
          <w:lang w:eastAsia="pl-PL"/>
        </w:rPr>
        <w:t xml:space="preserve"> którego dotyczy zwłoka,</w:t>
      </w:r>
    </w:p>
    <w:p w14:paraId="5157C3BC" w14:textId="4EA4ED7E" w:rsidR="00555B54" w:rsidRDefault="00555B54" w:rsidP="00555B54">
      <w:pPr>
        <w:numPr>
          <w:ilvl w:val="0"/>
          <w:numId w:val="8"/>
        </w:numPr>
        <w:spacing w:after="0" w:line="240" w:lineRule="auto"/>
        <w:ind w:left="720" w:hanging="360"/>
        <w:jc w:val="both"/>
        <w:rPr>
          <w:rFonts w:ascii="Arial" w:eastAsia="Times New Roman" w:hAnsi="Arial" w:cs="Arial"/>
          <w:lang w:eastAsia="pl-PL"/>
        </w:rPr>
      </w:pPr>
      <w:r w:rsidRPr="00555B54">
        <w:rPr>
          <w:rFonts w:ascii="Arial" w:eastAsia="Times New Roman" w:hAnsi="Arial" w:cs="Arial"/>
          <w:lang w:eastAsia="pl-PL"/>
        </w:rPr>
        <w:t xml:space="preserve">2 </w:t>
      </w:r>
      <w:r w:rsidRPr="00150435">
        <w:rPr>
          <w:rFonts w:ascii="Arial" w:eastAsia="Times New Roman" w:hAnsi="Arial" w:cs="Arial"/>
          <w:lang w:eastAsia="pl-PL"/>
        </w:rPr>
        <w:t xml:space="preserve">% wartości brutto danego mebla, określonej zgodnie z formularzem cenowym stanowiącym załącznik nr 2 do niniejszej umowy </w:t>
      </w:r>
      <w:r w:rsidR="00B35860" w:rsidRPr="00150435">
        <w:rPr>
          <w:rFonts w:ascii="Arial" w:eastAsia="Times New Roman" w:hAnsi="Arial" w:cs="Arial"/>
          <w:lang w:eastAsia="pl-PL"/>
        </w:rPr>
        <w:t>(cena brutto mebla)</w:t>
      </w:r>
      <w:r w:rsidRPr="00150435">
        <w:rPr>
          <w:rFonts w:ascii="Arial" w:eastAsia="Times New Roman" w:hAnsi="Arial" w:cs="Arial"/>
          <w:lang w:eastAsia="pl-PL"/>
        </w:rPr>
        <w:t>- za każdy dzień zwłoki</w:t>
      </w:r>
      <w:r w:rsidR="00B35860" w:rsidRPr="00150435">
        <w:rPr>
          <w:rFonts w:ascii="Arial" w:eastAsia="Times New Roman" w:hAnsi="Arial" w:cs="Arial"/>
          <w:lang w:eastAsia="pl-PL"/>
        </w:rPr>
        <w:t xml:space="preserve"> Wykonawcy w </w:t>
      </w:r>
      <w:r w:rsidR="00F92616" w:rsidRPr="00150435">
        <w:rPr>
          <w:rFonts w:ascii="Arial" w:eastAsia="Times New Roman" w:hAnsi="Arial" w:cs="Arial"/>
          <w:lang w:eastAsia="pl-PL"/>
        </w:rPr>
        <w:t xml:space="preserve">jego </w:t>
      </w:r>
      <w:r w:rsidR="00B35860" w:rsidRPr="00150435">
        <w:rPr>
          <w:rFonts w:ascii="Arial" w:eastAsia="Times New Roman" w:hAnsi="Arial" w:cs="Arial"/>
          <w:lang w:eastAsia="pl-PL"/>
        </w:rPr>
        <w:t>czasie reakcji</w:t>
      </w:r>
      <w:r w:rsidR="00F92616" w:rsidRPr="00150435">
        <w:rPr>
          <w:rFonts w:ascii="Arial" w:eastAsia="Times New Roman" w:hAnsi="Arial" w:cs="Arial"/>
          <w:lang w:eastAsia="pl-PL"/>
        </w:rPr>
        <w:t>,</w:t>
      </w:r>
      <w:r w:rsidRPr="00150435">
        <w:rPr>
          <w:rFonts w:ascii="Arial" w:eastAsia="Times New Roman" w:hAnsi="Arial" w:cs="Arial"/>
          <w:lang w:eastAsia="pl-PL"/>
        </w:rPr>
        <w:t xml:space="preserve"> licząc od dnia upływu terminu, o którym mowa w</w:t>
      </w:r>
      <w:r w:rsidR="00150435" w:rsidRPr="00150435">
        <w:rPr>
          <w:rFonts w:ascii="Arial" w:eastAsia="Times New Roman" w:hAnsi="Arial" w:cs="Arial"/>
          <w:lang w:eastAsia="pl-PL"/>
        </w:rPr>
        <w:t xml:space="preserve"> § 5 ust. 2</w:t>
      </w:r>
      <w:r w:rsidRPr="00150435">
        <w:rPr>
          <w:rFonts w:ascii="Arial" w:eastAsia="Times New Roman" w:hAnsi="Arial" w:cs="Arial"/>
          <w:lang w:eastAsia="pl-PL"/>
        </w:rPr>
        <w:t xml:space="preserve">, </w:t>
      </w:r>
    </w:p>
    <w:p w14:paraId="2EFCE0BC" w14:textId="528064BD" w:rsidR="00555B54" w:rsidRPr="0032552B" w:rsidRDefault="00555B54" w:rsidP="00555B54">
      <w:pPr>
        <w:numPr>
          <w:ilvl w:val="0"/>
          <w:numId w:val="8"/>
        </w:numPr>
        <w:spacing w:after="0" w:line="240" w:lineRule="auto"/>
        <w:ind w:left="720" w:hanging="360"/>
        <w:jc w:val="both"/>
        <w:rPr>
          <w:rFonts w:ascii="Arial" w:eastAsia="Times New Roman" w:hAnsi="Arial" w:cs="Arial"/>
          <w:lang w:eastAsia="pl-PL"/>
        </w:rPr>
      </w:pPr>
      <w:r w:rsidRPr="0032552B">
        <w:rPr>
          <w:rFonts w:ascii="Arial" w:eastAsia="Times New Roman" w:hAnsi="Arial" w:cs="Arial"/>
          <w:lang w:eastAsia="pl-PL"/>
        </w:rPr>
        <w:t xml:space="preserve">2 % wartości brutto danego mebla, określonej zgodnie z formularzem cenowym stanowiącym załącznik nr 2 do niniejszej umowy  </w:t>
      </w:r>
      <w:r w:rsidR="00F92616" w:rsidRPr="0032552B">
        <w:rPr>
          <w:rFonts w:ascii="Arial" w:eastAsia="Times New Roman" w:hAnsi="Arial" w:cs="Arial"/>
          <w:lang w:eastAsia="pl-PL"/>
        </w:rPr>
        <w:t>(cena brutto mebla)</w:t>
      </w:r>
      <w:r w:rsidRPr="0032552B">
        <w:rPr>
          <w:rFonts w:ascii="Arial" w:eastAsia="Times New Roman" w:hAnsi="Arial" w:cs="Arial"/>
          <w:lang w:eastAsia="pl-PL"/>
        </w:rPr>
        <w:t xml:space="preserve">- za każdy dzień zwłoki </w:t>
      </w:r>
      <w:r w:rsidR="00F92616" w:rsidRPr="0032552B">
        <w:rPr>
          <w:rFonts w:ascii="Arial" w:eastAsia="Times New Roman" w:hAnsi="Arial" w:cs="Arial"/>
          <w:lang w:eastAsia="pl-PL"/>
        </w:rPr>
        <w:t xml:space="preserve">Wykonawcy w usunięciu wady mebla, </w:t>
      </w:r>
      <w:r w:rsidRPr="0032552B">
        <w:rPr>
          <w:rFonts w:ascii="Arial" w:eastAsia="Times New Roman" w:hAnsi="Arial" w:cs="Arial"/>
          <w:lang w:eastAsia="pl-PL"/>
        </w:rPr>
        <w:t xml:space="preserve">licząc od dnia upływu terminu, o którym mowa w § 5 ust. 3,  </w:t>
      </w:r>
    </w:p>
    <w:p w14:paraId="3646532E" w14:textId="3DEB7833" w:rsidR="00555B54" w:rsidRPr="0032552B" w:rsidRDefault="00555B54" w:rsidP="00C475D8">
      <w:pPr>
        <w:numPr>
          <w:ilvl w:val="0"/>
          <w:numId w:val="8"/>
        </w:numPr>
        <w:spacing w:after="0" w:line="240" w:lineRule="auto"/>
        <w:jc w:val="both"/>
        <w:rPr>
          <w:rFonts w:ascii="Arial" w:eastAsia="Times New Roman" w:hAnsi="Arial" w:cs="Arial"/>
          <w:lang w:eastAsia="pl-PL"/>
        </w:rPr>
      </w:pPr>
      <w:r w:rsidRPr="0032552B">
        <w:rPr>
          <w:rFonts w:ascii="Arial" w:eastAsia="Times New Roman" w:hAnsi="Arial" w:cs="Arial"/>
          <w:lang w:eastAsia="pl-PL"/>
        </w:rPr>
        <w:t xml:space="preserve">2 % wartości brutto danego mebla, określonej zgodnie z formularzem cenowym stanowiącym załącznik nr 2 do niniejszej umowy </w:t>
      </w:r>
      <w:r w:rsidR="00F92616" w:rsidRPr="0032552B">
        <w:rPr>
          <w:rFonts w:ascii="Arial" w:eastAsia="Times New Roman" w:hAnsi="Arial" w:cs="Arial"/>
          <w:lang w:eastAsia="pl-PL"/>
        </w:rPr>
        <w:t>(cena brutto mebla)</w:t>
      </w:r>
      <w:r w:rsidRPr="0032552B">
        <w:rPr>
          <w:rFonts w:ascii="Arial" w:eastAsia="Times New Roman" w:hAnsi="Arial" w:cs="Arial"/>
          <w:lang w:eastAsia="pl-PL"/>
        </w:rPr>
        <w:t xml:space="preserve">- za każdy dzień zwłoki </w:t>
      </w:r>
      <w:r w:rsidR="00F92616" w:rsidRPr="0032552B">
        <w:rPr>
          <w:rFonts w:ascii="Arial" w:eastAsia="Times New Roman" w:hAnsi="Arial" w:cs="Arial"/>
          <w:lang w:eastAsia="pl-PL"/>
        </w:rPr>
        <w:t xml:space="preserve">Wykonawcy </w:t>
      </w:r>
      <w:r w:rsidRPr="0032552B">
        <w:rPr>
          <w:rFonts w:ascii="Arial" w:eastAsia="Times New Roman" w:hAnsi="Arial" w:cs="Arial"/>
          <w:lang w:eastAsia="pl-PL"/>
        </w:rPr>
        <w:t>w dostarczeniu mebla nowego</w:t>
      </w:r>
      <w:r w:rsidR="00F92616" w:rsidRPr="0032552B">
        <w:rPr>
          <w:rFonts w:ascii="Arial" w:eastAsia="Times New Roman" w:hAnsi="Arial" w:cs="Arial"/>
          <w:lang w:eastAsia="pl-PL"/>
        </w:rPr>
        <w:t>,</w:t>
      </w:r>
      <w:r w:rsidRPr="0032552B">
        <w:rPr>
          <w:rFonts w:ascii="Arial" w:eastAsia="Times New Roman" w:hAnsi="Arial" w:cs="Arial"/>
          <w:lang w:eastAsia="pl-PL"/>
        </w:rPr>
        <w:t xml:space="preserve"> wolnego od wad</w:t>
      </w:r>
      <w:r w:rsidR="00F92616" w:rsidRPr="0032552B">
        <w:rPr>
          <w:rFonts w:ascii="Arial" w:eastAsia="Times New Roman" w:hAnsi="Arial" w:cs="Arial"/>
          <w:lang w:eastAsia="pl-PL"/>
        </w:rPr>
        <w:t>,</w:t>
      </w:r>
      <w:r w:rsidRPr="0032552B">
        <w:rPr>
          <w:rFonts w:ascii="Arial" w:eastAsia="Times New Roman" w:hAnsi="Arial" w:cs="Arial"/>
          <w:lang w:eastAsia="pl-PL"/>
        </w:rPr>
        <w:t xml:space="preserve"> </w:t>
      </w:r>
      <w:r w:rsidR="00F92616" w:rsidRPr="0032552B">
        <w:rPr>
          <w:rFonts w:ascii="Arial" w:eastAsia="Times New Roman" w:hAnsi="Arial" w:cs="Arial"/>
          <w:lang w:eastAsia="pl-PL"/>
        </w:rPr>
        <w:t>licząc od dnia upływu terminu, o którym mowa w § 5 ust. 4</w:t>
      </w:r>
      <w:r w:rsidRPr="0032552B">
        <w:rPr>
          <w:rFonts w:ascii="Arial" w:eastAsia="Times New Roman" w:hAnsi="Arial" w:cs="Arial"/>
          <w:lang w:eastAsia="pl-PL"/>
        </w:rPr>
        <w:t xml:space="preserve">, </w:t>
      </w:r>
    </w:p>
    <w:p w14:paraId="70CA61CF" w14:textId="6FDDED14" w:rsidR="0005124B" w:rsidRPr="0032552B" w:rsidRDefault="00555B54" w:rsidP="00AD1ED9">
      <w:pPr>
        <w:numPr>
          <w:ilvl w:val="0"/>
          <w:numId w:val="7"/>
        </w:numPr>
        <w:spacing w:after="0" w:line="240" w:lineRule="auto"/>
        <w:ind w:left="360"/>
        <w:jc w:val="both"/>
        <w:rPr>
          <w:rFonts w:ascii="Arial" w:eastAsia="Times New Roman" w:hAnsi="Arial" w:cs="Arial"/>
          <w:lang w:eastAsia="pl-PL"/>
        </w:rPr>
      </w:pPr>
      <w:r w:rsidRPr="00150435">
        <w:rPr>
          <w:rFonts w:ascii="Arial" w:eastAsia="Times New Roman" w:hAnsi="Arial" w:cs="Arial"/>
          <w:lang w:eastAsia="pl-PL"/>
        </w:rPr>
        <w:t xml:space="preserve">Kara umowna, którą naliczyć może Zamawiający na podstawie </w:t>
      </w:r>
      <w:r w:rsidRPr="00555B54">
        <w:rPr>
          <w:rFonts w:ascii="Arial" w:eastAsia="Times New Roman" w:hAnsi="Arial" w:cs="Arial"/>
          <w:lang w:eastAsia="pl-PL"/>
        </w:rPr>
        <w:t>ust. 1 pkt b) nie może przekroczyć 50% wartości umowy brutto określonej w § 4 ust.2 niniejszej umowy</w:t>
      </w:r>
      <w:r w:rsidR="00042BBC">
        <w:rPr>
          <w:rFonts w:ascii="Arial" w:eastAsia="Times New Roman" w:hAnsi="Arial" w:cs="Arial"/>
          <w:lang w:eastAsia="pl-PL"/>
        </w:rPr>
        <w:t>, z zastrzeżeniem ust</w:t>
      </w:r>
      <w:r w:rsidR="00042BBC" w:rsidRPr="0032552B">
        <w:rPr>
          <w:rFonts w:ascii="Arial" w:eastAsia="Times New Roman" w:hAnsi="Arial" w:cs="Arial"/>
          <w:lang w:eastAsia="pl-PL"/>
        </w:rPr>
        <w:t>. 9</w:t>
      </w:r>
      <w:r w:rsidRPr="0032552B">
        <w:rPr>
          <w:rFonts w:ascii="Arial" w:eastAsia="Times New Roman" w:hAnsi="Arial" w:cs="Arial"/>
          <w:lang w:eastAsia="pl-PL"/>
        </w:rPr>
        <w:t xml:space="preserve">.  </w:t>
      </w:r>
    </w:p>
    <w:p w14:paraId="5408EF04" w14:textId="72F5431D" w:rsidR="00555B54" w:rsidRPr="0032552B" w:rsidRDefault="00555B54" w:rsidP="00555B54">
      <w:pPr>
        <w:numPr>
          <w:ilvl w:val="0"/>
          <w:numId w:val="7"/>
        </w:numPr>
        <w:spacing w:after="0" w:line="240" w:lineRule="auto"/>
        <w:ind w:left="360"/>
        <w:jc w:val="both"/>
        <w:rPr>
          <w:rFonts w:ascii="Arial" w:eastAsia="Times New Roman" w:hAnsi="Arial" w:cs="Arial"/>
          <w:lang w:eastAsia="pl-PL"/>
        </w:rPr>
      </w:pPr>
      <w:r w:rsidRPr="0032552B">
        <w:rPr>
          <w:rFonts w:ascii="Arial" w:eastAsia="Times New Roman" w:hAnsi="Arial" w:cs="Arial"/>
          <w:lang w:eastAsia="pl-PL"/>
        </w:rPr>
        <w:t>Kara umowna, którą naliczyć może Zamawiający na podstawie ust. 1 pkt c) nie może przekroczyć 50% wartości umowy brutto określonej w § 4 ust.2 niniejszej umowy</w:t>
      </w:r>
      <w:r w:rsidR="00E7009B" w:rsidRPr="0032552B">
        <w:rPr>
          <w:rFonts w:ascii="Arial" w:eastAsia="Times New Roman" w:hAnsi="Arial" w:cs="Arial"/>
          <w:lang w:eastAsia="pl-PL"/>
        </w:rPr>
        <w:t xml:space="preserve">, z </w:t>
      </w:r>
      <w:r w:rsidR="00042BBC" w:rsidRPr="0032552B">
        <w:rPr>
          <w:rFonts w:ascii="Arial" w:eastAsia="Times New Roman" w:hAnsi="Arial" w:cs="Arial"/>
          <w:lang w:eastAsia="pl-PL"/>
        </w:rPr>
        <w:t>zastrzeżeniem ust. 9</w:t>
      </w:r>
      <w:r w:rsidRPr="0032552B">
        <w:rPr>
          <w:rFonts w:ascii="Arial" w:eastAsia="Times New Roman" w:hAnsi="Arial" w:cs="Arial"/>
          <w:lang w:eastAsia="pl-PL"/>
        </w:rPr>
        <w:t xml:space="preserve">. </w:t>
      </w:r>
    </w:p>
    <w:p w14:paraId="53D0EDEA" w14:textId="24D820C5" w:rsidR="00555B54" w:rsidRPr="0032552B" w:rsidRDefault="00555B54" w:rsidP="00555B54">
      <w:pPr>
        <w:numPr>
          <w:ilvl w:val="0"/>
          <w:numId w:val="7"/>
        </w:numPr>
        <w:spacing w:after="0" w:line="240" w:lineRule="auto"/>
        <w:ind w:left="360"/>
        <w:jc w:val="both"/>
        <w:rPr>
          <w:rFonts w:ascii="Arial" w:eastAsia="Times New Roman" w:hAnsi="Arial" w:cs="Arial"/>
          <w:lang w:eastAsia="pl-PL"/>
        </w:rPr>
      </w:pPr>
      <w:r w:rsidRPr="0032552B">
        <w:rPr>
          <w:rFonts w:ascii="Arial" w:eastAsia="Times New Roman" w:hAnsi="Arial" w:cs="Arial"/>
          <w:lang w:eastAsia="pl-PL"/>
        </w:rPr>
        <w:t xml:space="preserve">Kara umowna, którą naliczyć może Zamawiający na podstawie ust. 1 pkt </w:t>
      </w:r>
      <w:r w:rsidR="002469AA">
        <w:rPr>
          <w:rFonts w:ascii="Arial" w:eastAsia="Times New Roman" w:hAnsi="Arial" w:cs="Arial"/>
          <w:lang w:eastAsia="pl-PL"/>
        </w:rPr>
        <w:t>d</w:t>
      </w:r>
      <w:r w:rsidRPr="0032552B">
        <w:rPr>
          <w:rFonts w:ascii="Arial" w:eastAsia="Times New Roman" w:hAnsi="Arial" w:cs="Arial"/>
          <w:lang w:eastAsia="pl-PL"/>
        </w:rPr>
        <w:t>) nie może przekroczyć 50% wartości umowy brutto określonej w § 4 ust.</w:t>
      </w:r>
      <w:r w:rsidR="00D02865" w:rsidRPr="0032552B">
        <w:rPr>
          <w:rFonts w:ascii="Arial" w:eastAsia="Times New Roman" w:hAnsi="Arial" w:cs="Arial"/>
          <w:lang w:eastAsia="pl-PL"/>
        </w:rPr>
        <w:t xml:space="preserve"> </w:t>
      </w:r>
      <w:r w:rsidRPr="0032552B">
        <w:rPr>
          <w:rFonts w:ascii="Arial" w:eastAsia="Times New Roman" w:hAnsi="Arial" w:cs="Arial"/>
          <w:lang w:eastAsia="pl-PL"/>
        </w:rPr>
        <w:t>2 niniejszej umowy</w:t>
      </w:r>
      <w:r w:rsidR="00042BBC" w:rsidRPr="0032552B">
        <w:rPr>
          <w:rFonts w:ascii="Arial" w:eastAsia="Times New Roman" w:hAnsi="Arial" w:cs="Arial"/>
          <w:lang w:eastAsia="pl-PL"/>
        </w:rPr>
        <w:t>, z zastrzeżeniem ust.9</w:t>
      </w:r>
      <w:r w:rsidRPr="0032552B">
        <w:rPr>
          <w:rFonts w:ascii="Arial" w:eastAsia="Times New Roman" w:hAnsi="Arial" w:cs="Arial"/>
          <w:lang w:eastAsia="pl-PL"/>
        </w:rPr>
        <w:t xml:space="preserve">. </w:t>
      </w:r>
    </w:p>
    <w:p w14:paraId="4437E215" w14:textId="1F1D3F47" w:rsidR="00042BBC" w:rsidRPr="0032552B" w:rsidRDefault="00042BBC" w:rsidP="00042BBC">
      <w:pPr>
        <w:numPr>
          <w:ilvl w:val="0"/>
          <w:numId w:val="7"/>
        </w:numPr>
        <w:spacing w:after="0" w:line="240" w:lineRule="auto"/>
        <w:ind w:left="360"/>
        <w:jc w:val="both"/>
        <w:rPr>
          <w:rFonts w:ascii="Arial" w:eastAsia="Times New Roman" w:hAnsi="Arial" w:cs="Arial"/>
          <w:lang w:eastAsia="pl-PL"/>
        </w:rPr>
      </w:pPr>
      <w:r w:rsidRPr="0032552B">
        <w:rPr>
          <w:rFonts w:ascii="Arial" w:eastAsia="Times New Roman" w:hAnsi="Arial" w:cs="Arial"/>
          <w:lang w:eastAsia="pl-PL"/>
        </w:rPr>
        <w:t xml:space="preserve">Kara umowna, którą naliczyć może Zamawiający na podstawie ust. 1 pkt </w:t>
      </w:r>
      <w:r w:rsidR="002469AA">
        <w:rPr>
          <w:rFonts w:ascii="Arial" w:eastAsia="Times New Roman" w:hAnsi="Arial" w:cs="Arial"/>
          <w:lang w:eastAsia="pl-PL"/>
        </w:rPr>
        <w:t>e</w:t>
      </w:r>
      <w:r w:rsidRPr="0032552B">
        <w:rPr>
          <w:rFonts w:ascii="Arial" w:eastAsia="Times New Roman" w:hAnsi="Arial" w:cs="Arial"/>
          <w:lang w:eastAsia="pl-PL"/>
        </w:rPr>
        <w:t xml:space="preserve">) nie może przekroczyć 50% wartości umowy brutto określonej w § 4 ust. 2 niniejszej umowy, z zastrzeżeniem ust.9. </w:t>
      </w:r>
    </w:p>
    <w:p w14:paraId="2240FBB2" w14:textId="16934682" w:rsidR="00E7009B" w:rsidRPr="00150435" w:rsidRDefault="00E7009B" w:rsidP="00555B54">
      <w:pPr>
        <w:numPr>
          <w:ilvl w:val="0"/>
          <w:numId w:val="7"/>
        </w:numPr>
        <w:spacing w:after="0" w:line="240" w:lineRule="auto"/>
        <w:ind w:left="360"/>
        <w:jc w:val="both"/>
        <w:rPr>
          <w:rFonts w:ascii="Arial" w:eastAsia="Times New Roman" w:hAnsi="Arial" w:cs="Arial"/>
          <w:lang w:eastAsia="pl-PL"/>
        </w:rPr>
      </w:pPr>
      <w:r w:rsidRPr="00150435">
        <w:rPr>
          <w:rFonts w:ascii="Arial" w:eastAsia="Times New Roman" w:hAnsi="Arial" w:cs="Arial"/>
          <w:lang w:eastAsia="pl-PL"/>
        </w:rPr>
        <w:t xml:space="preserve">Łączna maksymalna wysokość kar umownych, której może dochodzić </w:t>
      </w:r>
      <w:r w:rsidR="00D02865" w:rsidRPr="00150435">
        <w:rPr>
          <w:rFonts w:ascii="Arial" w:eastAsia="Times New Roman" w:hAnsi="Arial" w:cs="Arial"/>
          <w:lang w:eastAsia="pl-PL"/>
        </w:rPr>
        <w:t xml:space="preserve">Zamawiający na podstawie niniejszej umowy nie może być wyższa niż </w:t>
      </w:r>
      <w:r w:rsidR="00327F6A" w:rsidRPr="00FB22E6">
        <w:rPr>
          <w:rFonts w:ascii="Arial" w:eastAsia="Times New Roman" w:hAnsi="Arial" w:cs="Arial"/>
          <w:lang w:eastAsia="pl-PL"/>
        </w:rPr>
        <w:t>60</w:t>
      </w:r>
      <w:r w:rsidR="00327F6A">
        <w:rPr>
          <w:rFonts w:ascii="Arial" w:eastAsia="Times New Roman" w:hAnsi="Arial" w:cs="Arial"/>
          <w:color w:val="FF0000"/>
          <w:lang w:eastAsia="pl-PL"/>
        </w:rPr>
        <w:t xml:space="preserve"> </w:t>
      </w:r>
      <w:r w:rsidR="00D02865" w:rsidRPr="00150435">
        <w:rPr>
          <w:rFonts w:ascii="Arial" w:eastAsia="Times New Roman" w:hAnsi="Arial" w:cs="Arial"/>
          <w:lang w:eastAsia="pl-PL"/>
        </w:rPr>
        <w:t>% wartości umowy brutto określonej w § 4 ust.2 niniejszej umowy.</w:t>
      </w:r>
    </w:p>
    <w:p w14:paraId="1144183B" w14:textId="77777777" w:rsidR="00555B54" w:rsidRPr="00150435" w:rsidRDefault="00555B54" w:rsidP="00555B54">
      <w:pPr>
        <w:numPr>
          <w:ilvl w:val="0"/>
          <w:numId w:val="7"/>
        </w:numPr>
        <w:spacing w:after="0" w:line="240" w:lineRule="auto"/>
        <w:ind w:left="360"/>
        <w:jc w:val="both"/>
        <w:rPr>
          <w:rFonts w:ascii="Arial" w:eastAsia="Times New Roman" w:hAnsi="Arial" w:cs="Arial"/>
          <w:lang w:eastAsia="pl-PL"/>
        </w:rPr>
      </w:pPr>
      <w:r w:rsidRPr="00150435">
        <w:rPr>
          <w:rFonts w:ascii="Arial" w:eastAsia="Times New Roman" w:hAnsi="Arial" w:cs="Arial"/>
          <w:lang w:eastAsia="pl-PL"/>
        </w:rPr>
        <w:t xml:space="preserve">Strony ustalają, że w razie naliczania kar umownych Zamawiający ma prawo potrącenia ich w pierwszej kolejności z należności Wykonawcy wynikających z wystawionej faktury    VAT, chyba że obowiązujące przepisy stanowią inaczej. </w:t>
      </w:r>
    </w:p>
    <w:p w14:paraId="7C624A53" w14:textId="01166048" w:rsidR="00555B54" w:rsidRPr="0032552B" w:rsidRDefault="00555B54" w:rsidP="00555B54">
      <w:pPr>
        <w:numPr>
          <w:ilvl w:val="0"/>
          <w:numId w:val="7"/>
        </w:numPr>
        <w:spacing w:after="0" w:line="240" w:lineRule="auto"/>
        <w:ind w:left="360"/>
        <w:jc w:val="both"/>
        <w:rPr>
          <w:rFonts w:ascii="Arial" w:eastAsia="Times New Roman" w:hAnsi="Arial" w:cs="Arial"/>
          <w:lang w:eastAsia="pl-PL"/>
        </w:rPr>
      </w:pPr>
      <w:r w:rsidRPr="00150435">
        <w:rPr>
          <w:rFonts w:ascii="Arial" w:eastAsia="Times New Roman" w:hAnsi="Arial" w:cs="Arial"/>
          <w:lang w:eastAsia="pl-PL"/>
        </w:rPr>
        <w:t>Kary umowne podlegają sumowaniu</w:t>
      </w:r>
      <w:r w:rsidR="007F6F41">
        <w:rPr>
          <w:rFonts w:ascii="Arial" w:eastAsia="Times New Roman" w:hAnsi="Arial" w:cs="Arial"/>
          <w:lang w:eastAsia="pl-PL"/>
        </w:rPr>
        <w:t xml:space="preserve">, z zastrzeżeniem ust. </w:t>
      </w:r>
      <w:r w:rsidR="002469AA">
        <w:rPr>
          <w:rFonts w:ascii="Arial" w:eastAsia="Times New Roman" w:hAnsi="Arial" w:cs="Arial"/>
          <w:lang w:eastAsia="pl-PL"/>
        </w:rPr>
        <w:t>6</w:t>
      </w:r>
      <w:r w:rsidRPr="0032552B">
        <w:rPr>
          <w:rFonts w:ascii="Arial" w:eastAsia="Times New Roman" w:hAnsi="Arial" w:cs="Arial"/>
          <w:lang w:eastAsia="pl-PL"/>
        </w:rPr>
        <w:t>.</w:t>
      </w:r>
    </w:p>
    <w:p w14:paraId="61CA4983" w14:textId="3FB3FFD6" w:rsidR="00555B54" w:rsidRPr="0032552B" w:rsidRDefault="00555B54" w:rsidP="00555B54">
      <w:pPr>
        <w:numPr>
          <w:ilvl w:val="0"/>
          <w:numId w:val="7"/>
        </w:numPr>
        <w:spacing w:after="0" w:line="240" w:lineRule="auto"/>
        <w:ind w:left="360"/>
        <w:jc w:val="both"/>
        <w:rPr>
          <w:rFonts w:ascii="Arial" w:eastAsia="Times New Roman" w:hAnsi="Arial" w:cs="Arial"/>
          <w:lang w:eastAsia="pl-PL"/>
        </w:rPr>
      </w:pPr>
      <w:r w:rsidRPr="0032552B">
        <w:rPr>
          <w:rFonts w:ascii="Arial" w:eastAsia="Times New Roman" w:hAnsi="Arial" w:cs="Arial"/>
          <w:lang w:eastAsia="pl-PL"/>
        </w:rPr>
        <w:t xml:space="preserve">Strony zastrzegają sobie prawo dochodzenia odszkodowania przenoszącego wysokość zastrzeżonych kar </w:t>
      </w:r>
      <w:r w:rsidR="00D02865" w:rsidRPr="0032552B">
        <w:rPr>
          <w:rFonts w:ascii="Arial" w:eastAsia="Times New Roman" w:hAnsi="Arial" w:cs="Arial"/>
          <w:lang w:eastAsia="pl-PL"/>
        </w:rPr>
        <w:t xml:space="preserve">umownych </w:t>
      </w:r>
      <w:r w:rsidRPr="0032552B">
        <w:rPr>
          <w:rFonts w:ascii="Arial" w:eastAsia="Times New Roman" w:hAnsi="Arial" w:cs="Arial"/>
          <w:lang w:eastAsia="pl-PL"/>
        </w:rPr>
        <w:t xml:space="preserve">na zasadach ogólnych. </w:t>
      </w:r>
    </w:p>
    <w:p w14:paraId="28730E11" w14:textId="77777777" w:rsidR="00555B54" w:rsidRPr="0032552B" w:rsidRDefault="00555B54" w:rsidP="00555B54">
      <w:pPr>
        <w:spacing w:after="0" w:line="240" w:lineRule="auto"/>
        <w:jc w:val="both"/>
        <w:rPr>
          <w:rFonts w:ascii="Arial" w:eastAsia="Times New Roman" w:hAnsi="Arial" w:cs="Arial"/>
          <w:lang w:eastAsia="pl-PL"/>
        </w:rPr>
      </w:pPr>
    </w:p>
    <w:p w14:paraId="60EF7618" w14:textId="52784C19" w:rsidR="00555B54" w:rsidRPr="0032552B" w:rsidRDefault="00555B54" w:rsidP="00555B54">
      <w:pPr>
        <w:spacing w:after="0" w:line="240" w:lineRule="auto"/>
        <w:jc w:val="center"/>
        <w:rPr>
          <w:rFonts w:ascii="Arial" w:eastAsia="Times New Roman" w:hAnsi="Arial" w:cs="Arial"/>
          <w:b/>
          <w:lang w:eastAsia="pl-PL"/>
        </w:rPr>
      </w:pPr>
      <w:r w:rsidRPr="0032552B">
        <w:rPr>
          <w:rFonts w:ascii="Arial" w:eastAsia="Times New Roman" w:hAnsi="Arial" w:cs="Arial"/>
          <w:b/>
          <w:lang w:eastAsia="pl-PL"/>
        </w:rPr>
        <w:t xml:space="preserve">§ </w:t>
      </w:r>
      <w:r w:rsidR="00F80F26">
        <w:rPr>
          <w:rFonts w:ascii="Arial" w:eastAsia="Times New Roman" w:hAnsi="Arial" w:cs="Arial"/>
          <w:b/>
          <w:lang w:eastAsia="pl-PL"/>
        </w:rPr>
        <w:t>8</w:t>
      </w:r>
    </w:p>
    <w:p w14:paraId="5D926157" w14:textId="7CBCA84D" w:rsidR="00555B54" w:rsidRDefault="00555B54" w:rsidP="00555B54">
      <w:pPr>
        <w:numPr>
          <w:ilvl w:val="0"/>
          <w:numId w:val="9"/>
        </w:numPr>
        <w:spacing w:after="0" w:line="240" w:lineRule="auto"/>
        <w:ind w:left="426" w:hanging="426"/>
        <w:jc w:val="both"/>
        <w:rPr>
          <w:rFonts w:ascii="Arial" w:eastAsia="Times New Roman" w:hAnsi="Arial" w:cs="Arial"/>
          <w:szCs w:val="24"/>
          <w:lang w:eastAsia="pl-PL"/>
        </w:rPr>
      </w:pPr>
      <w:r w:rsidRPr="0032552B">
        <w:rPr>
          <w:rFonts w:ascii="Arial" w:eastAsia="Times New Roman" w:hAnsi="Arial" w:cs="Arial"/>
          <w:szCs w:val="24"/>
          <w:lang w:eastAsia="pl-PL"/>
        </w:rPr>
        <w:t xml:space="preserve">Zmiany postanowień niniejszej umowy wymagają dla swej </w:t>
      </w:r>
      <w:r w:rsidRPr="00555B54">
        <w:rPr>
          <w:rFonts w:ascii="Arial" w:eastAsia="Times New Roman" w:hAnsi="Arial" w:cs="Arial"/>
          <w:szCs w:val="24"/>
          <w:lang w:eastAsia="pl-PL"/>
        </w:rPr>
        <w:t>ważności formy pisemnej w postaci aneksu pod rygorem nieważności, z zastrzeżeniem ust. 2</w:t>
      </w:r>
      <w:r w:rsidR="007F6F41">
        <w:rPr>
          <w:rFonts w:ascii="Arial" w:eastAsia="Times New Roman" w:hAnsi="Arial" w:cs="Arial"/>
          <w:szCs w:val="24"/>
          <w:lang w:eastAsia="pl-PL"/>
        </w:rPr>
        <w:t>.</w:t>
      </w:r>
    </w:p>
    <w:p w14:paraId="436C6CC6" w14:textId="761CC943" w:rsidR="001E058D" w:rsidRPr="0032552B" w:rsidRDefault="007F6F41" w:rsidP="007F6F41">
      <w:pPr>
        <w:numPr>
          <w:ilvl w:val="0"/>
          <w:numId w:val="9"/>
        </w:numPr>
        <w:spacing w:after="0" w:line="240" w:lineRule="auto"/>
        <w:ind w:left="426" w:hanging="426"/>
        <w:jc w:val="both"/>
        <w:rPr>
          <w:rFonts w:ascii="Arial" w:eastAsia="Times New Roman" w:hAnsi="Arial" w:cs="Arial"/>
          <w:szCs w:val="24"/>
          <w:lang w:eastAsia="pl-PL"/>
        </w:rPr>
      </w:pPr>
      <w:r w:rsidRPr="0032552B">
        <w:rPr>
          <w:rFonts w:ascii="Arial" w:eastAsia="Times New Roman" w:hAnsi="Arial" w:cs="Arial"/>
          <w:bCs/>
          <w:lang w:eastAsia="pl-PL"/>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poniżej:</w:t>
      </w:r>
    </w:p>
    <w:p w14:paraId="44B88FDA" w14:textId="465F8C74" w:rsidR="00A66D1F" w:rsidRPr="00745132" w:rsidRDefault="00A66D1F" w:rsidP="00A66D1F">
      <w:pPr>
        <w:numPr>
          <w:ilvl w:val="0"/>
          <w:numId w:val="10"/>
        </w:numPr>
        <w:spacing w:after="0" w:line="240" w:lineRule="auto"/>
        <w:ind w:left="709" w:hanging="283"/>
        <w:jc w:val="both"/>
        <w:rPr>
          <w:rFonts w:ascii="Arial" w:eastAsia="Times New Roman" w:hAnsi="Arial" w:cs="Arial"/>
          <w:lang w:eastAsia="pl-PL"/>
        </w:rPr>
      </w:pPr>
      <w:r w:rsidRPr="00745132">
        <w:rPr>
          <w:rFonts w:ascii="Arial" w:eastAsia="Times New Roman" w:hAnsi="Arial" w:cs="Arial"/>
          <w:lang w:eastAsia="pl-PL"/>
        </w:rPr>
        <w:t>zmiana terminu  realizacji prze</w:t>
      </w:r>
      <w:r w:rsidR="00745132" w:rsidRPr="00745132">
        <w:rPr>
          <w:rFonts w:ascii="Arial" w:eastAsia="Times New Roman" w:hAnsi="Arial" w:cs="Arial"/>
          <w:lang w:eastAsia="pl-PL"/>
        </w:rPr>
        <w:t>dmiotu umowy w zakresie Części 1</w:t>
      </w:r>
      <w:r w:rsidRPr="00745132">
        <w:rPr>
          <w:rFonts w:ascii="Arial" w:eastAsia="Times New Roman" w:hAnsi="Arial" w:cs="Arial"/>
          <w:lang w:eastAsia="pl-PL"/>
        </w:rPr>
        <w:t xml:space="preserve"> z przyczyn leżących po stronie Zamawiającego o czas niezbędny na </w:t>
      </w:r>
      <w:r w:rsidR="00745132" w:rsidRPr="00745132">
        <w:rPr>
          <w:rFonts w:ascii="Arial" w:eastAsia="Times New Roman" w:hAnsi="Arial" w:cs="Arial"/>
          <w:lang w:eastAsia="pl-PL"/>
        </w:rPr>
        <w:t>odbiór budowanego obiektu</w:t>
      </w:r>
      <w:r w:rsidRPr="00745132">
        <w:rPr>
          <w:rFonts w:ascii="Arial" w:eastAsia="Times New Roman" w:hAnsi="Arial" w:cs="Arial"/>
          <w:lang w:eastAsia="pl-PL"/>
        </w:rPr>
        <w:t xml:space="preserve">, w których ma być zrealizowany przedmiot niniejszej umowy, w przypadku wydłużenia okresu jego </w:t>
      </w:r>
      <w:r w:rsidR="00745132" w:rsidRPr="00745132">
        <w:rPr>
          <w:rFonts w:ascii="Arial" w:eastAsia="Times New Roman" w:hAnsi="Arial" w:cs="Arial"/>
          <w:lang w:eastAsia="pl-PL"/>
        </w:rPr>
        <w:t xml:space="preserve">odbioru </w:t>
      </w:r>
      <w:r w:rsidRPr="00745132">
        <w:rPr>
          <w:rFonts w:ascii="Arial" w:eastAsia="Times New Roman" w:hAnsi="Arial" w:cs="Arial"/>
          <w:lang w:eastAsia="pl-PL"/>
        </w:rPr>
        <w:t xml:space="preserve">o ten okres . </w:t>
      </w:r>
    </w:p>
    <w:p w14:paraId="1C2873EB" w14:textId="2CA12693" w:rsidR="00AE748E" w:rsidRDefault="00AE748E" w:rsidP="00AE748E">
      <w:pPr>
        <w:numPr>
          <w:ilvl w:val="0"/>
          <w:numId w:val="10"/>
        </w:numPr>
        <w:spacing w:after="0" w:line="240" w:lineRule="auto"/>
        <w:ind w:left="709" w:hanging="283"/>
        <w:jc w:val="both"/>
        <w:rPr>
          <w:rFonts w:ascii="Arial" w:eastAsia="Times New Roman" w:hAnsi="Arial" w:cs="Arial"/>
          <w:lang w:eastAsia="pl-PL"/>
        </w:rPr>
      </w:pPr>
      <w:r w:rsidRPr="00745132">
        <w:rPr>
          <w:rFonts w:ascii="Arial" w:eastAsia="Times New Roman" w:hAnsi="Arial" w:cs="Arial"/>
          <w:lang w:eastAsia="pl-PL"/>
        </w:rPr>
        <w:t xml:space="preserve">w przypadku wydłużenia terminu realizacji umowy z przyczyn leżących po stronie Zamawiającego, których nie można było przewidzieć w momencie zawierania umowy albo w przypadku wskazanym w pkt a), Wykonawcy przysługuje prawo do otrzymania </w:t>
      </w:r>
      <w:r w:rsidRPr="00745132">
        <w:rPr>
          <w:rFonts w:ascii="Arial" w:eastAsia="Times New Roman" w:hAnsi="Arial" w:cs="Arial"/>
          <w:lang w:eastAsia="pl-PL"/>
        </w:rPr>
        <w:lastRenderedPageBreak/>
        <w:t>wynagrodzenia za daną Część w częściach na podstawie przedłożonych przez niego faktur częściowych za zrealizowany dany zakres przedmiotu umowy w zakresie tej Części; jednocześnie obie strony są zobowiązane do zawarcia aneksu zmieniającego umowę w tym zakresie (§ 4 ust. 4 i  §</w:t>
      </w:r>
      <w:r w:rsidRPr="00745132">
        <w:rPr>
          <w:rFonts w:ascii="Arial" w:eastAsia="Times New Roman" w:hAnsi="Arial" w:cs="Arial"/>
          <w:b/>
          <w:lang w:eastAsia="pl-PL"/>
        </w:rPr>
        <w:t xml:space="preserve"> </w:t>
      </w:r>
      <w:r w:rsidRPr="00745132">
        <w:rPr>
          <w:rFonts w:ascii="Arial" w:eastAsia="Times New Roman" w:hAnsi="Arial" w:cs="Arial"/>
          <w:lang w:eastAsia="pl-PL"/>
        </w:rPr>
        <w:t xml:space="preserve">4 ust. 7). </w:t>
      </w:r>
    </w:p>
    <w:p w14:paraId="3D51AF8B" w14:textId="3F4A4C6F" w:rsidR="00815093" w:rsidRDefault="00815093" w:rsidP="00C410B9">
      <w:pPr>
        <w:numPr>
          <w:ilvl w:val="0"/>
          <w:numId w:val="10"/>
        </w:numPr>
        <w:spacing w:after="0" w:line="240" w:lineRule="auto"/>
        <w:ind w:left="709" w:hanging="425"/>
        <w:jc w:val="both"/>
        <w:rPr>
          <w:rFonts w:ascii="Arial" w:eastAsia="Times New Roman" w:hAnsi="Arial" w:cs="Arial"/>
          <w:lang w:eastAsia="pl-PL"/>
        </w:rPr>
      </w:pPr>
      <w:r w:rsidRPr="00815093">
        <w:rPr>
          <w:rFonts w:ascii="Arial" w:eastAsia="Times New Roman" w:hAnsi="Arial" w:cs="Arial"/>
          <w:lang w:eastAsia="pl-PL"/>
        </w:rPr>
        <w:t>W przypadku, gdy termin realizacji przedmiotu umowy, w związku z koniecznością wskazania przez Zama</w:t>
      </w:r>
      <w:r>
        <w:rPr>
          <w:rFonts w:ascii="Arial" w:eastAsia="Times New Roman" w:hAnsi="Arial" w:cs="Arial"/>
          <w:lang w:eastAsia="pl-PL"/>
        </w:rPr>
        <w:t>wiającego daty późniejszej niż</w:t>
      </w:r>
      <w:r w:rsidRPr="00815093">
        <w:rPr>
          <w:rFonts w:ascii="Arial" w:eastAsia="Times New Roman" w:hAnsi="Arial" w:cs="Arial"/>
          <w:lang w:eastAsia="pl-PL"/>
        </w:rPr>
        <w:t xml:space="preserve"> 16 sierpnia 2022 r. będzie obejmował kolejne dni ustawowo wolne od pracy przypadające w dniach od poniedziałku do piątku, wówczas możliwe jest wydłużenie terminu realizacji przedmiotu umowy o taką samą liczbę dni roboczych Zamawiającego,</w:t>
      </w:r>
    </w:p>
    <w:p w14:paraId="206308A8" w14:textId="661D670D" w:rsidR="00815093" w:rsidRPr="00C410B9" w:rsidRDefault="00815093" w:rsidP="00C410B9">
      <w:pPr>
        <w:pStyle w:val="Akapitzlist"/>
        <w:numPr>
          <w:ilvl w:val="0"/>
          <w:numId w:val="10"/>
        </w:numPr>
        <w:ind w:left="709" w:hanging="425"/>
        <w:jc w:val="both"/>
        <w:rPr>
          <w:rFonts w:ascii="Arial" w:hAnsi="Arial" w:cs="Arial"/>
          <w:sz w:val="22"/>
          <w:szCs w:val="22"/>
        </w:rPr>
      </w:pPr>
      <w:r w:rsidRPr="00815093">
        <w:rPr>
          <w:rFonts w:ascii="Arial" w:hAnsi="Arial" w:cs="Arial"/>
          <w:sz w:val="22"/>
          <w:szCs w:val="22"/>
        </w:rPr>
        <w:t>W przypadku, gdy z przyczyn niezależnych od stron, a w szczególności z przyczyn leżących po stronie podmiotów wykonujących prace budowlane w budynku,  wystąpi konieczność przesunięcia terminu lub zmiany sposobu realizacji p</w:t>
      </w:r>
      <w:r>
        <w:rPr>
          <w:rFonts w:ascii="Arial" w:hAnsi="Arial" w:cs="Arial"/>
          <w:sz w:val="22"/>
          <w:szCs w:val="22"/>
        </w:rPr>
        <w:t>rzedmiotu umowy lub jego części</w:t>
      </w:r>
      <w:r w:rsidRPr="00815093">
        <w:rPr>
          <w:rFonts w:ascii="Arial" w:hAnsi="Arial" w:cs="Arial"/>
          <w:sz w:val="22"/>
          <w:szCs w:val="22"/>
        </w:rPr>
        <w:t xml:space="preserve">, celem prawidłowej realizacji niniejszej umowy, w szczególności w zakresie dokonania wymaganych przez Zamawiającego pomiarów, istnieje możliwość zmiany umowy w zakresie wydłużenia terminu o taką samą liczbę dni, jak liczba dni, w której wystąpiła przeszkoda w prawidłowym zrealizowaniu przedmiotu umowy lub jego części, lub możliwość zmiany sposobu realizacji przedmiotu umowy lub jego części, na taki który umożliwi osiągnięcie celu w postaci prawidłowej realizacji przedmiotu umowy lub jego części, przy równoczesnej możliwości zmiany sposobu płatności na dokonywanie płatności w częściach, proporcjonalnych do wykonanych w danym terminie prac przez Wykonawcę. </w:t>
      </w:r>
    </w:p>
    <w:p w14:paraId="759BB3CF" w14:textId="49274D12" w:rsidR="00555B54" w:rsidRPr="00555B54" w:rsidRDefault="00555B54" w:rsidP="00C410B9">
      <w:pPr>
        <w:numPr>
          <w:ilvl w:val="0"/>
          <w:numId w:val="10"/>
        </w:numPr>
        <w:spacing w:after="0" w:line="240" w:lineRule="auto"/>
        <w:ind w:left="709" w:hanging="425"/>
        <w:jc w:val="both"/>
        <w:rPr>
          <w:rFonts w:ascii="Arial" w:eastAsia="Times New Roman" w:hAnsi="Arial" w:cs="Arial"/>
          <w:lang w:eastAsia="pl-PL"/>
        </w:rPr>
      </w:pPr>
      <w:r w:rsidRPr="00555B54">
        <w:rPr>
          <w:rFonts w:ascii="Arial" w:eastAsia="Times New Roman" w:hAnsi="Arial" w:cs="Arial"/>
          <w:lang w:eastAsia="pl-PL"/>
        </w:rPr>
        <w:t>zmiany modelu mebla gdy po zawarciu umowy mebel</w:t>
      </w:r>
      <w:r w:rsidR="00BD1C9F">
        <w:rPr>
          <w:rFonts w:ascii="Arial" w:eastAsia="Times New Roman" w:hAnsi="Arial" w:cs="Arial"/>
          <w:lang w:eastAsia="pl-PL"/>
        </w:rPr>
        <w:t xml:space="preserve"> </w:t>
      </w:r>
      <w:r w:rsidRPr="00555B54">
        <w:rPr>
          <w:rFonts w:ascii="Arial" w:eastAsia="Times New Roman" w:hAnsi="Arial" w:cs="Arial"/>
          <w:lang w:eastAsia="pl-PL"/>
        </w:rPr>
        <w:t xml:space="preserve">wskazany w przedmiocie umowy zostanie wycofany z produkcji i sprzedaży. W takim wypadku Wykonawca: </w:t>
      </w:r>
    </w:p>
    <w:p w14:paraId="714E0F19" w14:textId="77777777" w:rsidR="00555B54" w:rsidRPr="00555B54" w:rsidRDefault="00555B54" w:rsidP="00150435">
      <w:pPr>
        <w:numPr>
          <w:ilvl w:val="0"/>
          <w:numId w:val="11"/>
        </w:numPr>
        <w:spacing w:after="0" w:line="240" w:lineRule="auto"/>
        <w:ind w:left="1276" w:hanging="283"/>
        <w:jc w:val="both"/>
        <w:rPr>
          <w:rFonts w:ascii="Arial" w:eastAsia="Times New Roman" w:hAnsi="Arial" w:cs="Arial"/>
          <w:lang w:eastAsia="pl-PL"/>
        </w:rPr>
      </w:pPr>
      <w:r w:rsidRPr="00555B54">
        <w:rPr>
          <w:rFonts w:ascii="Arial" w:eastAsia="Times New Roman" w:hAnsi="Arial" w:cs="Arial"/>
          <w:lang w:eastAsia="pl-PL"/>
        </w:rPr>
        <w:t xml:space="preserve">przedłoży Zamawiającemu wniosek o zmianę umowy; </w:t>
      </w:r>
    </w:p>
    <w:p w14:paraId="5AA61882" w14:textId="53672AA0" w:rsidR="00555B54" w:rsidRPr="00555B54" w:rsidRDefault="00555B54" w:rsidP="00150435">
      <w:pPr>
        <w:numPr>
          <w:ilvl w:val="0"/>
          <w:numId w:val="11"/>
        </w:numPr>
        <w:spacing w:after="0" w:line="240" w:lineRule="auto"/>
        <w:ind w:left="1276" w:hanging="283"/>
        <w:jc w:val="both"/>
        <w:rPr>
          <w:rFonts w:ascii="Arial" w:eastAsia="Times New Roman" w:hAnsi="Arial" w:cs="Arial"/>
          <w:lang w:eastAsia="pl-PL"/>
        </w:rPr>
      </w:pPr>
      <w:r w:rsidRPr="00555B54">
        <w:rPr>
          <w:rFonts w:ascii="Arial" w:eastAsia="Times New Roman" w:hAnsi="Arial" w:cs="Arial"/>
          <w:lang w:eastAsia="pl-PL"/>
        </w:rPr>
        <w:t>przedłoży Zamawiającemu oryginał oświadczenia producenta wycofanego mebla</w:t>
      </w:r>
      <w:r w:rsidR="00BD1C9F">
        <w:rPr>
          <w:rFonts w:ascii="Arial" w:eastAsia="Times New Roman" w:hAnsi="Arial" w:cs="Arial"/>
          <w:lang w:eastAsia="pl-PL"/>
        </w:rPr>
        <w:t xml:space="preserve"> </w:t>
      </w:r>
      <w:r w:rsidRPr="00555B54">
        <w:rPr>
          <w:rFonts w:ascii="Arial" w:eastAsia="Times New Roman" w:hAnsi="Arial" w:cs="Arial"/>
          <w:lang w:eastAsia="pl-PL"/>
        </w:rPr>
        <w:t>o zaistnieniu tej okoliczności, podpisanego przez osobę/y upoważnioną/e do reprezentacji producenta. Oświadczenie winno określać dokładnie jaki mebel</w:t>
      </w:r>
      <w:r w:rsidR="0005124B">
        <w:rPr>
          <w:rFonts w:ascii="Arial" w:eastAsia="Times New Roman" w:hAnsi="Arial" w:cs="Arial"/>
          <w:lang w:eastAsia="pl-PL"/>
        </w:rPr>
        <w:t>/ sprzęt</w:t>
      </w:r>
      <w:r w:rsidRPr="00555B54">
        <w:rPr>
          <w:rFonts w:ascii="Arial" w:eastAsia="Times New Roman" w:hAnsi="Arial" w:cs="Arial"/>
          <w:lang w:eastAsia="pl-PL"/>
        </w:rPr>
        <w:t xml:space="preserve"> objęty umową został wycofany; </w:t>
      </w:r>
    </w:p>
    <w:p w14:paraId="310718C1" w14:textId="4DE4061F" w:rsidR="00555B54" w:rsidRPr="00555B54" w:rsidRDefault="00555B54" w:rsidP="00150435">
      <w:pPr>
        <w:numPr>
          <w:ilvl w:val="0"/>
          <w:numId w:val="11"/>
        </w:numPr>
        <w:spacing w:after="0" w:line="240" w:lineRule="auto"/>
        <w:ind w:left="1276" w:hanging="283"/>
        <w:jc w:val="both"/>
        <w:rPr>
          <w:rFonts w:ascii="Arial" w:eastAsia="Times New Roman" w:hAnsi="Arial" w:cs="Arial"/>
          <w:lang w:eastAsia="pl-PL"/>
        </w:rPr>
      </w:pPr>
      <w:r w:rsidRPr="00555B54">
        <w:rPr>
          <w:rFonts w:ascii="Arial" w:eastAsia="Times New Roman" w:hAnsi="Arial" w:cs="Arial"/>
          <w:lang w:eastAsia="pl-PL"/>
        </w:rPr>
        <w:t>przedłoży stosowne dokumenty (opis techniczny, zdjęcia, certyfikaty jeśli są wymagane) świadczące, iż mebel</w:t>
      </w:r>
      <w:r w:rsidR="00BD1C9F">
        <w:rPr>
          <w:rFonts w:ascii="Arial" w:eastAsia="Times New Roman" w:hAnsi="Arial" w:cs="Arial"/>
          <w:lang w:eastAsia="pl-PL"/>
        </w:rPr>
        <w:t xml:space="preserve"> </w:t>
      </w:r>
      <w:r w:rsidRPr="00555B54">
        <w:rPr>
          <w:rFonts w:ascii="Arial" w:eastAsia="Times New Roman" w:hAnsi="Arial" w:cs="Arial"/>
          <w:lang w:eastAsia="pl-PL"/>
        </w:rPr>
        <w:t xml:space="preserve">zaproponowany w miejsce oferowanego w przetargu, posiada parametry takie same, równoważne lub lepsze;     </w:t>
      </w:r>
    </w:p>
    <w:p w14:paraId="784D82AB" w14:textId="715FF541" w:rsidR="00555B54" w:rsidRPr="00555B54" w:rsidRDefault="00555B54" w:rsidP="00150435">
      <w:pPr>
        <w:numPr>
          <w:ilvl w:val="0"/>
          <w:numId w:val="11"/>
        </w:numPr>
        <w:spacing w:after="0" w:line="240" w:lineRule="auto"/>
        <w:ind w:left="1276" w:hanging="283"/>
        <w:jc w:val="both"/>
        <w:rPr>
          <w:rFonts w:ascii="Arial" w:eastAsia="Times New Roman" w:hAnsi="Arial" w:cs="Arial"/>
          <w:lang w:eastAsia="pl-PL"/>
        </w:rPr>
      </w:pPr>
      <w:r w:rsidRPr="00555B54">
        <w:rPr>
          <w:rFonts w:ascii="Arial" w:eastAsia="Times New Roman" w:hAnsi="Arial" w:cs="Arial"/>
          <w:lang w:eastAsia="pl-PL"/>
        </w:rPr>
        <w:t>przedłoży Zamawiającemu oświadczenia, iż wskazany nowy mebel</w:t>
      </w:r>
      <w:r w:rsidR="00BD1C9F">
        <w:rPr>
          <w:rFonts w:ascii="Arial" w:eastAsia="Times New Roman" w:hAnsi="Arial" w:cs="Arial"/>
          <w:lang w:eastAsia="pl-PL"/>
        </w:rPr>
        <w:t xml:space="preserve"> </w:t>
      </w:r>
      <w:r w:rsidRPr="00555B54">
        <w:rPr>
          <w:rFonts w:ascii="Arial" w:eastAsia="Times New Roman" w:hAnsi="Arial" w:cs="Arial"/>
          <w:lang w:eastAsia="pl-PL"/>
        </w:rPr>
        <w:t xml:space="preserve">jest w cenie nie wyższej niż wskazana w ofercie złożonej w przetargu. </w:t>
      </w:r>
    </w:p>
    <w:p w14:paraId="509AE32A" w14:textId="2CF7EC1F" w:rsidR="00555B54" w:rsidRPr="0032552B" w:rsidRDefault="00555B54" w:rsidP="00745132">
      <w:pPr>
        <w:numPr>
          <w:ilvl w:val="0"/>
          <w:numId w:val="10"/>
        </w:numPr>
        <w:spacing w:after="0" w:line="240" w:lineRule="auto"/>
        <w:ind w:left="709" w:hanging="283"/>
        <w:jc w:val="both"/>
        <w:rPr>
          <w:rFonts w:ascii="Arial" w:eastAsia="Times New Roman" w:hAnsi="Arial" w:cs="Arial"/>
          <w:lang w:eastAsia="pl-PL"/>
        </w:rPr>
      </w:pPr>
      <w:r w:rsidRPr="00555B54">
        <w:rPr>
          <w:rFonts w:ascii="Arial" w:eastAsia="Times New Roman" w:hAnsi="Arial" w:cs="Arial"/>
          <w:lang w:eastAsia="pl-PL"/>
        </w:rPr>
        <w:t>zmiany po</w:t>
      </w:r>
      <w:r w:rsidR="007F6F41">
        <w:rPr>
          <w:rFonts w:ascii="Arial" w:eastAsia="Times New Roman" w:hAnsi="Arial" w:cs="Arial"/>
          <w:lang w:eastAsia="pl-PL"/>
        </w:rPr>
        <w:t xml:space="preserve">dwykonawcy, o którym mowa w §  </w:t>
      </w:r>
      <w:r w:rsidR="002469AA">
        <w:rPr>
          <w:rFonts w:ascii="Arial" w:eastAsia="Times New Roman" w:hAnsi="Arial" w:cs="Arial"/>
          <w:lang w:eastAsia="pl-PL"/>
        </w:rPr>
        <w:t>9</w:t>
      </w:r>
      <w:r w:rsidR="002469AA" w:rsidRPr="0032552B">
        <w:rPr>
          <w:rFonts w:ascii="Arial" w:eastAsia="Times New Roman" w:hAnsi="Arial" w:cs="Arial"/>
          <w:lang w:eastAsia="pl-PL"/>
        </w:rPr>
        <w:t xml:space="preserve"> </w:t>
      </w:r>
      <w:r w:rsidRPr="0032552B">
        <w:rPr>
          <w:rFonts w:ascii="Arial" w:eastAsia="Times New Roman" w:hAnsi="Arial" w:cs="Arial"/>
          <w:lang w:eastAsia="pl-PL"/>
        </w:rPr>
        <w:t>ust. 1 pod warunkiem, że Wykonawca udowodni Zamawiającemu, że realizując niniejszą umowę będzie dysponował niezbędnymi zasobami nowego podmiotu, w szczególności przedstawi zobowiązanie tego podmiotu do oddania mu do dyspozycji niezbędnych zasobów na potrzeby realizacji niniejszej umowy oraz wykaże, że nowy podmiot spełnia warunki udziału w postepowaniu, o których mowa w art. 124 ustawy Prawo zamówień publicznych w stopniu nie mniejszym niż podwykonawca, z którego usług zrezygnowano,</w:t>
      </w:r>
    </w:p>
    <w:p w14:paraId="6109A4A3" w14:textId="70955AE1" w:rsidR="00555B54" w:rsidRPr="00555B54" w:rsidRDefault="00555B54" w:rsidP="00745132">
      <w:pPr>
        <w:numPr>
          <w:ilvl w:val="0"/>
          <w:numId w:val="10"/>
        </w:numPr>
        <w:spacing w:after="0" w:line="240" w:lineRule="auto"/>
        <w:ind w:left="709" w:hanging="283"/>
        <w:jc w:val="both"/>
        <w:rPr>
          <w:rFonts w:ascii="Arial" w:eastAsia="Times New Roman" w:hAnsi="Arial" w:cs="Arial"/>
          <w:lang w:eastAsia="pl-PL"/>
        </w:rPr>
      </w:pPr>
      <w:r w:rsidRPr="0032552B">
        <w:rPr>
          <w:rFonts w:ascii="Arial" w:eastAsia="Times New Roman" w:hAnsi="Arial" w:cs="Arial"/>
          <w:lang w:eastAsia="pl-PL"/>
        </w:rPr>
        <w:t>rezygnacji z po</w:t>
      </w:r>
      <w:r w:rsidR="007F6F41" w:rsidRPr="0032552B">
        <w:rPr>
          <w:rFonts w:ascii="Arial" w:eastAsia="Times New Roman" w:hAnsi="Arial" w:cs="Arial"/>
          <w:lang w:eastAsia="pl-PL"/>
        </w:rPr>
        <w:t xml:space="preserve">dwykonawcy, o którym mowa w §  </w:t>
      </w:r>
      <w:r w:rsidR="002469AA">
        <w:rPr>
          <w:rFonts w:ascii="Arial" w:eastAsia="Times New Roman" w:hAnsi="Arial" w:cs="Arial"/>
          <w:lang w:eastAsia="pl-PL"/>
        </w:rPr>
        <w:t>9</w:t>
      </w:r>
      <w:r w:rsidR="002469AA" w:rsidRPr="0032552B">
        <w:rPr>
          <w:rFonts w:ascii="Arial" w:eastAsia="Times New Roman" w:hAnsi="Arial" w:cs="Arial"/>
          <w:lang w:eastAsia="pl-PL"/>
        </w:rPr>
        <w:t xml:space="preserve"> </w:t>
      </w:r>
      <w:r w:rsidRPr="00555B54">
        <w:rPr>
          <w:rFonts w:ascii="Arial" w:eastAsia="Times New Roman" w:hAnsi="Arial" w:cs="Arial"/>
          <w:lang w:eastAsia="pl-PL"/>
        </w:rPr>
        <w:t xml:space="preserve">ust. 1, a Wykonawca udowodni Zamawiającemu przez przedstawienie odpowiednich dokumentów, że Wykonawca samodzielnie spełnienia warunki udziału w postępowaniu, o których mowa w art. 124 ust. 1 ustawy Prawo zamówień publicznych w stopniu nie mniejszym niż podwykonawca, z którego usług zrezygnowano, </w:t>
      </w:r>
    </w:p>
    <w:p w14:paraId="49FDEE03" w14:textId="38075AC4" w:rsidR="00555B54" w:rsidRPr="00150435" w:rsidRDefault="00555B54" w:rsidP="00745132">
      <w:pPr>
        <w:numPr>
          <w:ilvl w:val="0"/>
          <w:numId w:val="10"/>
        </w:numPr>
        <w:spacing w:after="0" w:line="240" w:lineRule="auto"/>
        <w:ind w:left="709" w:hanging="283"/>
        <w:jc w:val="both"/>
        <w:rPr>
          <w:rFonts w:ascii="Arial" w:eastAsia="Times New Roman" w:hAnsi="Arial" w:cs="Arial"/>
          <w:lang w:eastAsia="pl-PL"/>
        </w:rPr>
      </w:pPr>
      <w:r w:rsidRPr="00555B54">
        <w:rPr>
          <w:rFonts w:ascii="Arial" w:eastAsia="Times New Roman" w:hAnsi="Arial" w:cs="Arial"/>
          <w:lang w:eastAsia="pl-PL"/>
        </w:rPr>
        <w:t>zmiany obowiązujących na terenie Rzeczypospolitej Polskiej przepisów dotyczących wysokości stawek podatku od towarów i usług (VAT) w zakresie obejmującym przedmiot niniejszej umowy, obie strony zobowiązują się do odpowiedniej zmiany umowy w tym zakresie, zgodnie z którą Zamawiający zapłaci cenę netto powiększoną o podatek VAT w zmienionej stawce</w:t>
      </w:r>
      <w:r w:rsidRPr="00150435">
        <w:rPr>
          <w:rFonts w:ascii="Arial" w:eastAsia="Times New Roman" w:hAnsi="Arial" w:cs="Arial"/>
          <w:lang w:eastAsia="pl-PL"/>
        </w:rPr>
        <w:t xml:space="preserve">, </w:t>
      </w:r>
      <w:r w:rsidR="00536337" w:rsidRPr="00150435">
        <w:rPr>
          <w:rFonts w:ascii="Arial" w:eastAsia="Times New Roman" w:hAnsi="Arial" w:cs="Arial"/>
          <w:lang w:eastAsia="pl-PL"/>
        </w:rPr>
        <w:t>obowiązującej w dniu wystawienia faktury przez Wykonawcę, dla danego zakresu przedmiotu umowy, dla którego obowiązuje nowa stawka,</w:t>
      </w:r>
    </w:p>
    <w:p w14:paraId="2DA0B90A" w14:textId="77777777" w:rsidR="00555B54" w:rsidRPr="00555B54" w:rsidRDefault="00555B54" w:rsidP="00745132">
      <w:pPr>
        <w:numPr>
          <w:ilvl w:val="0"/>
          <w:numId w:val="10"/>
        </w:numPr>
        <w:spacing w:after="0" w:line="240" w:lineRule="auto"/>
        <w:ind w:left="709" w:hanging="283"/>
        <w:jc w:val="both"/>
        <w:rPr>
          <w:rFonts w:ascii="Arial" w:eastAsia="Times New Roman" w:hAnsi="Arial" w:cs="Arial"/>
          <w:lang w:eastAsia="pl-PL"/>
        </w:rPr>
      </w:pPr>
      <w:r w:rsidRPr="00150435">
        <w:rPr>
          <w:rFonts w:ascii="Arial" w:eastAsia="Times New Roman" w:hAnsi="Arial" w:cs="Arial"/>
          <w:lang w:eastAsia="pl-PL"/>
        </w:rPr>
        <w:t xml:space="preserve">zmiany albo wprowadzenia nowych przepisów lub norm, jeżeli </w:t>
      </w:r>
      <w:r w:rsidRPr="00555B54">
        <w:rPr>
          <w:rFonts w:ascii="Arial" w:eastAsia="Times New Roman" w:hAnsi="Arial" w:cs="Arial"/>
          <w:lang w:eastAsia="pl-PL"/>
        </w:rPr>
        <w:t xml:space="preserve">zgodnie z nimi konieczne będzie dostosowanie treści umowy do aktualnego stanu prawnego, </w:t>
      </w:r>
    </w:p>
    <w:p w14:paraId="716B9F7B" w14:textId="49B55AC2" w:rsidR="00555B54" w:rsidRPr="0032552B" w:rsidRDefault="00555B54" w:rsidP="00745132">
      <w:pPr>
        <w:numPr>
          <w:ilvl w:val="0"/>
          <w:numId w:val="10"/>
        </w:numPr>
        <w:spacing w:after="0" w:line="240" w:lineRule="auto"/>
        <w:ind w:left="709" w:hanging="283"/>
        <w:jc w:val="both"/>
        <w:rPr>
          <w:rFonts w:ascii="Arial" w:eastAsia="Times New Roman" w:hAnsi="Arial" w:cs="Arial"/>
          <w:lang w:eastAsia="pl-PL"/>
        </w:rPr>
      </w:pPr>
      <w:r w:rsidRPr="00555B54">
        <w:rPr>
          <w:rFonts w:ascii="Arial" w:eastAsia="Times New Roman" w:hAnsi="Arial" w:cs="Arial"/>
          <w:lang w:eastAsia="pl-PL"/>
        </w:rPr>
        <w:t xml:space="preserve">w innych przypadkach wskazanych w art. 455 ustawy Prawo zamówień publicznych. </w:t>
      </w:r>
    </w:p>
    <w:p w14:paraId="1EC411D1" w14:textId="77777777" w:rsidR="00745132" w:rsidRDefault="00745132" w:rsidP="00555B54">
      <w:pPr>
        <w:autoSpaceDE w:val="0"/>
        <w:autoSpaceDN w:val="0"/>
        <w:adjustRightInd w:val="0"/>
        <w:spacing w:after="0" w:line="240" w:lineRule="auto"/>
        <w:jc w:val="center"/>
        <w:rPr>
          <w:rFonts w:ascii="Arial" w:eastAsia="Times New Roman" w:hAnsi="Arial" w:cs="Arial"/>
          <w:b/>
          <w:bCs/>
          <w:lang w:eastAsia="pl-PL"/>
        </w:rPr>
      </w:pPr>
    </w:p>
    <w:p w14:paraId="48D2284B" w14:textId="2CCC62E6" w:rsidR="00555B54" w:rsidRPr="0032552B" w:rsidRDefault="00555B54" w:rsidP="00555B54">
      <w:pPr>
        <w:autoSpaceDE w:val="0"/>
        <w:autoSpaceDN w:val="0"/>
        <w:adjustRightInd w:val="0"/>
        <w:spacing w:after="0" w:line="240" w:lineRule="auto"/>
        <w:jc w:val="center"/>
        <w:rPr>
          <w:rFonts w:ascii="Arial" w:eastAsia="Times New Roman" w:hAnsi="Arial" w:cs="Arial"/>
          <w:b/>
          <w:bCs/>
          <w:lang w:eastAsia="pl-PL"/>
        </w:rPr>
      </w:pPr>
      <w:r w:rsidRPr="0032552B">
        <w:rPr>
          <w:rFonts w:ascii="Arial" w:eastAsia="Times New Roman" w:hAnsi="Arial" w:cs="Arial"/>
          <w:b/>
          <w:bCs/>
          <w:lang w:eastAsia="pl-PL"/>
        </w:rPr>
        <w:t xml:space="preserve">§ </w:t>
      </w:r>
      <w:r w:rsidR="00F80F26">
        <w:rPr>
          <w:rFonts w:ascii="Arial" w:eastAsia="Times New Roman" w:hAnsi="Arial" w:cs="Arial"/>
          <w:b/>
          <w:bCs/>
          <w:lang w:eastAsia="pl-PL"/>
        </w:rPr>
        <w:t>9</w:t>
      </w:r>
    </w:p>
    <w:p w14:paraId="4160B3C4" w14:textId="77777777" w:rsidR="00555B54" w:rsidRPr="00555B54" w:rsidRDefault="00555B54" w:rsidP="00555B54">
      <w:pPr>
        <w:tabs>
          <w:tab w:val="left" w:pos="360"/>
        </w:tabs>
        <w:spacing w:after="0" w:line="240" w:lineRule="auto"/>
        <w:ind w:left="360" w:hanging="360"/>
        <w:jc w:val="both"/>
        <w:rPr>
          <w:rFonts w:ascii="Arial" w:eastAsia="Times New Roman" w:hAnsi="Arial" w:cs="Arial"/>
          <w:lang w:eastAsia="pl-PL"/>
        </w:rPr>
      </w:pPr>
      <w:r w:rsidRPr="00555B54">
        <w:rPr>
          <w:rFonts w:ascii="Arial" w:eastAsia="Times New Roman" w:hAnsi="Arial" w:cs="Arial"/>
          <w:lang w:eastAsia="pl-PL"/>
        </w:rPr>
        <w:t xml:space="preserve">Postanowienia dotyczące podwykonawców: </w:t>
      </w:r>
      <w:r w:rsidRPr="00555B54">
        <w:rPr>
          <w:rFonts w:ascii="Arial" w:eastAsia="Times New Roman" w:hAnsi="Arial" w:cs="Arial"/>
          <w:i/>
          <w:lang w:eastAsia="pl-PL"/>
        </w:rPr>
        <w:t>(jeżeli dotyczy)</w:t>
      </w:r>
    </w:p>
    <w:p w14:paraId="35DD3CF9" w14:textId="77777777" w:rsidR="00555B54" w:rsidRPr="00555B54" w:rsidRDefault="00555B54" w:rsidP="00555B54">
      <w:pPr>
        <w:tabs>
          <w:tab w:val="left" w:pos="360"/>
        </w:tabs>
        <w:spacing w:after="0" w:line="240" w:lineRule="auto"/>
        <w:ind w:left="360" w:hanging="360"/>
        <w:jc w:val="both"/>
        <w:rPr>
          <w:rFonts w:ascii="Arial" w:eastAsia="Times New Roman" w:hAnsi="Arial" w:cs="Arial"/>
          <w:lang w:eastAsia="pl-PL"/>
        </w:rPr>
      </w:pPr>
      <w:r w:rsidRPr="00555B54">
        <w:rPr>
          <w:rFonts w:ascii="Arial" w:eastAsia="Times New Roman" w:hAnsi="Arial" w:cs="Arial"/>
          <w:lang w:eastAsia="pl-PL"/>
        </w:rPr>
        <w:t>1.</w:t>
      </w:r>
      <w:r w:rsidRPr="00555B54">
        <w:rPr>
          <w:rFonts w:ascii="Arial" w:eastAsia="Times New Roman" w:hAnsi="Arial" w:cs="Arial"/>
          <w:lang w:eastAsia="pl-PL"/>
        </w:rPr>
        <w:tab/>
        <w:t xml:space="preserve">Wykonawca w celu spełnienia warunków udziału w postępowaniu, o których mowa w  art. 124 Prawo zamówień publicznych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0378DCF9" w14:textId="77777777" w:rsidR="00555B54" w:rsidRPr="00555B54" w:rsidRDefault="00555B54" w:rsidP="00555B54">
      <w:pPr>
        <w:tabs>
          <w:tab w:val="left" w:pos="360"/>
        </w:tabs>
        <w:spacing w:after="0" w:line="240" w:lineRule="auto"/>
        <w:ind w:left="360" w:hanging="360"/>
        <w:jc w:val="both"/>
        <w:rPr>
          <w:rFonts w:ascii="Arial" w:eastAsia="Times New Roman" w:hAnsi="Arial" w:cs="Arial"/>
          <w:lang w:eastAsia="pl-PL"/>
        </w:rPr>
      </w:pPr>
      <w:r w:rsidRPr="00555B54">
        <w:rPr>
          <w:rFonts w:ascii="Arial" w:eastAsia="Times New Roman" w:hAnsi="Arial" w:cs="Arial"/>
          <w:lang w:eastAsia="pl-PL"/>
        </w:rPr>
        <w:t>2.</w:t>
      </w:r>
      <w:r w:rsidRPr="00555B54">
        <w:rPr>
          <w:rFonts w:ascii="Arial" w:eastAsia="Times New Roman" w:hAnsi="Arial" w:cs="Arial"/>
          <w:lang w:eastAsia="pl-PL"/>
        </w:rPr>
        <w:tab/>
        <w:t xml:space="preserve">W przypadku zmiany podwykonawcy, o którym mowa w ust. 1 w trakcie realizacji przedmiotu umowy, Wykonawca udowodni Zamawiającemu, że realizując niniejszą umowę będzie dysponował niezbędnymi zasobami nowego podmiotu, w szczególności przedstawi zobowiązanie tego podmiotu do oddania mu do dyspozycji niezbędnych zasobów na potrzeby realizacji niniejszej umowy oraz wykaże, że nowy podmiot spełnia warunki udziału w postepowaniu, o których mowa w art. 124 ustawy Prawo zamówień publicznych w stopniu nie mniejszym niż podwykonawca, z którego usług zrezygnowano. </w:t>
      </w:r>
    </w:p>
    <w:p w14:paraId="4EC1FEFE" w14:textId="77777777" w:rsidR="00555B54" w:rsidRPr="00555B54" w:rsidRDefault="00555B54" w:rsidP="00555B54">
      <w:pPr>
        <w:tabs>
          <w:tab w:val="left" w:pos="360"/>
        </w:tabs>
        <w:spacing w:after="0" w:line="240" w:lineRule="auto"/>
        <w:ind w:left="360" w:hanging="360"/>
        <w:jc w:val="both"/>
        <w:rPr>
          <w:rFonts w:ascii="Arial" w:eastAsia="Times New Roman" w:hAnsi="Arial" w:cs="Arial"/>
          <w:lang w:eastAsia="pl-PL"/>
        </w:rPr>
      </w:pPr>
      <w:r w:rsidRPr="00555B54">
        <w:rPr>
          <w:rFonts w:ascii="Arial" w:eastAsia="Times New Roman" w:hAnsi="Arial" w:cs="Arial"/>
          <w:lang w:eastAsia="pl-PL"/>
        </w:rPr>
        <w:t>3.</w:t>
      </w:r>
      <w:r w:rsidRPr="00555B54">
        <w:rPr>
          <w:rFonts w:ascii="Arial" w:eastAsia="Times New Roman" w:hAnsi="Arial" w:cs="Arial"/>
          <w:lang w:eastAsia="pl-PL"/>
        </w:rPr>
        <w:tab/>
        <w:t>W przypadku rezygnacji z podwykonawcy o którym mowa w ust. 1 Wykonawca udowodni zamawiającemu przez przedłożenie odpowiednich dokumentów potwierdzających, iż Wykonawca samodzielnie spełnia warunki udziału w postępowaniu, o których mowa w art. 124 Pzp w stopniu nie mniejszym niż podwykonawca, z którego usług zrezygnowano.</w:t>
      </w:r>
    </w:p>
    <w:p w14:paraId="03603B81" w14:textId="77777777" w:rsidR="00555B54" w:rsidRPr="00555B54" w:rsidRDefault="00555B54" w:rsidP="00555B54">
      <w:pPr>
        <w:spacing w:after="0" w:line="240" w:lineRule="auto"/>
        <w:rPr>
          <w:rFonts w:ascii="Arial" w:eastAsia="Times New Roman" w:hAnsi="Arial" w:cs="Arial"/>
          <w:b/>
          <w:lang w:eastAsia="pl-PL"/>
        </w:rPr>
      </w:pPr>
    </w:p>
    <w:p w14:paraId="1DD7868D" w14:textId="37FAE074" w:rsidR="00555B54" w:rsidRPr="0032552B" w:rsidRDefault="00555B54" w:rsidP="00555B54">
      <w:pPr>
        <w:spacing w:after="0" w:line="240" w:lineRule="auto"/>
        <w:jc w:val="center"/>
        <w:rPr>
          <w:rFonts w:ascii="Arial" w:eastAsia="Times New Roman" w:hAnsi="Arial" w:cs="Arial"/>
          <w:b/>
          <w:lang w:eastAsia="pl-PL"/>
        </w:rPr>
      </w:pPr>
      <w:r w:rsidRPr="00555B54">
        <w:rPr>
          <w:rFonts w:ascii="Arial" w:eastAsia="Times New Roman" w:hAnsi="Arial" w:cs="Arial"/>
          <w:b/>
          <w:lang w:eastAsia="pl-PL"/>
        </w:rPr>
        <w:t xml:space="preserve">§ </w:t>
      </w:r>
      <w:r w:rsidR="00F80F26">
        <w:rPr>
          <w:rFonts w:ascii="Arial" w:eastAsia="Times New Roman" w:hAnsi="Arial" w:cs="Arial"/>
          <w:b/>
          <w:lang w:eastAsia="pl-PL"/>
        </w:rPr>
        <w:t>10</w:t>
      </w:r>
    </w:p>
    <w:p w14:paraId="70519C06" w14:textId="0D31E7D3" w:rsidR="00555B54" w:rsidRPr="00555B54" w:rsidRDefault="00555B54" w:rsidP="00555B54">
      <w:pPr>
        <w:numPr>
          <w:ilvl w:val="0"/>
          <w:numId w:val="12"/>
        </w:numPr>
        <w:spacing w:after="0" w:line="240" w:lineRule="auto"/>
        <w:ind w:left="360"/>
        <w:jc w:val="both"/>
        <w:rPr>
          <w:rFonts w:ascii="Arial" w:eastAsia="Times New Roman" w:hAnsi="Arial" w:cs="Arial"/>
          <w:lang w:eastAsia="pl-PL"/>
        </w:rPr>
      </w:pPr>
      <w:r w:rsidRPr="00555B54">
        <w:rPr>
          <w:rFonts w:ascii="Arial" w:eastAsia="Times New Roman" w:hAnsi="Arial" w:cs="Arial"/>
          <w:lang w:eastAsia="pl-PL"/>
        </w:rPr>
        <w:t>Zamawiającemu przysługuje prawo do odstąpienia od umowy w razie zaistnienia istotnej    zmiany okoliczności powodującej, że wykonanie umowy nie leży w interesie publicznym,    czego nie można było przewidzieć w chwili zawarcia umowy</w:t>
      </w:r>
      <w:r w:rsidR="00536337">
        <w:rPr>
          <w:rFonts w:ascii="Arial" w:eastAsia="Times New Roman" w:hAnsi="Arial" w:cs="Arial"/>
          <w:lang w:eastAsia="pl-PL"/>
        </w:rPr>
        <w:t>,</w:t>
      </w:r>
      <w:r w:rsidRPr="00555B54">
        <w:rPr>
          <w:rFonts w:ascii="Arial" w:eastAsia="Times New Roman" w:hAnsi="Arial" w:cs="Arial"/>
          <w:lang w:eastAsia="pl-PL"/>
        </w:rPr>
        <w:t xml:space="preserve"> lub dalsze wykonanie umowy może zagrozić istotnemu interesowi bezpieczeństwa państwa lub bezpieczeństwu publicznemu. Odstąpienie od umowy w tym przypadku może nastąpić w terminie 30 dni od powzięcia wiadomości o powyższych okolicznościach. </w:t>
      </w:r>
    </w:p>
    <w:p w14:paraId="05DB72FE" w14:textId="77777777" w:rsidR="00555B54" w:rsidRPr="00555B54" w:rsidRDefault="00555B54" w:rsidP="00555B54">
      <w:pPr>
        <w:numPr>
          <w:ilvl w:val="0"/>
          <w:numId w:val="12"/>
        </w:numPr>
        <w:spacing w:after="0" w:line="240" w:lineRule="auto"/>
        <w:ind w:left="360"/>
        <w:jc w:val="both"/>
        <w:rPr>
          <w:rFonts w:ascii="Arial" w:eastAsia="Times New Roman" w:hAnsi="Arial" w:cs="Arial"/>
          <w:lang w:eastAsia="pl-PL"/>
        </w:rPr>
      </w:pPr>
      <w:r w:rsidRPr="00555B54">
        <w:rPr>
          <w:rFonts w:ascii="Arial" w:eastAsia="Times New Roman" w:hAnsi="Arial" w:cs="Arial"/>
          <w:lang w:eastAsia="pl-PL"/>
        </w:rPr>
        <w:t xml:space="preserve">Zamawiającemu przysługuje prawo odstąpienia od umowy w przypadku gdy: </w:t>
      </w:r>
    </w:p>
    <w:p w14:paraId="4ED72176" w14:textId="77777777" w:rsidR="00555B54" w:rsidRPr="00555B54" w:rsidRDefault="00555B54" w:rsidP="00555B54">
      <w:pPr>
        <w:numPr>
          <w:ilvl w:val="0"/>
          <w:numId w:val="13"/>
        </w:numPr>
        <w:spacing w:after="0" w:line="240" w:lineRule="auto"/>
        <w:ind w:left="720"/>
        <w:jc w:val="both"/>
        <w:rPr>
          <w:rFonts w:ascii="Arial" w:eastAsia="Times New Roman" w:hAnsi="Arial" w:cs="Arial"/>
          <w:lang w:eastAsia="pl-PL"/>
        </w:rPr>
      </w:pPr>
      <w:r w:rsidRPr="00555B54">
        <w:rPr>
          <w:rFonts w:ascii="Arial" w:eastAsia="Times New Roman" w:hAnsi="Arial" w:cs="Arial"/>
          <w:lang w:eastAsia="pl-PL"/>
        </w:rPr>
        <w:t xml:space="preserve">Wykonawca nie rozpoczął realizacji przedmiotu umowy lub opóźnia się tak dalece, że nie jest prawdopodobne, aby został on zrealizowany zgodnie z postanowieniami umowy i w ustalonym terminie; </w:t>
      </w:r>
    </w:p>
    <w:p w14:paraId="2E2B85A2" w14:textId="77777777" w:rsidR="00555B54" w:rsidRPr="00555B54" w:rsidRDefault="00555B54" w:rsidP="00555B54">
      <w:pPr>
        <w:numPr>
          <w:ilvl w:val="0"/>
          <w:numId w:val="13"/>
        </w:numPr>
        <w:spacing w:after="0" w:line="240" w:lineRule="auto"/>
        <w:ind w:left="720"/>
        <w:jc w:val="both"/>
        <w:rPr>
          <w:rFonts w:ascii="Arial" w:eastAsia="Times New Roman" w:hAnsi="Arial" w:cs="Arial"/>
          <w:lang w:eastAsia="pl-PL"/>
        </w:rPr>
      </w:pPr>
      <w:r w:rsidRPr="00555B54">
        <w:rPr>
          <w:rFonts w:ascii="Arial" w:eastAsia="Times New Roman" w:hAnsi="Arial" w:cs="Arial"/>
          <w:lang w:eastAsia="pl-PL"/>
        </w:rPr>
        <w:t xml:space="preserve">Wykonawca realizuje przedmiot umowy w sposób niezgodny z postanowieniami umowy. </w:t>
      </w:r>
    </w:p>
    <w:p w14:paraId="56B2628E" w14:textId="77777777" w:rsidR="00555B54" w:rsidRPr="00555B54" w:rsidRDefault="00555B54" w:rsidP="00555B54">
      <w:pPr>
        <w:numPr>
          <w:ilvl w:val="0"/>
          <w:numId w:val="12"/>
        </w:numPr>
        <w:spacing w:after="0" w:line="240" w:lineRule="auto"/>
        <w:ind w:left="360"/>
        <w:jc w:val="both"/>
        <w:rPr>
          <w:rFonts w:ascii="Arial" w:eastAsia="Times New Roman" w:hAnsi="Arial" w:cs="Arial"/>
          <w:lang w:eastAsia="pl-PL"/>
        </w:rPr>
      </w:pPr>
      <w:r w:rsidRPr="00555B54">
        <w:rPr>
          <w:rFonts w:ascii="Arial" w:eastAsia="Times New Roman" w:hAnsi="Arial" w:cs="Arial"/>
          <w:lang w:eastAsia="pl-PL"/>
        </w:rPr>
        <w:t xml:space="preserve">W sytuacjach, o których mowa w ust. 2 powyżej, oświadczenie o odstąpieniu powinno być złożone na piśmie w ciągu 30 (słownie: trzydziestu) dni liczonych od daty upływu 7-    dniowego terminu, który Zamawiający wyznaczy Wykonawcy w wezwaniu do wykonywania umowy zgodnie z jej postanowieniami. </w:t>
      </w:r>
    </w:p>
    <w:p w14:paraId="147BBF19" w14:textId="4E973C3A" w:rsidR="00555B54" w:rsidRDefault="00555B54" w:rsidP="00555B54">
      <w:pPr>
        <w:numPr>
          <w:ilvl w:val="0"/>
          <w:numId w:val="12"/>
        </w:numPr>
        <w:spacing w:after="0" w:line="240" w:lineRule="auto"/>
        <w:ind w:left="360"/>
        <w:jc w:val="both"/>
        <w:rPr>
          <w:rFonts w:ascii="Arial" w:eastAsia="Times New Roman" w:hAnsi="Arial" w:cs="Arial"/>
          <w:lang w:eastAsia="pl-PL"/>
        </w:rPr>
      </w:pPr>
      <w:r w:rsidRPr="00555B54">
        <w:rPr>
          <w:rFonts w:ascii="Arial" w:eastAsia="Times New Roman" w:hAnsi="Arial" w:cs="Arial"/>
          <w:lang w:eastAsia="pl-PL"/>
        </w:rPr>
        <w:t xml:space="preserve">Uprawnienie do odstąpienia od umowy przysługujące Zamawiającemu może zostać wykonane co do całości umowy albo w przypadku gdy Wykonawca dopuszcza się opóźnienia w wykonywaniu obowiązków umownych tylko co do części świadczenia — uprawnienie do odstąpienia może zostać wykonane co do tej części, albo do całej reszty niespełnionego świadczenia. </w:t>
      </w:r>
    </w:p>
    <w:p w14:paraId="1AEE6E37" w14:textId="0816B8B4" w:rsidR="00536337" w:rsidRPr="00150435" w:rsidRDefault="00536337" w:rsidP="00555B54">
      <w:pPr>
        <w:numPr>
          <w:ilvl w:val="0"/>
          <w:numId w:val="12"/>
        </w:numPr>
        <w:spacing w:after="0" w:line="240" w:lineRule="auto"/>
        <w:ind w:left="360"/>
        <w:jc w:val="both"/>
        <w:rPr>
          <w:rFonts w:ascii="Arial" w:eastAsia="Times New Roman" w:hAnsi="Arial" w:cs="Arial"/>
          <w:lang w:eastAsia="pl-PL"/>
        </w:rPr>
      </w:pPr>
      <w:r w:rsidRPr="00150435">
        <w:rPr>
          <w:rFonts w:ascii="Arial" w:eastAsia="Times New Roman" w:hAnsi="Arial" w:cs="Arial"/>
          <w:lang w:eastAsia="pl-PL"/>
        </w:rPr>
        <w:t xml:space="preserve">Zamawiający może odstąpić od umowy w przypadku, gdy dokonano zmiany niniejszej umowy z naruszeniem art. 454 i 455 Pzp, w zakresie dotyczącym </w:t>
      </w:r>
      <w:r w:rsidR="0005181D" w:rsidRPr="00150435">
        <w:rPr>
          <w:rFonts w:ascii="Arial" w:eastAsia="Times New Roman" w:hAnsi="Arial" w:cs="Arial"/>
          <w:lang w:eastAsia="pl-PL"/>
        </w:rPr>
        <w:t xml:space="preserve">tej </w:t>
      </w:r>
      <w:r w:rsidRPr="00150435">
        <w:rPr>
          <w:rFonts w:ascii="Arial" w:eastAsia="Times New Roman" w:hAnsi="Arial" w:cs="Arial"/>
          <w:lang w:eastAsia="pl-PL"/>
        </w:rPr>
        <w:t>części umowy</w:t>
      </w:r>
      <w:r w:rsidR="0005181D" w:rsidRPr="00150435">
        <w:rPr>
          <w:rFonts w:ascii="Arial" w:eastAsia="Times New Roman" w:hAnsi="Arial" w:cs="Arial"/>
          <w:lang w:eastAsia="pl-PL"/>
        </w:rPr>
        <w:t>, której zmiana dotyczy.</w:t>
      </w:r>
    </w:p>
    <w:p w14:paraId="6A5EEFEE" w14:textId="77777777" w:rsidR="00555B54" w:rsidRPr="00555B54" w:rsidRDefault="00555B54" w:rsidP="00555B54">
      <w:pPr>
        <w:numPr>
          <w:ilvl w:val="0"/>
          <w:numId w:val="12"/>
        </w:numPr>
        <w:spacing w:after="0" w:line="240" w:lineRule="auto"/>
        <w:ind w:left="360"/>
        <w:jc w:val="both"/>
        <w:rPr>
          <w:rFonts w:ascii="Arial" w:eastAsia="Times New Roman" w:hAnsi="Arial" w:cs="Arial"/>
          <w:lang w:eastAsia="pl-PL"/>
        </w:rPr>
      </w:pPr>
      <w:r w:rsidRPr="00555B54">
        <w:rPr>
          <w:rFonts w:ascii="Arial" w:eastAsia="Times New Roman" w:hAnsi="Arial" w:cs="Arial"/>
          <w:lang w:eastAsia="pl-PL"/>
        </w:rPr>
        <w:t xml:space="preserve">Powyższe postanowienia nie uchybiają uprawnieniu do odstąpienia od umowy na podstawie bezwzględnie obowiązujących przepisów prawa. </w:t>
      </w:r>
    </w:p>
    <w:p w14:paraId="17D87500" w14:textId="115F62D3" w:rsidR="00745132" w:rsidRDefault="00745132" w:rsidP="00964524">
      <w:pPr>
        <w:spacing w:after="0" w:line="240" w:lineRule="auto"/>
        <w:rPr>
          <w:rFonts w:ascii="Arial" w:eastAsia="Times New Roman" w:hAnsi="Arial" w:cs="Arial"/>
          <w:b/>
          <w:lang w:eastAsia="pl-PL"/>
        </w:rPr>
      </w:pPr>
    </w:p>
    <w:p w14:paraId="1F7766AB" w14:textId="2E81A63F" w:rsidR="00555B54" w:rsidRPr="009D5D69" w:rsidRDefault="00555B54" w:rsidP="00555B54">
      <w:pPr>
        <w:spacing w:after="0" w:line="240" w:lineRule="auto"/>
        <w:jc w:val="center"/>
        <w:rPr>
          <w:rFonts w:ascii="Arial" w:eastAsia="Times New Roman" w:hAnsi="Arial" w:cs="Arial"/>
          <w:b/>
          <w:color w:val="FF0000"/>
          <w:lang w:eastAsia="pl-PL"/>
        </w:rPr>
      </w:pPr>
      <w:r w:rsidRPr="00555B54">
        <w:rPr>
          <w:rFonts w:ascii="Arial" w:eastAsia="Times New Roman" w:hAnsi="Arial" w:cs="Arial"/>
          <w:b/>
          <w:lang w:eastAsia="pl-PL"/>
        </w:rPr>
        <w:t>§</w:t>
      </w:r>
      <w:r w:rsidRPr="0032552B">
        <w:rPr>
          <w:rFonts w:ascii="Arial" w:eastAsia="Times New Roman" w:hAnsi="Arial" w:cs="Arial"/>
          <w:b/>
          <w:lang w:eastAsia="pl-PL"/>
        </w:rPr>
        <w:t xml:space="preserve"> </w:t>
      </w:r>
      <w:r w:rsidR="00F80F26">
        <w:rPr>
          <w:rFonts w:ascii="Arial" w:eastAsia="Times New Roman" w:hAnsi="Arial" w:cs="Arial"/>
          <w:b/>
          <w:lang w:eastAsia="pl-PL"/>
        </w:rPr>
        <w:t>11</w:t>
      </w:r>
    </w:p>
    <w:p w14:paraId="42AA66C4" w14:textId="208CC4D3" w:rsidR="00555B54" w:rsidRPr="00555B54" w:rsidRDefault="00555B54" w:rsidP="00555B54">
      <w:pPr>
        <w:numPr>
          <w:ilvl w:val="0"/>
          <w:numId w:val="14"/>
        </w:numPr>
        <w:spacing w:after="0" w:line="240" w:lineRule="auto"/>
        <w:ind w:left="360" w:hanging="360"/>
        <w:jc w:val="both"/>
        <w:rPr>
          <w:rFonts w:ascii="Arial" w:eastAsia="Times New Roman" w:hAnsi="Arial" w:cs="Arial"/>
          <w:lang w:eastAsia="pl-PL"/>
        </w:rPr>
      </w:pPr>
      <w:r w:rsidRPr="00555B54">
        <w:rPr>
          <w:rFonts w:ascii="Arial" w:eastAsia="Times New Roman" w:hAnsi="Arial" w:cs="Arial"/>
          <w:lang w:eastAsia="pl-PL"/>
        </w:rPr>
        <w:t xml:space="preserve">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w:t>
      </w:r>
      <w:r w:rsidRPr="00555B54">
        <w:rPr>
          <w:rFonts w:ascii="Arial" w:eastAsia="Times New Roman" w:hAnsi="Arial" w:cs="Arial"/>
          <w:lang w:eastAsia="pl-PL"/>
        </w:rPr>
        <w:lastRenderedPageBreak/>
        <w:t>ochrony osób fizycznych w związku z przetwarzaniem danych osobowych i w sprawie swobodnego przepływu takich danych oraz uchylenia dyrektywy 95/46/WE (ogólne rozporządzenie o ochronie danych - RODO), zapisami Ustawy z dnia 10.05.2018 r. o ochronie</w:t>
      </w:r>
      <w:r w:rsidR="007F6F41">
        <w:rPr>
          <w:rFonts w:ascii="Arial" w:eastAsia="Times New Roman" w:hAnsi="Arial" w:cs="Arial"/>
          <w:lang w:eastAsia="pl-PL"/>
        </w:rPr>
        <w:t xml:space="preserve"> danych osobowych (Dz. U. </w:t>
      </w:r>
      <w:r w:rsidR="007F6F41" w:rsidRPr="0032552B">
        <w:rPr>
          <w:rFonts w:ascii="Arial" w:eastAsia="Times New Roman" w:hAnsi="Arial" w:cs="Arial"/>
          <w:lang w:eastAsia="pl-PL"/>
        </w:rPr>
        <w:t>z 2019 r. poz.1781</w:t>
      </w:r>
      <w:r w:rsidRPr="0032552B">
        <w:rPr>
          <w:rFonts w:ascii="Arial" w:eastAsia="Times New Roman" w:hAnsi="Arial" w:cs="Arial"/>
          <w:lang w:eastAsia="pl-PL"/>
        </w:rPr>
        <w:t xml:space="preserve">) lub </w:t>
      </w:r>
      <w:r w:rsidRPr="00555B54">
        <w:rPr>
          <w:rFonts w:ascii="Arial" w:eastAsia="Times New Roman" w:hAnsi="Arial" w:cs="Arial"/>
          <w:lang w:eastAsia="pl-PL"/>
        </w:rPr>
        <w:t>innymi przepisami prawa polskiego.</w:t>
      </w:r>
    </w:p>
    <w:p w14:paraId="1E355355" w14:textId="77777777" w:rsidR="00555B54" w:rsidRPr="00555B54" w:rsidRDefault="00555B54" w:rsidP="00555B54">
      <w:pPr>
        <w:numPr>
          <w:ilvl w:val="0"/>
          <w:numId w:val="14"/>
        </w:numPr>
        <w:spacing w:after="0" w:line="240" w:lineRule="auto"/>
        <w:ind w:left="360" w:hanging="360"/>
        <w:jc w:val="both"/>
        <w:rPr>
          <w:rFonts w:ascii="Arial" w:eastAsia="Times New Roman" w:hAnsi="Arial" w:cs="Arial"/>
          <w:lang w:eastAsia="pl-PL"/>
        </w:rPr>
      </w:pPr>
      <w:r w:rsidRPr="00555B54">
        <w:rPr>
          <w:rFonts w:ascii="Arial" w:eastAsia="Times New Roman" w:hAnsi="Arial" w:cs="Arial"/>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ECAAD74" w14:textId="77777777" w:rsidR="00555B54" w:rsidRPr="00555B54" w:rsidRDefault="00555B54" w:rsidP="00555B54">
      <w:pPr>
        <w:numPr>
          <w:ilvl w:val="0"/>
          <w:numId w:val="14"/>
        </w:numPr>
        <w:spacing w:after="0" w:line="240" w:lineRule="auto"/>
        <w:ind w:left="360" w:hanging="360"/>
        <w:jc w:val="both"/>
        <w:rPr>
          <w:rFonts w:ascii="Arial" w:eastAsia="Times New Roman" w:hAnsi="Arial" w:cs="Arial"/>
          <w:lang w:eastAsia="pl-PL"/>
        </w:rPr>
      </w:pPr>
      <w:r w:rsidRPr="00555B54">
        <w:rPr>
          <w:rFonts w:ascii="Arial" w:eastAsia="Times New Roman" w:hAnsi="Arial" w:cs="Arial"/>
          <w:lang w:eastAsia="pl-PL"/>
        </w:rPr>
        <w:t>Każda Strona oświadcza, że w celu wykonania obowiązków informacyjnych określonych w RODO osobom, których dane będą udostępnione, przedstawiona zostanie (do zapoznania się) treść klauzuli informacyjnej.</w:t>
      </w:r>
    </w:p>
    <w:p w14:paraId="406D4994" w14:textId="77777777" w:rsidR="00555B54" w:rsidRPr="00555B54" w:rsidRDefault="00555B54" w:rsidP="00555B54">
      <w:pPr>
        <w:numPr>
          <w:ilvl w:val="0"/>
          <w:numId w:val="14"/>
        </w:numPr>
        <w:spacing w:after="0" w:line="240" w:lineRule="auto"/>
        <w:ind w:left="360" w:hanging="360"/>
        <w:jc w:val="both"/>
        <w:rPr>
          <w:rFonts w:ascii="Arial" w:eastAsia="Times New Roman" w:hAnsi="Arial" w:cs="Arial"/>
          <w:lang w:eastAsia="pl-PL"/>
        </w:rPr>
      </w:pPr>
      <w:r w:rsidRPr="00555B54">
        <w:rPr>
          <w:rFonts w:ascii="Arial" w:eastAsia="Times New Roman" w:hAnsi="Arial" w:cs="Arial"/>
          <w:lang w:eastAsia="pl-PL"/>
        </w:rPr>
        <w:t>Każda ze Stron będzie przetwarzała udostępnione jej dane osobowe na własną odpowiedzialność i w zgodzie z przepisami prawa.</w:t>
      </w:r>
    </w:p>
    <w:p w14:paraId="3BAC9825" w14:textId="77777777" w:rsidR="00555B54" w:rsidRPr="00555B54" w:rsidRDefault="00555B54" w:rsidP="00555B54">
      <w:pPr>
        <w:spacing w:after="0" w:line="240" w:lineRule="auto"/>
        <w:rPr>
          <w:rFonts w:ascii="Arial" w:eastAsia="Times New Roman" w:hAnsi="Arial" w:cs="Arial"/>
          <w:b/>
          <w:lang w:eastAsia="pl-PL"/>
        </w:rPr>
      </w:pPr>
    </w:p>
    <w:p w14:paraId="67559410" w14:textId="3ED38C23" w:rsidR="00555B54" w:rsidRPr="0032552B" w:rsidRDefault="00555B54" w:rsidP="00555B54">
      <w:pPr>
        <w:spacing w:after="0" w:line="240" w:lineRule="auto"/>
        <w:jc w:val="center"/>
        <w:rPr>
          <w:rFonts w:ascii="Arial" w:eastAsia="Times New Roman" w:hAnsi="Arial" w:cs="Arial"/>
          <w:b/>
          <w:lang w:eastAsia="pl-PL"/>
        </w:rPr>
      </w:pPr>
      <w:r w:rsidRPr="0032552B">
        <w:rPr>
          <w:rFonts w:ascii="Arial" w:eastAsia="Times New Roman" w:hAnsi="Arial" w:cs="Arial"/>
          <w:b/>
          <w:lang w:eastAsia="pl-PL"/>
        </w:rPr>
        <w:t xml:space="preserve">§ </w:t>
      </w:r>
      <w:r w:rsidR="00F80F26">
        <w:rPr>
          <w:rFonts w:ascii="Arial" w:eastAsia="Times New Roman" w:hAnsi="Arial" w:cs="Arial"/>
          <w:b/>
          <w:lang w:eastAsia="pl-PL"/>
        </w:rPr>
        <w:t>12</w:t>
      </w:r>
    </w:p>
    <w:p w14:paraId="591E14BC" w14:textId="77777777" w:rsidR="00555B54" w:rsidRPr="0032552B" w:rsidRDefault="00555B54" w:rsidP="00555B54">
      <w:pPr>
        <w:spacing w:after="0" w:line="240" w:lineRule="auto"/>
        <w:jc w:val="both"/>
        <w:rPr>
          <w:rFonts w:ascii="Arial" w:eastAsia="Times New Roman" w:hAnsi="Arial" w:cs="Arial"/>
          <w:lang w:eastAsia="pl-PL"/>
        </w:rPr>
      </w:pPr>
      <w:r w:rsidRPr="0032552B">
        <w:rPr>
          <w:rFonts w:ascii="Arial" w:eastAsia="Times New Roman" w:hAnsi="Arial" w:cs="Arial"/>
          <w:lang w:eastAsia="pl-PL"/>
        </w:rPr>
        <w:t xml:space="preserve">W  sprawach  nieuregulowanych w niniejszej umowie zastosowanie  mają przepisy  Kodeksu </w:t>
      </w:r>
    </w:p>
    <w:p w14:paraId="720E51DA" w14:textId="77777777" w:rsidR="00555B54" w:rsidRPr="0032552B" w:rsidRDefault="00555B54" w:rsidP="00555B54">
      <w:pPr>
        <w:spacing w:after="0" w:line="240" w:lineRule="auto"/>
        <w:jc w:val="both"/>
        <w:rPr>
          <w:rFonts w:ascii="Arial" w:eastAsia="Times New Roman" w:hAnsi="Arial" w:cs="Arial"/>
          <w:lang w:eastAsia="pl-PL"/>
        </w:rPr>
      </w:pPr>
      <w:r w:rsidRPr="0032552B">
        <w:rPr>
          <w:rFonts w:ascii="Arial" w:eastAsia="Times New Roman" w:hAnsi="Arial" w:cs="Arial"/>
          <w:lang w:eastAsia="pl-PL"/>
        </w:rPr>
        <w:t xml:space="preserve">cywilnego, jeżeli przepisy ustawy Prawo zamówień publicznych nie stanowią inaczej. </w:t>
      </w:r>
    </w:p>
    <w:p w14:paraId="2A670511" w14:textId="77777777" w:rsidR="00555B54" w:rsidRPr="0032552B" w:rsidRDefault="00555B54" w:rsidP="00555B54">
      <w:pPr>
        <w:spacing w:after="0" w:line="240" w:lineRule="auto"/>
        <w:jc w:val="center"/>
        <w:rPr>
          <w:rFonts w:ascii="Arial" w:eastAsia="Times New Roman" w:hAnsi="Arial" w:cs="Arial"/>
          <w:b/>
          <w:lang w:eastAsia="pl-PL"/>
        </w:rPr>
      </w:pPr>
    </w:p>
    <w:p w14:paraId="4D3A342B" w14:textId="54B3FEF8" w:rsidR="00555B54" w:rsidRPr="0032552B" w:rsidRDefault="00555B54" w:rsidP="00555B54">
      <w:pPr>
        <w:spacing w:after="0" w:line="240" w:lineRule="auto"/>
        <w:jc w:val="center"/>
        <w:rPr>
          <w:rFonts w:ascii="Arial" w:eastAsia="Times New Roman" w:hAnsi="Arial" w:cs="Arial"/>
          <w:b/>
          <w:lang w:eastAsia="pl-PL"/>
        </w:rPr>
      </w:pPr>
      <w:r w:rsidRPr="0032552B">
        <w:rPr>
          <w:rFonts w:ascii="Arial" w:eastAsia="Times New Roman" w:hAnsi="Arial" w:cs="Arial"/>
          <w:b/>
          <w:lang w:eastAsia="pl-PL"/>
        </w:rPr>
        <w:t xml:space="preserve">§ </w:t>
      </w:r>
      <w:r w:rsidR="00F80F26">
        <w:rPr>
          <w:rFonts w:ascii="Arial" w:eastAsia="Times New Roman" w:hAnsi="Arial" w:cs="Arial"/>
          <w:b/>
          <w:lang w:eastAsia="pl-PL"/>
        </w:rPr>
        <w:t>13</w:t>
      </w:r>
    </w:p>
    <w:p w14:paraId="4CF02B0A" w14:textId="77777777" w:rsidR="00555B54" w:rsidRPr="0032552B" w:rsidRDefault="00555B54" w:rsidP="00555B54">
      <w:pPr>
        <w:spacing w:after="0" w:line="240" w:lineRule="auto"/>
        <w:jc w:val="both"/>
        <w:rPr>
          <w:rFonts w:ascii="Arial" w:eastAsia="Times New Roman" w:hAnsi="Arial" w:cs="Arial"/>
          <w:lang w:eastAsia="pl-PL"/>
        </w:rPr>
      </w:pPr>
      <w:r w:rsidRPr="0032552B">
        <w:rPr>
          <w:rFonts w:ascii="Arial" w:eastAsia="Times New Roman" w:hAnsi="Arial" w:cs="Arial"/>
          <w:lang w:eastAsia="pl-PL"/>
        </w:rPr>
        <w:t xml:space="preserve">Spory, które nie zostaną rozstrzygnięte polubownie, strony przekażą do rozstrzygnięcia przez sąd powszechny rzeczowo i miejscowo właściwy według siedziby Zamawiającego. </w:t>
      </w:r>
    </w:p>
    <w:p w14:paraId="34AFFB2C" w14:textId="77777777" w:rsidR="00555B54" w:rsidRPr="0032552B" w:rsidRDefault="00555B54" w:rsidP="00555B54">
      <w:pPr>
        <w:spacing w:after="0" w:line="240" w:lineRule="auto"/>
        <w:jc w:val="center"/>
        <w:rPr>
          <w:rFonts w:ascii="Arial" w:eastAsia="Times New Roman" w:hAnsi="Arial" w:cs="Arial"/>
          <w:b/>
          <w:lang w:eastAsia="pl-PL"/>
        </w:rPr>
      </w:pPr>
    </w:p>
    <w:p w14:paraId="5E4386F9" w14:textId="18494B49" w:rsidR="00555B54" w:rsidRPr="0032552B" w:rsidRDefault="00555B54" w:rsidP="00555B54">
      <w:pPr>
        <w:spacing w:after="0" w:line="240" w:lineRule="auto"/>
        <w:jc w:val="center"/>
        <w:rPr>
          <w:rFonts w:ascii="Arial" w:eastAsia="Times New Roman" w:hAnsi="Arial" w:cs="Arial"/>
          <w:b/>
          <w:lang w:eastAsia="pl-PL"/>
        </w:rPr>
      </w:pPr>
      <w:r w:rsidRPr="0032552B">
        <w:rPr>
          <w:rFonts w:ascii="Arial" w:eastAsia="Times New Roman" w:hAnsi="Arial" w:cs="Arial"/>
          <w:b/>
          <w:lang w:eastAsia="pl-PL"/>
        </w:rPr>
        <w:t xml:space="preserve">§ </w:t>
      </w:r>
      <w:r w:rsidR="00F80F26">
        <w:rPr>
          <w:rFonts w:ascii="Arial" w:eastAsia="Times New Roman" w:hAnsi="Arial" w:cs="Arial"/>
          <w:b/>
          <w:lang w:eastAsia="pl-PL"/>
        </w:rPr>
        <w:t>14</w:t>
      </w:r>
    </w:p>
    <w:p w14:paraId="5F9DDCF1" w14:textId="77777777" w:rsidR="00555B54" w:rsidRPr="0032552B" w:rsidRDefault="00555B54" w:rsidP="00555B54">
      <w:pPr>
        <w:spacing w:after="0" w:line="240" w:lineRule="auto"/>
        <w:jc w:val="both"/>
        <w:rPr>
          <w:rFonts w:ascii="Arial" w:eastAsia="Times New Roman" w:hAnsi="Arial" w:cs="Arial"/>
          <w:lang w:eastAsia="pl-PL"/>
        </w:rPr>
      </w:pPr>
      <w:r w:rsidRPr="0032552B">
        <w:rPr>
          <w:rFonts w:ascii="Arial" w:eastAsia="Times New Roman" w:hAnsi="Arial" w:cs="Arial"/>
          <w:lang w:eastAsia="pl-PL"/>
        </w:rPr>
        <w:t xml:space="preserve">Umowa niniejsza została sporządzona w dwóch jednobrzmiących egzemplarzach, po jednym dla każdej ze stron. </w:t>
      </w:r>
    </w:p>
    <w:p w14:paraId="4631E543" w14:textId="4ED9E52B" w:rsidR="00555B54" w:rsidRPr="0032552B" w:rsidRDefault="00555B54" w:rsidP="00555B54">
      <w:pPr>
        <w:spacing w:after="0" w:line="240" w:lineRule="auto"/>
        <w:jc w:val="center"/>
        <w:rPr>
          <w:rFonts w:ascii="Arial" w:eastAsia="Times New Roman" w:hAnsi="Arial" w:cs="Arial"/>
          <w:szCs w:val="24"/>
          <w:lang w:eastAsia="pl-PL"/>
        </w:rPr>
      </w:pPr>
      <w:r w:rsidRPr="0032552B">
        <w:rPr>
          <w:rFonts w:ascii="Arial" w:eastAsia="Times New Roman" w:hAnsi="Arial" w:cs="Arial"/>
          <w:b/>
          <w:lang w:eastAsia="pl-PL"/>
        </w:rPr>
        <w:t xml:space="preserve">§ </w:t>
      </w:r>
      <w:r w:rsidR="00F80F26">
        <w:rPr>
          <w:rFonts w:ascii="Arial" w:eastAsia="Times New Roman" w:hAnsi="Arial" w:cs="Arial"/>
          <w:b/>
          <w:lang w:eastAsia="pl-PL"/>
        </w:rPr>
        <w:t>15</w:t>
      </w:r>
    </w:p>
    <w:p w14:paraId="033521C5" w14:textId="77777777" w:rsidR="00555B54" w:rsidRPr="0032552B" w:rsidRDefault="00555B54" w:rsidP="00555B54">
      <w:pPr>
        <w:spacing w:after="0" w:line="240" w:lineRule="auto"/>
        <w:jc w:val="both"/>
        <w:rPr>
          <w:rFonts w:ascii="Arial" w:eastAsia="Times New Roman" w:hAnsi="Arial" w:cs="Arial"/>
          <w:b/>
          <w:sz w:val="24"/>
          <w:lang w:eastAsia="pl-PL"/>
        </w:rPr>
      </w:pPr>
      <w:r w:rsidRPr="0032552B">
        <w:rPr>
          <w:rFonts w:ascii="Arial" w:eastAsia="Times New Roman" w:hAnsi="Arial" w:cs="Arial"/>
          <w:szCs w:val="24"/>
          <w:lang w:eastAsia="pl-PL"/>
        </w:rPr>
        <w:t>W związku z realizacją niniejszej umowy Zamawiający oświadcza, iż posiada status dużego przedsiębiorcy w rozumieniu przepisów ustawy 8.03.2013 r o przeciwdziałaniu nadmiernym opóźnieniom w transakcjach handlowych (t.j. Dz.U. 2019 r. , poz. 118 z późn.zm).</w:t>
      </w:r>
    </w:p>
    <w:p w14:paraId="285D41A8" w14:textId="77777777" w:rsidR="00555B54" w:rsidRPr="0032552B" w:rsidRDefault="00555B54" w:rsidP="00555B54">
      <w:pPr>
        <w:spacing w:after="0" w:line="240" w:lineRule="auto"/>
        <w:jc w:val="center"/>
        <w:rPr>
          <w:rFonts w:ascii="Arial" w:eastAsia="Times New Roman" w:hAnsi="Arial" w:cs="Arial"/>
          <w:b/>
          <w:lang w:eastAsia="pl-PL"/>
        </w:rPr>
      </w:pPr>
    </w:p>
    <w:p w14:paraId="1CACA1A1" w14:textId="18397E90" w:rsidR="00555B54" w:rsidRPr="0032552B" w:rsidRDefault="00555B54" w:rsidP="00555B54">
      <w:pPr>
        <w:spacing w:after="0" w:line="240" w:lineRule="auto"/>
        <w:jc w:val="center"/>
        <w:rPr>
          <w:rFonts w:ascii="Arial" w:eastAsia="Times New Roman" w:hAnsi="Arial" w:cs="Arial"/>
          <w:b/>
          <w:lang w:eastAsia="pl-PL"/>
        </w:rPr>
      </w:pPr>
      <w:r w:rsidRPr="0032552B">
        <w:rPr>
          <w:rFonts w:ascii="Arial" w:eastAsia="Times New Roman" w:hAnsi="Arial" w:cs="Arial"/>
          <w:b/>
          <w:lang w:eastAsia="pl-PL"/>
        </w:rPr>
        <w:t xml:space="preserve">§ </w:t>
      </w:r>
      <w:r w:rsidR="00F80F26">
        <w:rPr>
          <w:rFonts w:ascii="Arial" w:eastAsia="Times New Roman" w:hAnsi="Arial" w:cs="Arial"/>
          <w:b/>
          <w:lang w:eastAsia="pl-PL"/>
        </w:rPr>
        <w:t>16</w:t>
      </w:r>
    </w:p>
    <w:p w14:paraId="25C14E91" w14:textId="77777777" w:rsidR="00555B54" w:rsidRPr="00555B54" w:rsidRDefault="00555B54" w:rsidP="00555B54">
      <w:pPr>
        <w:spacing w:after="0" w:line="240" w:lineRule="auto"/>
        <w:jc w:val="both"/>
        <w:rPr>
          <w:rFonts w:ascii="Arial" w:eastAsia="Times New Roman" w:hAnsi="Arial" w:cs="Arial"/>
          <w:lang w:eastAsia="pl-PL"/>
        </w:rPr>
      </w:pPr>
      <w:r w:rsidRPr="00555B54">
        <w:rPr>
          <w:rFonts w:ascii="Arial" w:eastAsia="Times New Roman" w:hAnsi="Arial" w:cs="Arial"/>
          <w:lang w:eastAsia="pl-PL"/>
        </w:rPr>
        <w:t xml:space="preserve">Integralną część niniejszej umowy stanowią załączniki: </w:t>
      </w:r>
    </w:p>
    <w:p w14:paraId="03EFE98B" w14:textId="77777777" w:rsidR="00555B54" w:rsidRPr="00555B54" w:rsidRDefault="00555B54" w:rsidP="00555B54">
      <w:pPr>
        <w:spacing w:after="0" w:line="240" w:lineRule="auto"/>
        <w:jc w:val="both"/>
        <w:rPr>
          <w:rFonts w:ascii="Arial" w:eastAsia="Times New Roman" w:hAnsi="Arial" w:cs="Arial"/>
          <w:lang w:eastAsia="pl-PL"/>
        </w:rPr>
      </w:pPr>
      <w:r w:rsidRPr="00555B54">
        <w:rPr>
          <w:rFonts w:ascii="Arial" w:eastAsia="Times New Roman" w:hAnsi="Arial" w:cs="Arial"/>
          <w:lang w:eastAsia="pl-PL"/>
        </w:rPr>
        <w:t xml:space="preserve">     1.</w:t>
      </w:r>
      <w:r w:rsidRPr="00555B54">
        <w:rPr>
          <w:rFonts w:ascii="Arial" w:eastAsia="Times New Roman" w:hAnsi="Arial" w:cs="Arial"/>
          <w:lang w:eastAsia="pl-PL"/>
        </w:rPr>
        <w:tab/>
        <w:t xml:space="preserve">załącznik nr 1- oferta Wykonawcy, </w:t>
      </w:r>
    </w:p>
    <w:p w14:paraId="25DF3D4F" w14:textId="77777777" w:rsidR="00555B54" w:rsidRPr="00555B54" w:rsidRDefault="00555B54" w:rsidP="00555B54">
      <w:pPr>
        <w:spacing w:after="0" w:line="240" w:lineRule="auto"/>
        <w:jc w:val="both"/>
        <w:rPr>
          <w:rFonts w:ascii="Arial" w:eastAsia="Times New Roman" w:hAnsi="Arial" w:cs="Arial"/>
          <w:lang w:eastAsia="pl-PL"/>
        </w:rPr>
      </w:pPr>
      <w:r w:rsidRPr="00555B54">
        <w:rPr>
          <w:rFonts w:ascii="Arial" w:eastAsia="Times New Roman" w:hAnsi="Arial" w:cs="Arial"/>
          <w:lang w:eastAsia="pl-PL"/>
        </w:rPr>
        <w:t xml:space="preserve">     2.</w:t>
      </w:r>
      <w:r w:rsidRPr="00555B54">
        <w:rPr>
          <w:rFonts w:ascii="Arial" w:eastAsia="Times New Roman" w:hAnsi="Arial" w:cs="Arial"/>
          <w:lang w:eastAsia="pl-PL"/>
        </w:rPr>
        <w:tab/>
        <w:t xml:space="preserve">załącznik nr 2- formularze cenowy, </w:t>
      </w:r>
    </w:p>
    <w:p w14:paraId="003FC1F1" w14:textId="77777777" w:rsidR="00555B54" w:rsidRPr="00555B54" w:rsidRDefault="00555B54" w:rsidP="00555B54">
      <w:pPr>
        <w:spacing w:after="0" w:line="240" w:lineRule="auto"/>
        <w:jc w:val="both"/>
        <w:rPr>
          <w:rFonts w:ascii="Arial" w:eastAsia="Times New Roman" w:hAnsi="Arial" w:cs="Arial"/>
          <w:lang w:eastAsia="pl-PL"/>
        </w:rPr>
      </w:pPr>
      <w:r w:rsidRPr="00555B54">
        <w:rPr>
          <w:rFonts w:ascii="Arial" w:eastAsia="Times New Roman" w:hAnsi="Arial" w:cs="Arial"/>
          <w:lang w:eastAsia="pl-PL"/>
        </w:rPr>
        <w:t xml:space="preserve">     3.</w:t>
      </w:r>
      <w:r w:rsidRPr="00555B54">
        <w:rPr>
          <w:rFonts w:ascii="Arial" w:eastAsia="Times New Roman" w:hAnsi="Arial" w:cs="Arial"/>
          <w:lang w:eastAsia="pl-PL"/>
        </w:rPr>
        <w:tab/>
        <w:t xml:space="preserve">załącznik nr 3- opis przedmiotu zamówienia </w:t>
      </w:r>
    </w:p>
    <w:p w14:paraId="28FFDD8B" w14:textId="01735612" w:rsidR="00555B54" w:rsidRPr="00555B54" w:rsidRDefault="00555B54" w:rsidP="00AD1ED9">
      <w:pPr>
        <w:spacing w:after="0" w:line="240" w:lineRule="auto"/>
        <w:ind w:left="708" w:hanging="708"/>
        <w:jc w:val="both"/>
        <w:rPr>
          <w:rFonts w:ascii="Arial" w:eastAsia="Times New Roman" w:hAnsi="Arial" w:cs="Arial"/>
          <w:lang w:eastAsia="pl-PL"/>
        </w:rPr>
      </w:pPr>
      <w:r w:rsidRPr="00555B54">
        <w:rPr>
          <w:rFonts w:ascii="Arial" w:eastAsia="Times New Roman" w:hAnsi="Arial" w:cs="Arial"/>
          <w:lang w:eastAsia="pl-PL"/>
        </w:rPr>
        <w:t xml:space="preserve">     4.</w:t>
      </w:r>
      <w:r w:rsidRPr="00555B54">
        <w:rPr>
          <w:rFonts w:ascii="Arial" w:eastAsia="Times New Roman" w:hAnsi="Arial" w:cs="Arial"/>
          <w:lang w:eastAsia="pl-PL"/>
        </w:rPr>
        <w:tab/>
        <w:t>załącznik nr 4- wykaz osób do kontaktu i miejsca dostawy mebli biurowych</w:t>
      </w:r>
    </w:p>
    <w:p w14:paraId="7AE2F0AA" w14:textId="77777777" w:rsidR="00555B54" w:rsidRPr="00555B54" w:rsidRDefault="00555B54" w:rsidP="00555B54">
      <w:pPr>
        <w:spacing w:after="0" w:line="240" w:lineRule="auto"/>
        <w:jc w:val="both"/>
        <w:rPr>
          <w:rFonts w:ascii="Arial" w:eastAsia="Times New Roman" w:hAnsi="Arial" w:cs="Arial"/>
          <w:lang w:eastAsia="pl-PL"/>
        </w:rPr>
      </w:pPr>
      <w:r w:rsidRPr="00555B54">
        <w:rPr>
          <w:rFonts w:ascii="Arial" w:eastAsia="Times New Roman" w:hAnsi="Arial" w:cs="Arial"/>
          <w:lang w:eastAsia="pl-PL"/>
        </w:rPr>
        <w:t xml:space="preserve">     5.</w:t>
      </w:r>
      <w:r w:rsidRPr="00555B54">
        <w:rPr>
          <w:rFonts w:ascii="Arial" w:eastAsia="Times New Roman" w:hAnsi="Arial" w:cs="Arial"/>
          <w:lang w:eastAsia="pl-PL"/>
        </w:rPr>
        <w:tab/>
        <w:t xml:space="preserve">załącznik nr 5 - Informacje wskazane w art. 2071k.p. </w:t>
      </w:r>
    </w:p>
    <w:p w14:paraId="6F37A9CF" w14:textId="77777777" w:rsidR="00555B54" w:rsidRPr="00555B54" w:rsidRDefault="00555B54" w:rsidP="00555B54">
      <w:pPr>
        <w:spacing w:after="0" w:line="240" w:lineRule="auto"/>
        <w:jc w:val="both"/>
        <w:rPr>
          <w:rFonts w:ascii="Arial" w:eastAsia="Times New Roman" w:hAnsi="Arial" w:cs="Arial"/>
          <w:lang w:eastAsia="pl-PL"/>
        </w:rPr>
      </w:pPr>
      <w:r w:rsidRPr="00555B54">
        <w:rPr>
          <w:rFonts w:ascii="Arial" w:eastAsia="Times New Roman" w:hAnsi="Arial" w:cs="Arial"/>
          <w:lang w:eastAsia="pl-PL"/>
        </w:rPr>
        <w:t xml:space="preserve">     6.</w:t>
      </w:r>
      <w:r w:rsidRPr="00555B54">
        <w:rPr>
          <w:rFonts w:ascii="Arial" w:eastAsia="Times New Roman" w:hAnsi="Arial" w:cs="Arial"/>
          <w:lang w:eastAsia="pl-PL"/>
        </w:rPr>
        <w:tab/>
        <w:t xml:space="preserve">załącznik nr 6- wzór protokołu odbioru </w:t>
      </w:r>
    </w:p>
    <w:p w14:paraId="457A545F" w14:textId="77777777" w:rsidR="00555B54" w:rsidRPr="00555B54" w:rsidRDefault="00555B54" w:rsidP="00555B54">
      <w:pPr>
        <w:spacing w:after="0" w:line="240" w:lineRule="auto"/>
        <w:jc w:val="both"/>
        <w:rPr>
          <w:rFonts w:ascii="Arial" w:eastAsia="Times New Roman" w:hAnsi="Arial" w:cs="Arial"/>
          <w:lang w:eastAsia="pl-PL"/>
        </w:rPr>
      </w:pPr>
    </w:p>
    <w:p w14:paraId="003915E5" w14:textId="77777777" w:rsidR="00555B54" w:rsidRPr="00555B54" w:rsidRDefault="00555B54" w:rsidP="00555B54">
      <w:pPr>
        <w:spacing w:after="0" w:line="240" w:lineRule="auto"/>
        <w:jc w:val="both"/>
        <w:rPr>
          <w:rFonts w:ascii="Arial" w:eastAsia="Times New Roman" w:hAnsi="Arial" w:cs="Arial"/>
          <w:b/>
          <w:lang w:eastAsia="pl-PL"/>
        </w:rPr>
      </w:pPr>
    </w:p>
    <w:p w14:paraId="68E7CF2A" w14:textId="67C8AF35" w:rsidR="00CC7802" w:rsidRDefault="00555B54" w:rsidP="007F6F41">
      <w:pPr>
        <w:spacing w:after="0" w:line="240" w:lineRule="auto"/>
        <w:jc w:val="both"/>
        <w:rPr>
          <w:rFonts w:ascii="Arial" w:eastAsia="Times New Roman" w:hAnsi="Arial" w:cs="Arial"/>
        </w:rPr>
      </w:pPr>
      <w:r w:rsidRPr="00555B54">
        <w:rPr>
          <w:rFonts w:ascii="Arial" w:eastAsia="Times New Roman" w:hAnsi="Arial" w:cs="Arial"/>
          <w:b/>
          <w:lang w:eastAsia="pl-PL"/>
        </w:rPr>
        <w:t xml:space="preserve">WYKONAWCA                                              </w:t>
      </w:r>
      <w:r w:rsidRPr="00555B54">
        <w:rPr>
          <w:rFonts w:ascii="Arial" w:eastAsia="Times New Roman" w:hAnsi="Arial" w:cs="Arial"/>
          <w:b/>
          <w:lang w:eastAsia="pl-PL"/>
        </w:rPr>
        <w:tab/>
      </w:r>
      <w:r w:rsidRPr="00555B54">
        <w:rPr>
          <w:rFonts w:ascii="Arial" w:eastAsia="Times New Roman" w:hAnsi="Arial" w:cs="Arial"/>
          <w:b/>
          <w:lang w:eastAsia="pl-PL"/>
        </w:rPr>
        <w:tab/>
      </w:r>
      <w:r w:rsidRPr="00555B54">
        <w:rPr>
          <w:rFonts w:ascii="Arial" w:eastAsia="Times New Roman" w:hAnsi="Arial" w:cs="Arial"/>
          <w:b/>
          <w:lang w:eastAsia="pl-PL"/>
        </w:rPr>
        <w:tab/>
      </w:r>
      <w:r w:rsidRPr="00555B54">
        <w:rPr>
          <w:rFonts w:ascii="Arial" w:eastAsia="Times New Roman" w:hAnsi="Arial" w:cs="Arial"/>
          <w:b/>
          <w:lang w:eastAsia="pl-PL"/>
        </w:rPr>
        <w:tab/>
        <w:t xml:space="preserve">ZAMAWIAJĄCY </w:t>
      </w:r>
    </w:p>
    <w:p w14:paraId="4055992C" w14:textId="77777777" w:rsidR="00CC7802" w:rsidRPr="00555B54" w:rsidRDefault="00CC7802" w:rsidP="00555B54">
      <w:pPr>
        <w:rPr>
          <w:rFonts w:ascii="Arial" w:eastAsia="Times New Roman" w:hAnsi="Arial" w:cs="Arial"/>
        </w:rPr>
      </w:pPr>
    </w:p>
    <w:tbl>
      <w:tblPr>
        <w:tblW w:w="9570" w:type="dxa"/>
        <w:tblLayout w:type="fixed"/>
        <w:tblCellMar>
          <w:left w:w="30" w:type="dxa"/>
          <w:right w:w="30" w:type="dxa"/>
        </w:tblCellMar>
        <w:tblLook w:val="0000" w:firstRow="0" w:lastRow="0" w:firstColumn="0" w:lastColumn="0" w:noHBand="0" w:noVBand="0"/>
      </w:tblPr>
      <w:tblGrid>
        <w:gridCol w:w="390"/>
        <w:gridCol w:w="3420"/>
        <w:gridCol w:w="720"/>
        <w:gridCol w:w="180"/>
        <w:gridCol w:w="4860"/>
      </w:tblGrid>
      <w:tr w:rsidR="00555B54" w:rsidRPr="00555B54" w14:paraId="20777D4C" w14:textId="77777777" w:rsidTr="0044306F">
        <w:trPr>
          <w:trHeight w:val="919"/>
        </w:trPr>
        <w:tc>
          <w:tcPr>
            <w:tcW w:w="9570" w:type="dxa"/>
            <w:gridSpan w:val="5"/>
            <w:tcBorders>
              <w:bottom w:val="single" w:sz="4" w:space="0" w:color="auto"/>
            </w:tcBorders>
          </w:tcPr>
          <w:p w14:paraId="3B973D5B" w14:textId="77777777" w:rsidR="00555B54" w:rsidRPr="00555B54" w:rsidRDefault="00555B54" w:rsidP="00555B54">
            <w:pPr>
              <w:keepNext/>
              <w:spacing w:after="0" w:line="240" w:lineRule="auto"/>
              <w:jc w:val="right"/>
              <w:outlineLvl w:val="3"/>
              <w:rPr>
                <w:rFonts w:ascii="Arial" w:eastAsia="Times New Roman" w:hAnsi="Arial" w:cs="Arial"/>
                <w:b/>
                <w:iCs/>
                <w:lang w:eastAsia="pl-PL"/>
              </w:rPr>
            </w:pPr>
            <w:r w:rsidRPr="00555B54">
              <w:rPr>
                <w:rFonts w:ascii="Arial" w:eastAsia="Times New Roman" w:hAnsi="Arial" w:cs="Arial"/>
                <w:b/>
                <w:iCs/>
                <w:lang w:eastAsia="pl-PL"/>
              </w:rPr>
              <w:t>Załącznik Nr ________</w:t>
            </w:r>
          </w:p>
          <w:p w14:paraId="341995B7" w14:textId="77777777" w:rsidR="00555B54" w:rsidRPr="00555B54" w:rsidRDefault="00555B54" w:rsidP="00555B54">
            <w:pPr>
              <w:jc w:val="both"/>
              <w:rPr>
                <w:rFonts w:ascii="Arial" w:eastAsia="Times New Roman" w:hAnsi="Arial" w:cs="Arial"/>
              </w:rPr>
            </w:pPr>
          </w:p>
          <w:p w14:paraId="54915629" w14:textId="77777777" w:rsidR="00555B54" w:rsidRPr="00555B54" w:rsidRDefault="00555B54" w:rsidP="00555B54">
            <w:pPr>
              <w:jc w:val="center"/>
              <w:rPr>
                <w:rFonts w:ascii="Arial" w:eastAsia="Times New Roman" w:hAnsi="Arial" w:cs="Arial"/>
              </w:rPr>
            </w:pPr>
            <w:r w:rsidRPr="00555B54">
              <w:rPr>
                <w:rFonts w:ascii="Arial" w:eastAsia="Times New Roman" w:hAnsi="Arial" w:cs="Arial"/>
                <w:b/>
              </w:rPr>
              <w:t>Protokół odbioru</w:t>
            </w:r>
          </w:p>
          <w:p w14:paraId="66A34413" w14:textId="32239FA9" w:rsidR="00555B54" w:rsidRPr="00555B54" w:rsidRDefault="00555B54" w:rsidP="00F80F26">
            <w:pPr>
              <w:jc w:val="both"/>
              <w:rPr>
                <w:rFonts w:ascii="Arial" w:eastAsia="Times New Roman" w:hAnsi="Arial" w:cs="Arial"/>
                <w:b/>
              </w:rPr>
            </w:pPr>
            <w:r w:rsidRPr="00555B54">
              <w:rPr>
                <w:rFonts w:ascii="Arial" w:eastAsia="Times New Roman" w:hAnsi="Arial" w:cs="Arial"/>
                <w:b/>
                <w:szCs w:val="20"/>
              </w:rPr>
              <w:t xml:space="preserve">Dostawy i montażu mebli </w:t>
            </w:r>
            <w:r w:rsidR="00745132">
              <w:rPr>
                <w:rFonts w:ascii="Arial" w:eastAsia="Times New Roman" w:hAnsi="Arial" w:cs="Arial"/>
                <w:b/>
                <w:szCs w:val="20"/>
              </w:rPr>
              <w:t xml:space="preserve">biurowych oraz mebli łazienkowych </w:t>
            </w:r>
            <w:r w:rsidRPr="00555B54">
              <w:rPr>
                <w:rFonts w:ascii="Arial" w:eastAsia="Times New Roman" w:hAnsi="Arial" w:cs="Arial"/>
                <w:b/>
                <w:szCs w:val="20"/>
              </w:rPr>
              <w:t>do jednostek organizacyjnych Uniwersytetu im. Adama Mickiewicza w Poznaniu. Część ………………………….</w:t>
            </w:r>
          </w:p>
        </w:tc>
      </w:tr>
      <w:tr w:rsidR="00555B54" w:rsidRPr="00555B54" w14:paraId="00FAFF26" w14:textId="77777777" w:rsidTr="0044306F">
        <w:trPr>
          <w:trHeight w:val="927"/>
        </w:trPr>
        <w:tc>
          <w:tcPr>
            <w:tcW w:w="9570" w:type="dxa"/>
            <w:gridSpan w:val="5"/>
            <w:tcBorders>
              <w:top w:val="single" w:sz="4" w:space="0" w:color="auto"/>
              <w:left w:val="single" w:sz="4" w:space="0" w:color="auto"/>
              <w:right w:val="single" w:sz="4" w:space="0" w:color="auto"/>
            </w:tcBorders>
          </w:tcPr>
          <w:p w14:paraId="230E91C5" w14:textId="77777777" w:rsidR="00555B54" w:rsidRPr="00555B54" w:rsidRDefault="00555B54" w:rsidP="00555B54">
            <w:pPr>
              <w:jc w:val="both"/>
              <w:rPr>
                <w:rFonts w:ascii="Arial" w:eastAsia="Times New Roman" w:hAnsi="Arial" w:cs="Arial"/>
                <w:snapToGrid w:val="0"/>
                <w:color w:val="000000"/>
              </w:rPr>
            </w:pPr>
            <w:r w:rsidRPr="00555B54">
              <w:rPr>
                <w:rFonts w:ascii="Arial" w:eastAsia="Times New Roman" w:hAnsi="Arial" w:cs="Arial"/>
                <w:snapToGrid w:val="0"/>
                <w:color w:val="000000"/>
              </w:rPr>
              <w:t xml:space="preserve">Zgodnie z umową o numerze ........................................... zawartą w dniu ................................... pomiędzy Uniwersytetem im. Adama Mickiewicza w Poznaniu a </w:t>
            </w:r>
            <w:r w:rsidRPr="00555B54">
              <w:rPr>
                <w:rFonts w:ascii="Arial" w:eastAsia="Times New Roman" w:hAnsi="Arial" w:cs="Arial"/>
                <w:snapToGrid w:val="0"/>
                <w:color w:val="000000"/>
              </w:rPr>
              <w:lastRenderedPageBreak/>
              <w:t>......................................................................, odbył się odbiór dostarczonych i zamontowanych mebli  zgodnie z poniższą specyfikacją:</w:t>
            </w:r>
          </w:p>
        </w:tc>
      </w:tr>
      <w:tr w:rsidR="00555B54" w:rsidRPr="00555B54" w14:paraId="52F3D81E" w14:textId="77777777" w:rsidTr="0044306F">
        <w:trPr>
          <w:cantSplit/>
          <w:trHeight w:val="276"/>
        </w:trPr>
        <w:tc>
          <w:tcPr>
            <w:tcW w:w="390" w:type="dxa"/>
            <w:tcBorders>
              <w:top w:val="single" w:sz="4" w:space="0" w:color="auto"/>
              <w:left w:val="single" w:sz="4" w:space="0" w:color="auto"/>
              <w:bottom w:val="single" w:sz="4" w:space="0" w:color="auto"/>
              <w:right w:val="single" w:sz="4" w:space="0" w:color="auto"/>
            </w:tcBorders>
          </w:tcPr>
          <w:p w14:paraId="381AFA58" w14:textId="77777777" w:rsidR="00555B54" w:rsidRPr="00555B54" w:rsidRDefault="00555B54" w:rsidP="00555B54">
            <w:pPr>
              <w:jc w:val="both"/>
              <w:rPr>
                <w:rFonts w:ascii="Arial" w:eastAsia="Times New Roman" w:hAnsi="Arial" w:cs="Arial"/>
                <w:b/>
                <w:snapToGrid w:val="0"/>
                <w:color w:val="000000"/>
              </w:rPr>
            </w:pPr>
            <w:r w:rsidRPr="00555B54">
              <w:rPr>
                <w:rFonts w:ascii="Arial" w:eastAsia="Times New Roman" w:hAnsi="Arial" w:cs="Arial"/>
                <w:b/>
                <w:snapToGrid w:val="0"/>
                <w:color w:val="000000"/>
              </w:rPr>
              <w:lastRenderedPageBreak/>
              <w:t>Lp.</w:t>
            </w:r>
          </w:p>
        </w:tc>
        <w:tc>
          <w:tcPr>
            <w:tcW w:w="3420" w:type="dxa"/>
            <w:tcBorders>
              <w:top w:val="single" w:sz="4" w:space="0" w:color="auto"/>
              <w:left w:val="single" w:sz="4" w:space="0" w:color="auto"/>
              <w:bottom w:val="single" w:sz="4" w:space="0" w:color="auto"/>
              <w:right w:val="single" w:sz="4" w:space="0" w:color="auto"/>
            </w:tcBorders>
          </w:tcPr>
          <w:p w14:paraId="7E02DBE1" w14:textId="77777777" w:rsidR="00555B54" w:rsidRPr="00555B54" w:rsidRDefault="00555B54" w:rsidP="00555B54">
            <w:pPr>
              <w:jc w:val="both"/>
              <w:rPr>
                <w:rFonts w:ascii="Arial" w:eastAsia="Times New Roman" w:hAnsi="Arial" w:cs="Arial"/>
                <w:b/>
                <w:snapToGrid w:val="0"/>
                <w:color w:val="000000"/>
              </w:rPr>
            </w:pPr>
            <w:r w:rsidRPr="00555B54">
              <w:rPr>
                <w:rFonts w:ascii="Arial" w:eastAsia="Times New Roman" w:hAnsi="Arial" w:cs="Arial"/>
                <w:b/>
                <w:snapToGrid w:val="0"/>
                <w:color w:val="000000"/>
              </w:rPr>
              <w:t xml:space="preserve">Nazwa </w:t>
            </w:r>
          </w:p>
        </w:tc>
        <w:tc>
          <w:tcPr>
            <w:tcW w:w="720" w:type="dxa"/>
            <w:tcBorders>
              <w:top w:val="single" w:sz="4" w:space="0" w:color="auto"/>
              <w:left w:val="single" w:sz="4" w:space="0" w:color="auto"/>
              <w:bottom w:val="single" w:sz="4" w:space="0" w:color="auto"/>
              <w:right w:val="single" w:sz="4" w:space="0" w:color="auto"/>
            </w:tcBorders>
          </w:tcPr>
          <w:p w14:paraId="4EBA5135" w14:textId="77777777" w:rsidR="00555B54" w:rsidRPr="00555B54" w:rsidRDefault="00555B54" w:rsidP="00555B54">
            <w:pPr>
              <w:jc w:val="both"/>
              <w:rPr>
                <w:rFonts w:ascii="Arial" w:eastAsia="Times New Roman" w:hAnsi="Arial" w:cs="Arial"/>
                <w:b/>
                <w:snapToGrid w:val="0"/>
                <w:color w:val="000000"/>
              </w:rPr>
            </w:pPr>
            <w:r w:rsidRPr="00555B54">
              <w:rPr>
                <w:rFonts w:ascii="Arial" w:eastAsia="Times New Roman" w:hAnsi="Arial" w:cs="Arial"/>
                <w:b/>
                <w:snapToGrid w:val="0"/>
                <w:color w:val="000000"/>
              </w:rPr>
              <w:t>Ilość</w:t>
            </w:r>
          </w:p>
        </w:tc>
        <w:tc>
          <w:tcPr>
            <w:tcW w:w="5040" w:type="dxa"/>
            <w:gridSpan w:val="2"/>
            <w:tcBorders>
              <w:top w:val="single" w:sz="4" w:space="0" w:color="auto"/>
              <w:left w:val="single" w:sz="4" w:space="0" w:color="auto"/>
              <w:bottom w:val="single" w:sz="4" w:space="0" w:color="auto"/>
              <w:right w:val="single" w:sz="4" w:space="0" w:color="auto"/>
            </w:tcBorders>
          </w:tcPr>
          <w:p w14:paraId="5CCA2B81" w14:textId="77777777" w:rsidR="00555B54" w:rsidRPr="00555B54" w:rsidRDefault="00555B54" w:rsidP="00555B54">
            <w:pPr>
              <w:jc w:val="both"/>
              <w:rPr>
                <w:rFonts w:ascii="Arial" w:eastAsia="Times New Roman" w:hAnsi="Arial" w:cs="Arial"/>
                <w:b/>
                <w:snapToGrid w:val="0"/>
                <w:color w:val="000000"/>
              </w:rPr>
            </w:pPr>
            <w:r w:rsidRPr="00555B54">
              <w:rPr>
                <w:rFonts w:ascii="Arial" w:eastAsia="Times New Roman" w:hAnsi="Arial" w:cs="Arial"/>
                <w:b/>
                <w:snapToGrid w:val="0"/>
                <w:color w:val="000000"/>
              </w:rPr>
              <w:t>Uwagi</w:t>
            </w:r>
          </w:p>
        </w:tc>
      </w:tr>
      <w:tr w:rsidR="00555B54" w:rsidRPr="00555B54" w14:paraId="07FFE8A5" w14:textId="77777777" w:rsidTr="0044306F">
        <w:trPr>
          <w:trHeight w:val="290"/>
        </w:trPr>
        <w:tc>
          <w:tcPr>
            <w:tcW w:w="390" w:type="dxa"/>
            <w:tcBorders>
              <w:top w:val="single" w:sz="4" w:space="0" w:color="auto"/>
              <w:left w:val="single" w:sz="4" w:space="0" w:color="auto"/>
              <w:bottom w:val="single" w:sz="4" w:space="0" w:color="auto"/>
              <w:right w:val="single" w:sz="4" w:space="0" w:color="auto"/>
            </w:tcBorders>
          </w:tcPr>
          <w:p w14:paraId="6FB6D215" w14:textId="77777777" w:rsidR="00555B54" w:rsidRPr="00555B54" w:rsidRDefault="00555B54" w:rsidP="00555B54">
            <w:pPr>
              <w:jc w:val="both"/>
              <w:rPr>
                <w:rFonts w:ascii="Arial" w:eastAsia="Times New Roman" w:hAnsi="Arial" w:cs="Arial"/>
                <w:bCs/>
                <w:snapToGrid w:val="0"/>
                <w:color w:val="000000"/>
              </w:rPr>
            </w:pPr>
            <w:r w:rsidRPr="00555B54">
              <w:rPr>
                <w:rFonts w:ascii="Arial" w:eastAsia="Times New Roman" w:hAnsi="Arial" w:cs="Arial"/>
                <w:bCs/>
                <w:snapToGrid w:val="0"/>
                <w:color w:val="000000"/>
              </w:rPr>
              <w:t>1.</w:t>
            </w:r>
          </w:p>
        </w:tc>
        <w:tc>
          <w:tcPr>
            <w:tcW w:w="3420" w:type="dxa"/>
            <w:tcBorders>
              <w:top w:val="single" w:sz="4" w:space="0" w:color="auto"/>
              <w:left w:val="single" w:sz="4" w:space="0" w:color="auto"/>
              <w:bottom w:val="single" w:sz="4" w:space="0" w:color="auto"/>
              <w:right w:val="single" w:sz="4" w:space="0" w:color="auto"/>
            </w:tcBorders>
          </w:tcPr>
          <w:p w14:paraId="53A67201" w14:textId="77777777" w:rsidR="00555B54" w:rsidRPr="00555B54" w:rsidRDefault="00555B54" w:rsidP="00555B54">
            <w:pPr>
              <w:jc w:val="both"/>
              <w:rPr>
                <w:rFonts w:ascii="Arial" w:eastAsia="Times New Roman" w:hAnsi="Arial" w:cs="Arial"/>
                <w:b/>
                <w:snapToGrid w:val="0"/>
                <w:color w:val="000000"/>
              </w:rPr>
            </w:pPr>
          </w:p>
        </w:tc>
        <w:tc>
          <w:tcPr>
            <w:tcW w:w="720" w:type="dxa"/>
            <w:tcBorders>
              <w:left w:val="single" w:sz="4" w:space="0" w:color="auto"/>
              <w:bottom w:val="single" w:sz="4" w:space="0" w:color="auto"/>
              <w:right w:val="single" w:sz="4" w:space="0" w:color="auto"/>
            </w:tcBorders>
          </w:tcPr>
          <w:p w14:paraId="33706C4D" w14:textId="77777777" w:rsidR="00555B54" w:rsidRPr="00555B54" w:rsidRDefault="00555B54" w:rsidP="00555B54">
            <w:pPr>
              <w:jc w:val="both"/>
              <w:rPr>
                <w:rFonts w:ascii="Arial" w:eastAsia="Times New Roman" w:hAnsi="Arial" w:cs="Arial"/>
                <w:b/>
                <w:snapToGrid w:val="0"/>
                <w:color w:val="000000"/>
              </w:rPr>
            </w:pPr>
          </w:p>
        </w:tc>
        <w:tc>
          <w:tcPr>
            <w:tcW w:w="5040" w:type="dxa"/>
            <w:gridSpan w:val="2"/>
            <w:tcBorders>
              <w:left w:val="single" w:sz="4" w:space="0" w:color="auto"/>
              <w:bottom w:val="single" w:sz="4" w:space="0" w:color="auto"/>
              <w:right w:val="single" w:sz="4" w:space="0" w:color="auto"/>
            </w:tcBorders>
          </w:tcPr>
          <w:p w14:paraId="7AF79AF0" w14:textId="77777777" w:rsidR="00555B54" w:rsidRPr="00555B54" w:rsidRDefault="00555B54" w:rsidP="00555B54">
            <w:pPr>
              <w:jc w:val="both"/>
              <w:rPr>
                <w:rFonts w:ascii="Arial" w:eastAsia="Times New Roman" w:hAnsi="Arial" w:cs="Arial"/>
                <w:snapToGrid w:val="0"/>
                <w:color w:val="000000"/>
              </w:rPr>
            </w:pPr>
          </w:p>
        </w:tc>
      </w:tr>
      <w:tr w:rsidR="00555B54" w:rsidRPr="00555B54" w14:paraId="6D46B0E3" w14:textId="77777777" w:rsidTr="0044306F">
        <w:trPr>
          <w:trHeight w:val="276"/>
        </w:trPr>
        <w:tc>
          <w:tcPr>
            <w:tcW w:w="390" w:type="dxa"/>
            <w:tcBorders>
              <w:top w:val="single" w:sz="4" w:space="0" w:color="auto"/>
              <w:left w:val="single" w:sz="4" w:space="0" w:color="auto"/>
              <w:bottom w:val="single" w:sz="4" w:space="0" w:color="auto"/>
              <w:right w:val="single" w:sz="4" w:space="0" w:color="auto"/>
            </w:tcBorders>
          </w:tcPr>
          <w:p w14:paraId="7F8CB45D" w14:textId="77777777" w:rsidR="00555B54" w:rsidRPr="00555B54" w:rsidRDefault="00555B54" w:rsidP="00555B54">
            <w:pPr>
              <w:jc w:val="both"/>
              <w:rPr>
                <w:rFonts w:ascii="Arial" w:eastAsia="Times New Roman" w:hAnsi="Arial" w:cs="Arial"/>
                <w:snapToGrid w:val="0"/>
                <w:color w:val="000000"/>
              </w:rPr>
            </w:pPr>
            <w:r w:rsidRPr="00555B54">
              <w:rPr>
                <w:rFonts w:ascii="Arial" w:eastAsia="Times New Roman" w:hAnsi="Arial" w:cs="Arial"/>
                <w:snapToGrid w:val="0"/>
                <w:color w:val="000000"/>
              </w:rPr>
              <w:t>2.</w:t>
            </w:r>
          </w:p>
        </w:tc>
        <w:tc>
          <w:tcPr>
            <w:tcW w:w="3420" w:type="dxa"/>
            <w:tcBorders>
              <w:top w:val="single" w:sz="4" w:space="0" w:color="auto"/>
              <w:left w:val="single" w:sz="4" w:space="0" w:color="auto"/>
              <w:bottom w:val="single" w:sz="4" w:space="0" w:color="auto"/>
              <w:right w:val="single" w:sz="4" w:space="0" w:color="auto"/>
            </w:tcBorders>
          </w:tcPr>
          <w:p w14:paraId="53F05D5A" w14:textId="77777777" w:rsidR="00555B54" w:rsidRPr="00555B54" w:rsidRDefault="00555B54" w:rsidP="00555B54">
            <w:pPr>
              <w:jc w:val="both"/>
              <w:rPr>
                <w:rFonts w:ascii="Arial" w:eastAsia="Times New Roman" w:hAnsi="Arial" w:cs="Arial"/>
                <w:snapToGrid w:val="0"/>
                <w:color w:val="000000"/>
              </w:rPr>
            </w:pPr>
          </w:p>
        </w:tc>
        <w:tc>
          <w:tcPr>
            <w:tcW w:w="720" w:type="dxa"/>
            <w:tcBorders>
              <w:top w:val="single" w:sz="4" w:space="0" w:color="auto"/>
              <w:left w:val="single" w:sz="4" w:space="0" w:color="auto"/>
              <w:bottom w:val="single" w:sz="4" w:space="0" w:color="auto"/>
              <w:right w:val="single" w:sz="4" w:space="0" w:color="auto"/>
            </w:tcBorders>
          </w:tcPr>
          <w:p w14:paraId="473A326B" w14:textId="77777777" w:rsidR="00555B54" w:rsidRPr="00555B54" w:rsidRDefault="00555B54" w:rsidP="00555B54">
            <w:pPr>
              <w:jc w:val="both"/>
              <w:rPr>
                <w:rFonts w:ascii="Arial" w:eastAsia="Times New Roman" w:hAnsi="Arial" w:cs="Arial"/>
                <w:snapToGrid w:val="0"/>
                <w:color w:val="000000"/>
              </w:rPr>
            </w:pPr>
          </w:p>
        </w:tc>
        <w:tc>
          <w:tcPr>
            <w:tcW w:w="5040" w:type="dxa"/>
            <w:gridSpan w:val="2"/>
            <w:tcBorders>
              <w:top w:val="single" w:sz="4" w:space="0" w:color="auto"/>
              <w:left w:val="single" w:sz="4" w:space="0" w:color="auto"/>
              <w:bottom w:val="single" w:sz="4" w:space="0" w:color="auto"/>
              <w:right w:val="single" w:sz="4" w:space="0" w:color="auto"/>
            </w:tcBorders>
          </w:tcPr>
          <w:p w14:paraId="1EACFBDB" w14:textId="77777777" w:rsidR="00555B54" w:rsidRPr="00555B54" w:rsidRDefault="00555B54" w:rsidP="00555B54">
            <w:pPr>
              <w:jc w:val="both"/>
              <w:rPr>
                <w:rFonts w:ascii="Arial" w:eastAsia="Times New Roman" w:hAnsi="Arial" w:cs="Arial"/>
                <w:snapToGrid w:val="0"/>
                <w:color w:val="000000"/>
              </w:rPr>
            </w:pPr>
          </w:p>
        </w:tc>
      </w:tr>
      <w:tr w:rsidR="00555B54" w:rsidRPr="00555B54" w14:paraId="3A5E4357" w14:textId="77777777" w:rsidTr="0044306F">
        <w:trPr>
          <w:trHeight w:val="276"/>
        </w:trPr>
        <w:tc>
          <w:tcPr>
            <w:tcW w:w="390" w:type="dxa"/>
            <w:tcBorders>
              <w:top w:val="single" w:sz="4" w:space="0" w:color="auto"/>
              <w:left w:val="single" w:sz="4" w:space="0" w:color="auto"/>
              <w:bottom w:val="single" w:sz="4" w:space="0" w:color="auto"/>
              <w:right w:val="single" w:sz="4" w:space="0" w:color="auto"/>
            </w:tcBorders>
          </w:tcPr>
          <w:p w14:paraId="4BFCD45F" w14:textId="77777777" w:rsidR="00555B54" w:rsidRPr="00555B54" w:rsidRDefault="00555B54" w:rsidP="00555B54">
            <w:pPr>
              <w:jc w:val="both"/>
              <w:rPr>
                <w:rFonts w:ascii="Arial" w:eastAsia="Times New Roman" w:hAnsi="Arial" w:cs="Arial"/>
                <w:snapToGrid w:val="0"/>
                <w:color w:val="000000"/>
              </w:rPr>
            </w:pPr>
            <w:r w:rsidRPr="00555B54">
              <w:rPr>
                <w:rFonts w:ascii="Arial" w:eastAsia="Times New Roman" w:hAnsi="Arial" w:cs="Arial"/>
                <w:snapToGrid w:val="0"/>
                <w:color w:val="000000"/>
              </w:rPr>
              <w:t>3.</w:t>
            </w:r>
          </w:p>
        </w:tc>
        <w:tc>
          <w:tcPr>
            <w:tcW w:w="3420" w:type="dxa"/>
            <w:tcBorders>
              <w:top w:val="single" w:sz="4" w:space="0" w:color="auto"/>
              <w:left w:val="single" w:sz="4" w:space="0" w:color="auto"/>
              <w:bottom w:val="single" w:sz="4" w:space="0" w:color="auto"/>
              <w:right w:val="single" w:sz="4" w:space="0" w:color="auto"/>
            </w:tcBorders>
          </w:tcPr>
          <w:p w14:paraId="3D6C2D88" w14:textId="77777777" w:rsidR="00555B54" w:rsidRPr="00555B54" w:rsidRDefault="00555B54" w:rsidP="00555B54">
            <w:pPr>
              <w:jc w:val="both"/>
              <w:rPr>
                <w:rFonts w:ascii="Arial" w:eastAsia="Times New Roman" w:hAnsi="Arial" w:cs="Arial"/>
                <w:snapToGrid w:val="0"/>
                <w:color w:val="000000"/>
              </w:rPr>
            </w:pPr>
          </w:p>
        </w:tc>
        <w:tc>
          <w:tcPr>
            <w:tcW w:w="720" w:type="dxa"/>
            <w:tcBorders>
              <w:top w:val="single" w:sz="4" w:space="0" w:color="auto"/>
              <w:left w:val="single" w:sz="4" w:space="0" w:color="auto"/>
              <w:bottom w:val="single" w:sz="4" w:space="0" w:color="auto"/>
              <w:right w:val="single" w:sz="4" w:space="0" w:color="auto"/>
            </w:tcBorders>
          </w:tcPr>
          <w:p w14:paraId="7A1B9F42" w14:textId="77777777" w:rsidR="00555B54" w:rsidRPr="00555B54" w:rsidRDefault="00555B54" w:rsidP="00555B54">
            <w:pPr>
              <w:jc w:val="both"/>
              <w:rPr>
                <w:rFonts w:ascii="Arial" w:eastAsia="Times New Roman" w:hAnsi="Arial" w:cs="Arial"/>
                <w:snapToGrid w:val="0"/>
                <w:color w:val="000000"/>
              </w:rPr>
            </w:pPr>
          </w:p>
        </w:tc>
        <w:tc>
          <w:tcPr>
            <w:tcW w:w="5040" w:type="dxa"/>
            <w:gridSpan w:val="2"/>
            <w:tcBorders>
              <w:top w:val="single" w:sz="4" w:space="0" w:color="auto"/>
              <w:left w:val="single" w:sz="4" w:space="0" w:color="auto"/>
              <w:bottom w:val="single" w:sz="4" w:space="0" w:color="auto"/>
              <w:right w:val="single" w:sz="4" w:space="0" w:color="auto"/>
            </w:tcBorders>
          </w:tcPr>
          <w:p w14:paraId="10B9938D" w14:textId="77777777" w:rsidR="00555B54" w:rsidRPr="00555B54" w:rsidRDefault="00555B54" w:rsidP="00555B54">
            <w:pPr>
              <w:jc w:val="both"/>
              <w:rPr>
                <w:rFonts w:ascii="Arial" w:eastAsia="Times New Roman" w:hAnsi="Arial" w:cs="Arial"/>
                <w:snapToGrid w:val="0"/>
                <w:color w:val="000000"/>
              </w:rPr>
            </w:pPr>
          </w:p>
        </w:tc>
      </w:tr>
      <w:tr w:rsidR="00555B54" w:rsidRPr="00555B54" w14:paraId="79D9562D" w14:textId="77777777" w:rsidTr="0044306F">
        <w:trPr>
          <w:trHeight w:val="276"/>
        </w:trPr>
        <w:tc>
          <w:tcPr>
            <w:tcW w:w="390" w:type="dxa"/>
            <w:tcBorders>
              <w:top w:val="single" w:sz="4" w:space="0" w:color="auto"/>
              <w:left w:val="single" w:sz="4" w:space="0" w:color="auto"/>
              <w:bottom w:val="single" w:sz="4" w:space="0" w:color="auto"/>
              <w:right w:val="single" w:sz="4" w:space="0" w:color="auto"/>
            </w:tcBorders>
          </w:tcPr>
          <w:p w14:paraId="4D4A4682" w14:textId="77777777" w:rsidR="00555B54" w:rsidRPr="00555B54" w:rsidRDefault="00555B54" w:rsidP="00555B54">
            <w:pPr>
              <w:jc w:val="both"/>
              <w:rPr>
                <w:rFonts w:ascii="Arial" w:eastAsia="Times New Roman" w:hAnsi="Arial" w:cs="Arial"/>
                <w:snapToGrid w:val="0"/>
                <w:color w:val="000000"/>
              </w:rPr>
            </w:pPr>
            <w:r w:rsidRPr="00555B54">
              <w:rPr>
                <w:rFonts w:ascii="Arial" w:eastAsia="Times New Roman" w:hAnsi="Arial" w:cs="Arial"/>
                <w:snapToGrid w:val="0"/>
                <w:color w:val="000000"/>
              </w:rPr>
              <w:t>4.</w:t>
            </w:r>
          </w:p>
        </w:tc>
        <w:tc>
          <w:tcPr>
            <w:tcW w:w="3420" w:type="dxa"/>
            <w:tcBorders>
              <w:top w:val="single" w:sz="4" w:space="0" w:color="auto"/>
              <w:left w:val="single" w:sz="4" w:space="0" w:color="auto"/>
              <w:bottom w:val="single" w:sz="4" w:space="0" w:color="auto"/>
              <w:right w:val="single" w:sz="4" w:space="0" w:color="auto"/>
            </w:tcBorders>
          </w:tcPr>
          <w:p w14:paraId="357FC444" w14:textId="77777777" w:rsidR="00555B54" w:rsidRPr="00555B54" w:rsidRDefault="00555B54" w:rsidP="00555B54">
            <w:pPr>
              <w:jc w:val="both"/>
              <w:rPr>
                <w:rFonts w:ascii="Arial" w:eastAsia="Times New Roman" w:hAnsi="Arial" w:cs="Arial"/>
                <w:snapToGrid w:val="0"/>
                <w:color w:val="000000"/>
              </w:rPr>
            </w:pPr>
          </w:p>
        </w:tc>
        <w:tc>
          <w:tcPr>
            <w:tcW w:w="720" w:type="dxa"/>
            <w:tcBorders>
              <w:top w:val="single" w:sz="4" w:space="0" w:color="auto"/>
              <w:left w:val="single" w:sz="4" w:space="0" w:color="auto"/>
              <w:bottom w:val="single" w:sz="4" w:space="0" w:color="auto"/>
              <w:right w:val="single" w:sz="4" w:space="0" w:color="auto"/>
            </w:tcBorders>
          </w:tcPr>
          <w:p w14:paraId="019932C8" w14:textId="77777777" w:rsidR="00555B54" w:rsidRPr="00555B54" w:rsidRDefault="00555B54" w:rsidP="00555B54">
            <w:pPr>
              <w:jc w:val="both"/>
              <w:rPr>
                <w:rFonts w:ascii="Arial" w:eastAsia="Times New Roman" w:hAnsi="Arial" w:cs="Arial"/>
                <w:snapToGrid w:val="0"/>
                <w:color w:val="000000"/>
              </w:rPr>
            </w:pPr>
          </w:p>
        </w:tc>
        <w:tc>
          <w:tcPr>
            <w:tcW w:w="5040" w:type="dxa"/>
            <w:gridSpan w:val="2"/>
            <w:tcBorders>
              <w:top w:val="single" w:sz="4" w:space="0" w:color="auto"/>
              <w:left w:val="single" w:sz="4" w:space="0" w:color="auto"/>
              <w:bottom w:val="single" w:sz="4" w:space="0" w:color="auto"/>
              <w:right w:val="single" w:sz="4" w:space="0" w:color="auto"/>
            </w:tcBorders>
          </w:tcPr>
          <w:p w14:paraId="6D3DE078" w14:textId="77777777" w:rsidR="00555B54" w:rsidRPr="00555B54" w:rsidRDefault="00555B54" w:rsidP="00555B54">
            <w:pPr>
              <w:jc w:val="both"/>
              <w:rPr>
                <w:rFonts w:ascii="Arial" w:eastAsia="Times New Roman" w:hAnsi="Arial" w:cs="Arial"/>
                <w:snapToGrid w:val="0"/>
                <w:color w:val="000000"/>
              </w:rPr>
            </w:pPr>
          </w:p>
        </w:tc>
      </w:tr>
      <w:tr w:rsidR="00555B54" w:rsidRPr="00555B54" w14:paraId="45C005E9" w14:textId="77777777" w:rsidTr="0044306F">
        <w:trPr>
          <w:trHeight w:val="276"/>
        </w:trPr>
        <w:tc>
          <w:tcPr>
            <w:tcW w:w="390" w:type="dxa"/>
            <w:tcBorders>
              <w:top w:val="single" w:sz="4" w:space="0" w:color="auto"/>
              <w:left w:val="single" w:sz="4" w:space="0" w:color="auto"/>
              <w:bottom w:val="single" w:sz="4" w:space="0" w:color="auto"/>
              <w:right w:val="single" w:sz="4" w:space="0" w:color="auto"/>
            </w:tcBorders>
          </w:tcPr>
          <w:p w14:paraId="21CBE806" w14:textId="77777777" w:rsidR="00555B54" w:rsidRPr="00555B54" w:rsidRDefault="00555B54" w:rsidP="00555B54">
            <w:pPr>
              <w:jc w:val="both"/>
              <w:rPr>
                <w:rFonts w:ascii="Arial" w:eastAsia="Times New Roman" w:hAnsi="Arial" w:cs="Arial"/>
                <w:snapToGrid w:val="0"/>
                <w:color w:val="000000"/>
              </w:rPr>
            </w:pPr>
            <w:r w:rsidRPr="00555B54">
              <w:rPr>
                <w:rFonts w:ascii="Arial" w:eastAsia="Times New Roman" w:hAnsi="Arial" w:cs="Arial"/>
                <w:snapToGrid w:val="0"/>
                <w:color w:val="000000"/>
              </w:rPr>
              <w:t>5.</w:t>
            </w:r>
          </w:p>
        </w:tc>
        <w:tc>
          <w:tcPr>
            <w:tcW w:w="3420" w:type="dxa"/>
            <w:tcBorders>
              <w:top w:val="single" w:sz="4" w:space="0" w:color="auto"/>
              <w:left w:val="single" w:sz="4" w:space="0" w:color="auto"/>
              <w:bottom w:val="single" w:sz="4" w:space="0" w:color="auto"/>
              <w:right w:val="single" w:sz="4" w:space="0" w:color="auto"/>
            </w:tcBorders>
          </w:tcPr>
          <w:p w14:paraId="2690E268" w14:textId="77777777" w:rsidR="00555B54" w:rsidRPr="00555B54" w:rsidRDefault="00555B54" w:rsidP="00555B54">
            <w:pPr>
              <w:jc w:val="both"/>
              <w:rPr>
                <w:rFonts w:ascii="Arial" w:eastAsia="Times New Roman" w:hAnsi="Arial" w:cs="Arial"/>
                <w:snapToGrid w:val="0"/>
                <w:color w:val="000000"/>
              </w:rPr>
            </w:pPr>
          </w:p>
        </w:tc>
        <w:tc>
          <w:tcPr>
            <w:tcW w:w="720" w:type="dxa"/>
            <w:tcBorders>
              <w:top w:val="single" w:sz="4" w:space="0" w:color="auto"/>
              <w:left w:val="single" w:sz="4" w:space="0" w:color="auto"/>
              <w:bottom w:val="single" w:sz="4" w:space="0" w:color="auto"/>
              <w:right w:val="single" w:sz="4" w:space="0" w:color="auto"/>
            </w:tcBorders>
          </w:tcPr>
          <w:p w14:paraId="1F4A7A6A" w14:textId="77777777" w:rsidR="00555B54" w:rsidRPr="00555B54" w:rsidRDefault="00555B54" w:rsidP="00555B54">
            <w:pPr>
              <w:jc w:val="both"/>
              <w:rPr>
                <w:rFonts w:ascii="Arial" w:eastAsia="Times New Roman" w:hAnsi="Arial" w:cs="Arial"/>
                <w:snapToGrid w:val="0"/>
                <w:color w:val="000000"/>
              </w:rPr>
            </w:pPr>
          </w:p>
        </w:tc>
        <w:tc>
          <w:tcPr>
            <w:tcW w:w="5040" w:type="dxa"/>
            <w:gridSpan w:val="2"/>
            <w:tcBorders>
              <w:top w:val="single" w:sz="4" w:space="0" w:color="auto"/>
              <w:left w:val="single" w:sz="4" w:space="0" w:color="auto"/>
              <w:bottom w:val="single" w:sz="4" w:space="0" w:color="auto"/>
              <w:right w:val="single" w:sz="4" w:space="0" w:color="auto"/>
            </w:tcBorders>
          </w:tcPr>
          <w:p w14:paraId="0746E4B1" w14:textId="77777777" w:rsidR="00555B54" w:rsidRPr="00555B54" w:rsidRDefault="00555B54" w:rsidP="00555B54">
            <w:pPr>
              <w:jc w:val="both"/>
              <w:rPr>
                <w:rFonts w:ascii="Arial" w:eastAsia="Times New Roman" w:hAnsi="Arial" w:cs="Arial"/>
                <w:snapToGrid w:val="0"/>
                <w:color w:val="000000"/>
              </w:rPr>
            </w:pPr>
          </w:p>
        </w:tc>
      </w:tr>
      <w:tr w:rsidR="00555B54" w:rsidRPr="00555B54" w14:paraId="2C97690F" w14:textId="77777777" w:rsidTr="0044306F">
        <w:trPr>
          <w:trHeight w:val="276"/>
        </w:trPr>
        <w:tc>
          <w:tcPr>
            <w:tcW w:w="390" w:type="dxa"/>
            <w:tcBorders>
              <w:top w:val="single" w:sz="4" w:space="0" w:color="auto"/>
              <w:left w:val="single" w:sz="4" w:space="0" w:color="auto"/>
              <w:bottom w:val="single" w:sz="4" w:space="0" w:color="auto"/>
              <w:right w:val="single" w:sz="4" w:space="0" w:color="auto"/>
            </w:tcBorders>
          </w:tcPr>
          <w:p w14:paraId="72AF8A8B" w14:textId="77777777" w:rsidR="00555B54" w:rsidRPr="00555B54" w:rsidRDefault="00555B54" w:rsidP="00555B54">
            <w:pPr>
              <w:jc w:val="both"/>
              <w:rPr>
                <w:rFonts w:ascii="Arial" w:eastAsia="Times New Roman" w:hAnsi="Arial" w:cs="Arial"/>
                <w:snapToGrid w:val="0"/>
                <w:color w:val="000000"/>
              </w:rPr>
            </w:pPr>
            <w:r w:rsidRPr="00555B54">
              <w:rPr>
                <w:rFonts w:ascii="Arial" w:eastAsia="Times New Roman" w:hAnsi="Arial" w:cs="Arial"/>
                <w:snapToGrid w:val="0"/>
                <w:color w:val="000000"/>
              </w:rPr>
              <w:t>6.</w:t>
            </w:r>
          </w:p>
        </w:tc>
        <w:tc>
          <w:tcPr>
            <w:tcW w:w="3420" w:type="dxa"/>
            <w:tcBorders>
              <w:top w:val="single" w:sz="4" w:space="0" w:color="auto"/>
              <w:left w:val="single" w:sz="4" w:space="0" w:color="auto"/>
              <w:bottom w:val="single" w:sz="4" w:space="0" w:color="auto"/>
              <w:right w:val="single" w:sz="4" w:space="0" w:color="auto"/>
            </w:tcBorders>
          </w:tcPr>
          <w:p w14:paraId="5362DA99" w14:textId="77777777" w:rsidR="00555B54" w:rsidRPr="00555B54" w:rsidRDefault="00555B54" w:rsidP="00555B54">
            <w:pPr>
              <w:jc w:val="both"/>
              <w:rPr>
                <w:rFonts w:ascii="Arial" w:eastAsia="Times New Roman" w:hAnsi="Arial" w:cs="Arial"/>
                <w:snapToGrid w:val="0"/>
                <w:color w:val="000000"/>
              </w:rPr>
            </w:pPr>
          </w:p>
        </w:tc>
        <w:tc>
          <w:tcPr>
            <w:tcW w:w="720" w:type="dxa"/>
            <w:tcBorders>
              <w:top w:val="single" w:sz="4" w:space="0" w:color="auto"/>
              <w:left w:val="single" w:sz="4" w:space="0" w:color="auto"/>
              <w:bottom w:val="single" w:sz="4" w:space="0" w:color="auto"/>
              <w:right w:val="single" w:sz="4" w:space="0" w:color="auto"/>
            </w:tcBorders>
          </w:tcPr>
          <w:p w14:paraId="12691333" w14:textId="77777777" w:rsidR="00555B54" w:rsidRPr="00555B54" w:rsidRDefault="00555B54" w:rsidP="00555B54">
            <w:pPr>
              <w:jc w:val="both"/>
              <w:rPr>
                <w:rFonts w:ascii="Arial" w:eastAsia="Times New Roman" w:hAnsi="Arial" w:cs="Arial"/>
                <w:snapToGrid w:val="0"/>
                <w:color w:val="000000"/>
              </w:rPr>
            </w:pPr>
          </w:p>
        </w:tc>
        <w:tc>
          <w:tcPr>
            <w:tcW w:w="5040" w:type="dxa"/>
            <w:gridSpan w:val="2"/>
            <w:tcBorders>
              <w:top w:val="single" w:sz="4" w:space="0" w:color="auto"/>
              <w:left w:val="single" w:sz="4" w:space="0" w:color="auto"/>
              <w:bottom w:val="single" w:sz="4" w:space="0" w:color="auto"/>
              <w:right w:val="single" w:sz="4" w:space="0" w:color="auto"/>
            </w:tcBorders>
          </w:tcPr>
          <w:p w14:paraId="6412496B" w14:textId="77777777" w:rsidR="00555B54" w:rsidRPr="00555B54" w:rsidRDefault="00555B54" w:rsidP="00555B54">
            <w:pPr>
              <w:jc w:val="both"/>
              <w:rPr>
                <w:rFonts w:ascii="Arial" w:eastAsia="Times New Roman" w:hAnsi="Arial" w:cs="Arial"/>
                <w:snapToGrid w:val="0"/>
                <w:color w:val="000000"/>
              </w:rPr>
            </w:pPr>
          </w:p>
        </w:tc>
      </w:tr>
      <w:tr w:rsidR="00555B54" w:rsidRPr="00555B54" w14:paraId="209554D1" w14:textId="77777777" w:rsidTr="0044306F">
        <w:trPr>
          <w:trHeight w:val="276"/>
        </w:trPr>
        <w:tc>
          <w:tcPr>
            <w:tcW w:w="390" w:type="dxa"/>
            <w:tcBorders>
              <w:top w:val="single" w:sz="4" w:space="0" w:color="auto"/>
              <w:left w:val="single" w:sz="4" w:space="0" w:color="auto"/>
              <w:bottom w:val="single" w:sz="4" w:space="0" w:color="auto"/>
              <w:right w:val="single" w:sz="4" w:space="0" w:color="auto"/>
            </w:tcBorders>
          </w:tcPr>
          <w:p w14:paraId="47A64076" w14:textId="77777777" w:rsidR="00555B54" w:rsidRPr="00555B54" w:rsidRDefault="00555B54" w:rsidP="00555B54">
            <w:pPr>
              <w:jc w:val="both"/>
              <w:rPr>
                <w:rFonts w:ascii="Arial" w:eastAsia="Times New Roman" w:hAnsi="Arial" w:cs="Arial"/>
                <w:snapToGrid w:val="0"/>
                <w:color w:val="000000"/>
              </w:rPr>
            </w:pPr>
            <w:r w:rsidRPr="00555B54">
              <w:rPr>
                <w:rFonts w:ascii="Arial" w:eastAsia="Times New Roman" w:hAnsi="Arial" w:cs="Arial"/>
                <w:snapToGrid w:val="0"/>
                <w:color w:val="000000"/>
              </w:rPr>
              <w:t>7.</w:t>
            </w:r>
          </w:p>
        </w:tc>
        <w:tc>
          <w:tcPr>
            <w:tcW w:w="3420" w:type="dxa"/>
            <w:tcBorders>
              <w:top w:val="single" w:sz="4" w:space="0" w:color="auto"/>
              <w:left w:val="single" w:sz="4" w:space="0" w:color="auto"/>
              <w:bottom w:val="single" w:sz="4" w:space="0" w:color="auto"/>
              <w:right w:val="single" w:sz="4" w:space="0" w:color="auto"/>
            </w:tcBorders>
          </w:tcPr>
          <w:p w14:paraId="5003CACE" w14:textId="77777777" w:rsidR="00555B54" w:rsidRPr="00555B54" w:rsidRDefault="00555B54" w:rsidP="00555B54">
            <w:pPr>
              <w:jc w:val="both"/>
              <w:rPr>
                <w:rFonts w:ascii="Arial" w:eastAsia="Times New Roman" w:hAnsi="Arial" w:cs="Arial"/>
                <w:snapToGrid w:val="0"/>
                <w:color w:val="000000"/>
              </w:rPr>
            </w:pPr>
          </w:p>
        </w:tc>
        <w:tc>
          <w:tcPr>
            <w:tcW w:w="720" w:type="dxa"/>
            <w:tcBorders>
              <w:top w:val="single" w:sz="4" w:space="0" w:color="auto"/>
              <w:left w:val="single" w:sz="4" w:space="0" w:color="auto"/>
              <w:bottom w:val="single" w:sz="4" w:space="0" w:color="auto"/>
              <w:right w:val="single" w:sz="4" w:space="0" w:color="auto"/>
            </w:tcBorders>
          </w:tcPr>
          <w:p w14:paraId="3C8815CE" w14:textId="77777777" w:rsidR="00555B54" w:rsidRPr="00555B54" w:rsidRDefault="00555B54" w:rsidP="00555B54">
            <w:pPr>
              <w:jc w:val="both"/>
              <w:rPr>
                <w:rFonts w:ascii="Arial" w:eastAsia="Times New Roman" w:hAnsi="Arial" w:cs="Arial"/>
                <w:snapToGrid w:val="0"/>
                <w:color w:val="000000"/>
              </w:rPr>
            </w:pPr>
          </w:p>
        </w:tc>
        <w:tc>
          <w:tcPr>
            <w:tcW w:w="5040" w:type="dxa"/>
            <w:gridSpan w:val="2"/>
            <w:tcBorders>
              <w:top w:val="single" w:sz="4" w:space="0" w:color="auto"/>
              <w:left w:val="single" w:sz="4" w:space="0" w:color="auto"/>
              <w:bottom w:val="single" w:sz="4" w:space="0" w:color="auto"/>
              <w:right w:val="single" w:sz="4" w:space="0" w:color="auto"/>
            </w:tcBorders>
          </w:tcPr>
          <w:p w14:paraId="4BB958ED" w14:textId="77777777" w:rsidR="00555B54" w:rsidRPr="00555B54" w:rsidRDefault="00555B54" w:rsidP="00555B54">
            <w:pPr>
              <w:jc w:val="both"/>
              <w:rPr>
                <w:rFonts w:ascii="Arial" w:eastAsia="Times New Roman" w:hAnsi="Arial" w:cs="Arial"/>
                <w:snapToGrid w:val="0"/>
                <w:color w:val="000000"/>
              </w:rPr>
            </w:pPr>
          </w:p>
        </w:tc>
      </w:tr>
      <w:tr w:rsidR="00555B54" w:rsidRPr="00555B54" w14:paraId="4DDAD898" w14:textId="77777777" w:rsidTr="0044306F">
        <w:trPr>
          <w:trHeight w:val="328"/>
        </w:trPr>
        <w:tc>
          <w:tcPr>
            <w:tcW w:w="390" w:type="dxa"/>
            <w:tcBorders>
              <w:top w:val="single" w:sz="4" w:space="0" w:color="auto"/>
              <w:left w:val="single" w:sz="4" w:space="0" w:color="auto"/>
              <w:bottom w:val="single" w:sz="4" w:space="0" w:color="auto"/>
              <w:right w:val="single" w:sz="4" w:space="0" w:color="auto"/>
            </w:tcBorders>
          </w:tcPr>
          <w:p w14:paraId="1BE38BCD" w14:textId="77777777" w:rsidR="00555B54" w:rsidRPr="00555B54" w:rsidRDefault="00555B54" w:rsidP="00555B54">
            <w:pPr>
              <w:jc w:val="both"/>
              <w:rPr>
                <w:rFonts w:ascii="Arial" w:eastAsia="Times New Roman" w:hAnsi="Arial" w:cs="Arial"/>
                <w:snapToGrid w:val="0"/>
                <w:color w:val="000000"/>
              </w:rPr>
            </w:pPr>
            <w:r w:rsidRPr="00555B54">
              <w:rPr>
                <w:rFonts w:ascii="Arial" w:eastAsia="Times New Roman" w:hAnsi="Arial" w:cs="Arial"/>
                <w:snapToGrid w:val="0"/>
                <w:color w:val="000000"/>
              </w:rPr>
              <w:t>.....</w:t>
            </w:r>
          </w:p>
        </w:tc>
        <w:tc>
          <w:tcPr>
            <w:tcW w:w="3420" w:type="dxa"/>
            <w:tcBorders>
              <w:top w:val="single" w:sz="4" w:space="0" w:color="auto"/>
              <w:left w:val="single" w:sz="4" w:space="0" w:color="auto"/>
              <w:bottom w:val="single" w:sz="4" w:space="0" w:color="auto"/>
              <w:right w:val="single" w:sz="4" w:space="0" w:color="auto"/>
            </w:tcBorders>
          </w:tcPr>
          <w:p w14:paraId="037701F5" w14:textId="77777777" w:rsidR="00555B54" w:rsidRPr="00555B54" w:rsidRDefault="00555B54" w:rsidP="00555B54">
            <w:pPr>
              <w:jc w:val="both"/>
              <w:rPr>
                <w:rFonts w:ascii="Arial" w:eastAsia="Times New Roman" w:hAnsi="Arial" w:cs="Arial"/>
                <w:snapToGrid w:val="0"/>
                <w:color w:val="000000"/>
              </w:rPr>
            </w:pPr>
          </w:p>
        </w:tc>
        <w:tc>
          <w:tcPr>
            <w:tcW w:w="720" w:type="dxa"/>
            <w:tcBorders>
              <w:top w:val="single" w:sz="4" w:space="0" w:color="auto"/>
              <w:left w:val="single" w:sz="4" w:space="0" w:color="auto"/>
              <w:bottom w:val="single" w:sz="4" w:space="0" w:color="auto"/>
              <w:right w:val="single" w:sz="4" w:space="0" w:color="auto"/>
            </w:tcBorders>
          </w:tcPr>
          <w:p w14:paraId="0792B640" w14:textId="77777777" w:rsidR="00555B54" w:rsidRPr="00555B54" w:rsidRDefault="00555B54" w:rsidP="00555B54">
            <w:pPr>
              <w:jc w:val="both"/>
              <w:rPr>
                <w:rFonts w:ascii="Arial" w:eastAsia="Times New Roman" w:hAnsi="Arial" w:cs="Arial"/>
                <w:snapToGrid w:val="0"/>
                <w:color w:val="000000"/>
              </w:rPr>
            </w:pPr>
          </w:p>
        </w:tc>
        <w:tc>
          <w:tcPr>
            <w:tcW w:w="5040" w:type="dxa"/>
            <w:gridSpan w:val="2"/>
            <w:tcBorders>
              <w:top w:val="single" w:sz="4" w:space="0" w:color="auto"/>
              <w:left w:val="single" w:sz="4" w:space="0" w:color="auto"/>
              <w:bottom w:val="single" w:sz="4" w:space="0" w:color="auto"/>
              <w:right w:val="single" w:sz="4" w:space="0" w:color="auto"/>
            </w:tcBorders>
          </w:tcPr>
          <w:p w14:paraId="2266691A" w14:textId="77777777" w:rsidR="00555B54" w:rsidRPr="00555B54" w:rsidRDefault="00555B54" w:rsidP="00555B54">
            <w:pPr>
              <w:jc w:val="both"/>
              <w:rPr>
                <w:rFonts w:ascii="Arial" w:eastAsia="Times New Roman" w:hAnsi="Arial" w:cs="Arial"/>
                <w:snapToGrid w:val="0"/>
                <w:color w:val="000000"/>
              </w:rPr>
            </w:pPr>
          </w:p>
        </w:tc>
      </w:tr>
      <w:tr w:rsidR="00555B54" w:rsidRPr="00555B54" w14:paraId="64F96B26" w14:textId="77777777" w:rsidTr="0044306F">
        <w:trPr>
          <w:trHeight w:val="595"/>
        </w:trPr>
        <w:tc>
          <w:tcPr>
            <w:tcW w:w="9570" w:type="dxa"/>
            <w:gridSpan w:val="5"/>
            <w:tcBorders>
              <w:top w:val="single" w:sz="4" w:space="0" w:color="auto"/>
              <w:left w:val="single" w:sz="4" w:space="0" w:color="auto"/>
              <w:bottom w:val="single" w:sz="4" w:space="0" w:color="auto"/>
              <w:right w:val="single" w:sz="4" w:space="0" w:color="auto"/>
            </w:tcBorders>
          </w:tcPr>
          <w:p w14:paraId="5FB42A5D" w14:textId="77777777" w:rsidR="00555B54" w:rsidRPr="00555B54" w:rsidRDefault="00555B54" w:rsidP="00555B54">
            <w:pPr>
              <w:ind w:left="540" w:hanging="540"/>
              <w:jc w:val="both"/>
              <w:rPr>
                <w:rFonts w:ascii="Arial" w:eastAsia="Times New Roman" w:hAnsi="Arial" w:cs="Arial"/>
                <w:snapToGrid w:val="0"/>
                <w:color w:val="000000"/>
              </w:rPr>
            </w:pPr>
            <w:r w:rsidRPr="00555B54">
              <w:rPr>
                <w:rFonts w:ascii="Arial" w:eastAsia="Times New Roman" w:hAnsi="Arial" w:cs="Arial"/>
                <w:snapToGrid w:val="0"/>
                <w:color w:val="000000"/>
              </w:rPr>
              <w:t>Upoważnieni przedstawiciele Stron złożonymi pod niniejszym protokółem podpisami zgodnie oświadczają, że:</w:t>
            </w:r>
          </w:p>
          <w:p w14:paraId="1DCA2840" w14:textId="1BB0D33D" w:rsidR="00555B54" w:rsidRPr="0032552B" w:rsidRDefault="00555B54" w:rsidP="00555B54">
            <w:pPr>
              <w:numPr>
                <w:ilvl w:val="0"/>
                <w:numId w:val="15"/>
              </w:numPr>
              <w:spacing w:after="0" w:line="240" w:lineRule="auto"/>
              <w:jc w:val="both"/>
              <w:rPr>
                <w:rFonts w:ascii="Arial" w:eastAsia="Times New Roman" w:hAnsi="Arial" w:cs="Arial"/>
                <w:snapToGrid w:val="0"/>
              </w:rPr>
            </w:pPr>
            <w:r w:rsidRPr="00555B54">
              <w:rPr>
                <w:rFonts w:ascii="Arial" w:eastAsia="Times New Roman" w:hAnsi="Arial" w:cs="Arial"/>
                <w:snapToGrid w:val="0"/>
                <w:color w:val="000000"/>
              </w:rPr>
              <w:t xml:space="preserve">Dostarczone meble </w:t>
            </w:r>
            <w:r w:rsidRPr="0032552B">
              <w:rPr>
                <w:rFonts w:ascii="Arial" w:eastAsia="Times New Roman" w:hAnsi="Arial" w:cs="Arial"/>
                <w:snapToGrid w:val="0"/>
              </w:rPr>
              <w:t>są fabrycznie nowe i nie noszą śladów uszkodzeń zewnętrznych oraz uprzedniego używania.</w:t>
            </w:r>
          </w:p>
          <w:p w14:paraId="6F76D964" w14:textId="69A49184" w:rsidR="00555B54" w:rsidRPr="0032552B" w:rsidRDefault="00555B54" w:rsidP="00555B54">
            <w:pPr>
              <w:numPr>
                <w:ilvl w:val="0"/>
                <w:numId w:val="15"/>
              </w:numPr>
              <w:spacing w:after="0" w:line="240" w:lineRule="auto"/>
              <w:jc w:val="both"/>
              <w:rPr>
                <w:rFonts w:ascii="Arial" w:eastAsia="Times New Roman" w:hAnsi="Arial" w:cs="Arial"/>
                <w:snapToGrid w:val="0"/>
              </w:rPr>
            </w:pPr>
            <w:r w:rsidRPr="0032552B">
              <w:rPr>
                <w:rFonts w:ascii="Arial" w:eastAsia="Times New Roman" w:hAnsi="Arial" w:cs="Arial"/>
                <w:snapToGrid w:val="0"/>
              </w:rPr>
              <w:t>Ilość dostarczonych mebli jest zgodna z umową.</w:t>
            </w:r>
          </w:p>
          <w:p w14:paraId="3D7ECFBC" w14:textId="696F644B" w:rsidR="00555B54" w:rsidRPr="0032552B" w:rsidRDefault="00555B54" w:rsidP="00555B54">
            <w:pPr>
              <w:numPr>
                <w:ilvl w:val="0"/>
                <w:numId w:val="15"/>
              </w:numPr>
              <w:spacing w:after="0" w:line="240" w:lineRule="auto"/>
              <w:jc w:val="both"/>
              <w:rPr>
                <w:rFonts w:ascii="Arial" w:eastAsia="Times New Roman" w:hAnsi="Arial" w:cs="Arial"/>
                <w:snapToGrid w:val="0"/>
              </w:rPr>
            </w:pPr>
            <w:r w:rsidRPr="0032552B">
              <w:rPr>
                <w:rFonts w:ascii="Arial" w:eastAsia="Times New Roman" w:hAnsi="Arial" w:cs="Arial"/>
              </w:rPr>
              <w:t>Wykonawca zapewnia Zamawiającego, że dostarczone meble spełniają wymogi SWZ, są zgodne z atestami i nie mają wad.</w:t>
            </w:r>
          </w:p>
          <w:p w14:paraId="44F42342" w14:textId="71678E4C" w:rsidR="00555B54" w:rsidRPr="00555B54" w:rsidRDefault="00555B54" w:rsidP="00F80F26">
            <w:pPr>
              <w:numPr>
                <w:ilvl w:val="0"/>
                <w:numId w:val="15"/>
              </w:numPr>
              <w:spacing w:after="0" w:line="240" w:lineRule="auto"/>
              <w:jc w:val="both"/>
              <w:rPr>
                <w:rFonts w:ascii="Arial" w:eastAsia="Times New Roman" w:hAnsi="Arial" w:cs="Arial"/>
                <w:snapToGrid w:val="0"/>
                <w:color w:val="000000"/>
              </w:rPr>
            </w:pPr>
            <w:r w:rsidRPr="0032552B">
              <w:rPr>
                <w:rFonts w:ascii="Arial" w:eastAsia="Times New Roman" w:hAnsi="Arial" w:cs="Arial"/>
                <w:snapToGrid w:val="0"/>
              </w:rPr>
              <w:t xml:space="preserve">Dostarczone meble zostały prawidłowo </w:t>
            </w:r>
            <w:r w:rsidRPr="00555B54">
              <w:rPr>
                <w:rFonts w:ascii="Arial" w:eastAsia="Times New Roman" w:hAnsi="Arial" w:cs="Arial"/>
                <w:snapToGrid w:val="0"/>
                <w:color w:val="000000"/>
              </w:rPr>
              <w:t xml:space="preserve">zamontowane. </w:t>
            </w:r>
          </w:p>
        </w:tc>
      </w:tr>
      <w:tr w:rsidR="00555B54" w:rsidRPr="00555B54" w14:paraId="059FBF70" w14:textId="77777777" w:rsidTr="0044306F">
        <w:trPr>
          <w:trHeight w:val="1522"/>
        </w:trPr>
        <w:tc>
          <w:tcPr>
            <w:tcW w:w="4710" w:type="dxa"/>
            <w:gridSpan w:val="4"/>
            <w:tcBorders>
              <w:top w:val="single" w:sz="4" w:space="0" w:color="auto"/>
              <w:left w:val="single" w:sz="2" w:space="0" w:color="000000"/>
              <w:bottom w:val="single" w:sz="2" w:space="0" w:color="000000"/>
              <w:right w:val="single" w:sz="2" w:space="0" w:color="000000"/>
            </w:tcBorders>
          </w:tcPr>
          <w:p w14:paraId="4F907848" w14:textId="77777777" w:rsidR="00555B54" w:rsidRPr="00555B54" w:rsidRDefault="00555B54" w:rsidP="00555B54">
            <w:pPr>
              <w:jc w:val="both"/>
              <w:rPr>
                <w:rFonts w:ascii="Arial" w:eastAsia="Times New Roman" w:hAnsi="Arial" w:cs="Arial"/>
                <w:snapToGrid w:val="0"/>
                <w:color w:val="000000"/>
              </w:rPr>
            </w:pPr>
            <w:r w:rsidRPr="00555B54">
              <w:rPr>
                <w:rFonts w:ascii="Arial" w:eastAsia="Times New Roman" w:hAnsi="Arial" w:cs="Arial"/>
                <w:snapToGrid w:val="0"/>
                <w:color w:val="000000"/>
              </w:rPr>
              <w:t>ZAMAWIAJĄCY</w:t>
            </w:r>
          </w:p>
          <w:p w14:paraId="74633613" w14:textId="77777777" w:rsidR="00555B54" w:rsidRPr="00555B54" w:rsidRDefault="00555B54" w:rsidP="00555B54">
            <w:pPr>
              <w:jc w:val="both"/>
              <w:rPr>
                <w:rFonts w:ascii="Arial" w:eastAsia="Times New Roman" w:hAnsi="Arial" w:cs="Arial"/>
                <w:snapToGrid w:val="0"/>
                <w:color w:val="000000"/>
              </w:rPr>
            </w:pPr>
            <w:r w:rsidRPr="00555B54">
              <w:rPr>
                <w:rFonts w:ascii="Arial" w:eastAsia="Times New Roman" w:hAnsi="Arial" w:cs="Arial"/>
                <w:snapToGrid w:val="0"/>
                <w:color w:val="000000"/>
              </w:rPr>
              <w:t>………………………………………………..</w:t>
            </w:r>
          </w:p>
        </w:tc>
        <w:tc>
          <w:tcPr>
            <w:tcW w:w="4860" w:type="dxa"/>
            <w:tcBorders>
              <w:top w:val="single" w:sz="4" w:space="0" w:color="auto"/>
              <w:left w:val="single" w:sz="2" w:space="0" w:color="000000"/>
              <w:bottom w:val="single" w:sz="2" w:space="0" w:color="000000"/>
              <w:right w:val="single" w:sz="2" w:space="0" w:color="000000"/>
            </w:tcBorders>
          </w:tcPr>
          <w:p w14:paraId="1D1E6187" w14:textId="77777777" w:rsidR="00555B54" w:rsidRPr="00555B54" w:rsidRDefault="00555B54" w:rsidP="00555B54">
            <w:pPr>
              <w:jc w:val="both"/>
              <w:rPr>
                <w:rFonts w:ascii="Arial" w:eastAsia="Times New Roman" w:hAnsi="Arial" w:cs="Arial"/>
                <w:snapToGrid w:val="0"/>
                <w:color w:val="000000"/>
              </w:rPr>
            </w:pPr>
            <w:r w:rsidRPr="00555B54">
              <w:rPr>
                <w:rFonts w:ascii="Arial" w:eastAsia="Times New Roman" w:hAnsi="Arial" w:cs="Arial"/>
                <w:snapToGrid w:val="0"/>
                <w:color w:val="000000"/>
              </w:rPr>
              <w:t>WYKONAWCA</w:t>
            </w:r>
          </w:p>
          <w:p w14:paraId="31903DCD" w14:textId="77777777" w:rsidR="00555B54" w:rsidRPr="00555B54" w:rsidRDefault="00555B54" w:rsidP="00555B54">
            <w:pPr>
              <w:jc w:val="both"/>
              <w:rPr>
                <w:rFonts w:ascii="Arial" w:eastAsia="Times New Roman" w:hAnsi="Arial" w:cs="Arial"/>
                <w:snapToGrid w:val="0"/>
                <w:color w:val="000000"/>
              </w:rPr>
            </w:pPr>
            <w:r w:rsidRPr="00555B54">
              <w:rPr>
                <w:rFonts w:ascii="Arial" w:eastAsia="Times New Roman" w:hAnsi="Arial" w:cs="Arial"/>
                <w:snapToGrid w:val="0"/>
                <w:color w:val="000000"/>
              </w:rPr>
              <w:t>………………………………………………….</w:t>
            </w:r>
          </w:p>
        </w:tc>
      </w:tr>
      <w:tr w:rsidR="00555B54" w:rsidRPr="00555B54" w14:paraId="14F79F51" w14:textId="77777777" w:rsidTr="0044306F">
        <w:trPr>
          <w:trHeight w:val="982"/>
        </w:trPr>
        <w:tc>
          <w:tcPr>
            <w:tcW w:w="9570" w:type="dxa"/>
            <w:gridSpan w:val="5"/>
            <w:tcBorders>
              <w:top w:val="single" w:sz="2" w:space="0" w:color="000000"/>
              <w:left w:val="single" w:sz="2" w:space="0" w:color="000000"/>
              <w:bottom w:val="single" w:sz="2" w:space="0" w:color="000000"/>
              <w:right w:val="single" w:sz="2" w:space="0" w:color="000000"/>
            </w:tcBorders>
          </w:tcPr>
          <w:p w14:paraId="5C7FD69F" w14:textId="77777777" w:rsidR="00555B54" w:rsidRPr="00555B54" w:rsidRDefault="00555B54" w:rsidP="00555B54">
            <w:pPr>
              <w:jc w:val="both"/>
              <w:rPr>
                <w:rFonts w:ascii="Arial" w:eastAsia="Times New Roman" w:hAnsi="Arial" w:cs="Arial"/>
                <w:snapToGrid w:val="0"/>
                <w:color w:val="000000"/>
              </w:rPr>
            </w:pPr>
          </w:p>
          <w:p w14:paraId="2F596EAD" w14:textId="77777777" w:rsidR="00555B54" w:rsidRPr="00555B54" w:rsidRDefault="00555B54" w:rsidP="00555B54">
            <w:pPr>
              <w:jc w:val="both"/>
              <w:rPr>
                <w:rFonts w:ascii="Arial" w:eastAsia="Times New Roman" w:hAnsi="Arial" w:cs="Arial"/>
                <w:snapToGrid w:val="0"/>
                <w:color w:val="000000"/>
              </w:rPr>
            </w:pPr>
            <w:r w:rsidRPr="00555B54">
              <w:rPr>
                <w:rFonts w:ascii="Arial" w:eastAsia="Times New Roman" w:hAnsi="Arial" w:cs="Arial"/>
                <w:snapToGrid w:val="0"/>
                <w:color w:val="000000"/>
              </w:rPr>
              <w:t xml:space="preserve">.................................., dnia ...............................   </w:t>
            </w:r>
          </w:p>
        </w:tc>
      </w:tr>
    </w:tbl>
    <w:p w14:paraId="7AA7B04D" w14:textId="77777777" w:rsidR="00555B54" w:rsidRPr="00555B54" w:rsidRDefault="00555B54" w:rsidP="00555B54">
      <w:pPr>
        <w:rPr>
          <w:rFonts w:eastAsia="Times New Roman" w:cs="Times New Roman"/>
        </w:rPr>
      </w:pPr>
    </w:p>
    <w:p w14:paraId="3E5C43B9" w14:textId="77777777" w:rsidR="00555B54" w:rsidRDefault="00555B54"/>
    <w:sectPr w:rsidR="00555B54">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192A390" w16cid:durableId="259146F1"/>
  <w16cid:commentId w16cid:paraId="0E18D45E" w16cid:durableId="25A63F14"/>
  <w16cid:commentId w16cid:paraId="79A6E2D9" w16cid:durableId="25A63F21"/>
  <w16cid:commentId w16cid:paraId="1E7CD3E7" w16cid:durableId="25A63F15"/>
  <w16cid:commentId w16cid:paraId="2B1E6DD5" w16cid:durableId="25A63F16"/>
  <w16cid:commentId w16cid:paraId="044C2ED7" w16cid:durableId="2591484E"/>
  <w16cid:commentId w16cid:paraId="41981EA2" w16cid:durableId="25A63F18"/>
  <w16cid:commentId w16cid:paraId="6DFE29E9" w16cid:durableId="259147D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BD7423" w14:textId="77777777" w:rsidR="00E91804" w:rsidRDefault="00E91804" w:rsidP="00555B54">
      <w:pPr>
        <w:spacing w:after="0" w:line="240" w:lineRule="auto"/>
      </w:pPr>
      <w:r>
        <w:separator/>
      </w:r>
    </w:p>
  </w:endnote>
  <w:endnote w:type="continuationSeparator" w:id="0">
    <w:p w14:paraId="27C03B3F" w14:textId="77777777" w:rsidR="00E91804" w:rsidRDefault="00E91804" w:rsidP="00555B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FB672A" w14:textId="77777777" w:rsidR="00AC3A6D" w:rsidRDefault="00AC3A6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7949181"/>
      <w:docPartObj>
        <w:docPartGallery w:val="Page Numbers (Bottom of Page)"/>
        <w:docPartUnique/>
      </w:docPartObj>
    </w:sdtPr>
    <w:sdtEndPr/>
    <w:sdtContent>
      <w:p w14:paraId="4608A76D" w14:textId="2DD9F7B0" w:rsidR="0067376F" w:rsidRDefault="0067376F">
        <w:pPr>
          <w:pStyle w:val="Stopka"/>
          <w:jc w:val="right"/>
        </w:pPr>
        <w:r>
          <w:fldChar w:fldCharType="begin"/>
        </w:r>
        <w:r>
          <w:instrText>PAGE   \* MERGEFORMAT</w:instrText>
        </w:r>
        <w:r>
          <w:fldChar w:fldCharType="separate"/>
        </w:r>
        <w:r w:rsidR="00950D0F">
          <w:rPr>
            <w:noProof/>
          </w:rPr>
          <w:t>4</w:t>
        </w:r>
        <w:r>
          <w:fldChar w:fldCharType="end"/>
        </w:r>
      </w:p>
    </w:sdtContent>
  </w:sdt>
  <w:p w14:paraId="344DE8BC" w14:textId="77777777" w:rsidR="0067376F" w:rsidRDefault="0067376F">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30D290" w14:textId="77777777" w:rsidR="00AC3A6D" w:rsidRDefault="00AC3A6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D03352" w14:textId="77777777" w:rsidR="00E91804" w:rsidRDefault="00E91804" w:rsidP="00555B54">
      <w:pPr>
        <w:spacing w:after="0" w:line="240" w:lineRule="auto"/>
      </w:pPr>
      <w:r>
        <w:separator/>
      </w:r>
    </w:p>
  </w:footnote>
  <w:footnote w:type="continuationSeparator" w:id="0">
    <w:p w14:paraId="0B3FC8BE" w14:textId="77777777" w:rsidR="00E91804" w:rsidRDefault="00E91804" w:rsidP="00555B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E2E54F" w14:textId="77777777" w:rsidR="00AC3A6D" w:rsidRDefault="00AC3A6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D72730" w14:textId="2068F2C6" w:rsidR="00555B54" w:rsidRPr="00555B54" w:rsidRDefault="0066524C" w:rsidP="00555B54">
    <w:pPr>
      <w:tabs>
        <w:tab w:val="center" w:pos="4536"/>
        <w:tab w:val="right" w:pos="9072"/>
      </w:tabs>
      <w:spacing w:after="0" w:line="240" w:lineRule="auto"/>
      <w:rPr>
        <w:rFonts w:eastAsia="Times New Roman" w:cs="Times New Roman"/>
      </w:rPr>
    </w:pPr>
    <w:r>
      <w:rPr>
        <w:rFonts w:eastAsia="Times New Roman" w:cs="Times New Roman"/>
      </w:rPr>
      <w:t>Znak Sprawy: ZP/6434</w:t>
    </w:r>
    <w:r w:rsidR="00555B54" w:rsidRPr="00555B54">
      <w:rPr>
        <w:rFonts w:eastAsia="Times New Roman" w:cs="Times New Roman"/>
      </w:rPr>
      <w:t>/D/21</w:t>
    </w:r>
  </w:p>
  <w:p w14:paraId="0A261CF4" w14:textId="77777777" w:rsidR="00555B54" w:rsidRDefault="00555B5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4A4EB4" w14:textId="77777777" w:rsidR="00AC3A6D" w:rsidRDefault="00AC3A6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E71859"/>
    <w:multiLevelType w:val="hybridMultilevel"/>
    <w:tmpl w:val="EE9C9D7C"/>
    <w:lvl w:ilvl="0" w:tplc="F4B8B7F8">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15:restartNumberingAfterBreak="0">
    <w:nsid w:val="113A1ECB"/>
    <w:multiLevelType w:val="hybridMultilevel"/>
    <w:tmpl w:val="1DBE7EC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1A36435C"/>
    <w:multiLevelType w:val="hybridMultilevel"/>
    <w:tmpl w:val="D97879DC"/>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1FDE47B3"/>
    <w:multiLevelType w:val="hybridMultilevel"/>
    <w:tmpl w:val="C1E64758"/>
    <w:lvl w:ilvl="0" w:tplc="42763D8E">
      <w:start w:val="1"/>
      <w:numFmt w:val="decimal"/>
      <w:lvlText w:val="%1."/>
      <w:lvlJc w:val="left"/>
      <w:pPr>
        <w:ind w:left="840" w:hanging="48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22D456F8"/>
    <w:multiLevelType w:val="hybridMultilevel"/>
    <w:tmpl w:val="8A7AE63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29544623"/>
    <w:multiLevelType w:val="hybridMultilevel"/>
    <w:tmpl w:val="BB44C0CE"/>
    <w:lvl w:ilvl="0" w:tplc="0D780680">
      <w:start w:val="1"/>
      <w:numFmt w:val="lowerLetter"/>
      <w:lvlText w:val="%1)"/>
      <w:lvlJc w:val="left"/>
      <w:pPr>
        <w:ind w:left="825" w:hanging="465"/>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2B853926"/>
    <w:multiLevelType w:val="hybridMultilevel"/>
    <w:tmpl w:val="746A8F9E"/>
    <w:lvl w:ilvl="0" w:tplc="DE0C34BC">
      <w:start w:val="1"/>
      <w:numFmt w:val="decimal"/>
      <w:lvlText w:val="%1."/>
      <w:lvlJc w:val="left"/>
      <w:pPr>
        <w:ind w:left="780" w:hanging="4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311F35DD"/>
    <w:multiLevelType w:val="hybridMultilevel"/>
    <w:tmpl w:val="D1D6BB80"/>
    <w:lvl w:ilvl="0" w:tplc="58808702">
      <w:start w:val="1"/>
      <w:numFmt w:val="decimal"/>
      <w:lvlText w:val="%1."/>
      <w:lvlJc w:val="left"/>
      <w:pPr>
        <w:ind w:left="810" w:hanging="45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3DBA4D4E"/>
    <w:multiLevelType w:val="hybridMultilevel"/>
    <w:tmpl w:val="0B0C0E70"/>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424D590B"/>
    <w:multiLevelType w:val="hybridMultilevel"/>
    <w:tmpl w:val="6C76871A"/>
    <w:lvl w:ilvl="0" w:tplc="0CAC873E">
      <w:start w:val="1"/>
      <w:numFmt w:val="bullet"/>
      <w:lvlText w:val=""/>
      <w:lvlJc w:val="left"/>
      <w:pPr>
        <w:ind w:left="1661" w:hanging="360"/>
      </w:pPr>
      <w:rPr>
        <w:rFonts w:ascii="Symbol" w:hAnsi="Symbol" w:hint="default"/>
      </w:rPr>
    </w:lvl>
    <w:lvl w:ilvl="1" w:tplc="04090003" w:tentative="1">
      <w:start w:val="1"/>
      <w:numFmt w:val="bullet"/>
      <w:lvlText w:val="o"/>
      <w:lvlJc w:val="left"/>
      <w:pPr>
        <w:ind w:left="2381" w:hanging="360"/>
      </w:pPr>
      <w:rPr>
        <w:rFonts w:ascii="Courier New" w:hAnsi="Courier New" w:hint="default"/>
      </w:rPr>
    </w:lvl>
    <w:lvl w:ilvl="2" w:tplc="04090005" w:tentative="1">
      <w:start w:val="1"/>
      <w:numFmt w:val="bullet"/>
      <w:lvlText w:val=""/>
      <w:lvlJc w:val="left"/>
      <w:pPr>
        <w:ind w:left="3101" w:hanging="360"/>
      </w:pPr>
      <w:rPr>
        <w:rFonts w:ascii="Wingdings" w:hAnsi="Wingdings" w:hint="default"/>
      </w:rPr>
    </w:lvl>
    <w:lvl w:ilvl="3" w:tplc="04090001" w:tentative="1">
      <w:start w:val="1"/>
      <w:numFmt w:val="bullet"/>
      <w:lvlText w:val=""/>
      <w:lvlJc w:val="left"/>
      <w:pPr>
        <w:ind w:left="3821" w:hanging="360"/>
      </w:pPr>
      <w:rPr>
        <w:rFonts w:ascii="Symbol" w:hAnsi="Symbol" w:hint="default"/>
      </w:rPr>
    </w:lvl>
    <w:lvl w:ilvl="4" w:tplc="04090003" w:tentative="1">
      <w:start w:val="1"/>
      <w:numFmt w:val="bullet"/>
      <w:lvlText w:val="o"/>
      <w:lvlJc w:val="left"/>
      <w:pPr>
        <w:ind w:left="4541" w:hanging="360"/>
      </w:pPr>
      <w:rPr>
        <w:rFonts w:ascii="Courier New" w:hAnsi="Courier New" w:hint="default"/>
      </w:rPr>
    </w:lvl>
    <w:lvl w:ilvl="5" w:tplc="04090005" w:tentative="1">
      <w:start w:val="1"/>
      <w:numFmt w:val="bullet"/>
      <w:lvlText w:val=""/>
      <w:lvlJc w:val="left"/>
      <w:pPr>
        <w:ind w:left="5261" w:hanging="360"/>
      </w:pPr>
      <w:rPr>
        <w:rFonts w:ascii="Wingdings" w:hAnsi="Wingdings" w:hint="default"/>
      </w:rPr>
    </w:lvl>
    <w:lvl w:ilvl="6" w:tplc="04090001" w:tentative="1">
      <w:start w:val="1"/>
      <w:numFmt w:val="bullet"/>
      <w:lvlText w:val=""/>
      <w:lvlJc w:val="left"/>
      <w:pPr>
        <w:ind w:left="5981" w:hanging="360"/>
      </w:pPr>
      <w:rPr>
        <w:rFonts w:ascii="Symbol" w:hAnsi="Symbol" w:hint="default"/>
      </w:rPr>
    </w:lvl>
    <w:lvl w:ilvl="7" w:tplc="04090003" w:tentative="1">
      <w:start w:val="1"/>
      <w:numFmt w:val="bullet"/>
      <w:lvlText w:val="o"/>
      <w:lvlJc w:val="left"/>
      <w:pPr>
        <w:ind w:left="6701" w:hanging="360"/>
      </w:pPr>
      <w:rPr>
        <w:rFonts w:ascii="Courier New" w:hAnsi="Courier New" w:hint="default"/>
      </w:rPr>
    </w:lvl>
    <w:lvl w:ilvl="8" w:tplc="04090005" w:tentative="1">
      <w:start w:val="1"/>
      <w:numFmt w:val="bullet"/>
      <w:lvlText w:val=""/>
      <w:lvlJc w:val="left"/>
      <w:pPr>
        <w:ind w:left="7421" w:hanging="360"/>
      </w:pPr>
      <w:rPr>
        <w:rFonts w:ascii="Wingdings" w:hAnsi="Wingdings" w:hint="default"/>
      </w:rPr>
    </w:lvl>
  </w:abstractNum>
  <w:abstractNum w:abstractNumId="11" w15:restartNumberingAfterBreak="0">
    <w:nsid w:val="442871DE"/>
    <w:multiLevelType w:val="hybridMultilevel"/>
    <w:tmpl w:val="45621FAC"/>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16776CC"/>
    <w:multiLevelType w:val="hybridMultilevel"/>
    <w:tmpl w:val="B2200AE8"/>
    <w:lvl w:ilvl="0" w:tplc="F92477FE">
      <w:start w:val="1"/>
      <w:numFmt w:val="decimal"/>
      <w:lvlText w:val="%1."/>
      <w:lvlJc w:val="left"/>
      <w:pPr>
        <w:ind w:left="780" w:hanging="4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63D64B98"/>
    <w:multiLevelType w:val="hybridMultilevel"/>
    <w:tmpl w:val="FFC6F44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6A620635"/>
    <w:multiLevelType w:val="hybridMultilevel"/>
    <w:tmpl w:val="5802D8C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6FD51CEB"/>
    <w:multiLevelType w:val="hybridMultilevel"/>
    <w:tmpl w:val="720A753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754F39A1"/>
    <w:multiLevelType w:val="hybridMultilevel"/>
    <w:tmpl w:val="AD3EA9CE"/>
    <w:lvl w:ilvl="0" w:tplc="5824ADA8">
      <w:start w:val="1"/>
      <w:numFmt w:val="decimal"/>
      <w:lvlText w:val="%1."/>
      <w:lvlJc w:val="left"/>
      <w:pPr>
        <w:tabs>
          <w:tab w:val="num" w:pos="864"/>
        </w:tabs>
        <w:ind w:left="864" w:hanging="504"/>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7B024182"/>
    <w:multiLevelType w:val="hybridMultilevel"/>
    <w:tmpl w:val="496C12AC"/>
    <w:lvl w:ilvl="0" w:tplc="F4B8B7F8">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3"/>
  </w:num>
  <w:num w:numId="2">
    <w:abstractNumId w:val="6"/>
  </w:num>
  <w:num w:numId="3">
    <w:abstractNumId w:val="7"/>
  </w:num>
  <w:num w:numId="4">
    <w:abstractNumId w:val="9"/>
  </w:num>
  <w:num w:numId="5">
    <w:abstractNumId w:val="1"/>
  </w:num>
  <w:num w:numId="6">
    <w:abstractNumId w:val="14"/>
  </w:num>
  <w:num w:numId="7">
    <w:abstractNumId w:val="8"/>
  </w:num>
  <w:num w:numId="8">
    <w:abstractNumId w:val="5"/>
  </w:num>
  <w:num w:numId="9">
    <w:abstractNumId w:val="15"/>
  </w:num>
  <w:num w:numId="10">
    <w:abstractNumId w:val="17"/>
  </w:num>
  <w:num w:numId="11">
    <w:abstractNumId w:val="10"/>
  </w:num>
  <w:num w:numId="12">
    <w:abstractNumId w:val="13"/>
  </w:num>
  <w:num w:numId="13">
    <w:abstractNumId w:val="0"/>
  </w:num>
  <w:num w:numId="14">
    <w:abstractNumId w:val="12"/>
  </w:num>
  <w:num w:numId="15">
    <w:abstractNumId w:val="16"/>
  </w:num>
  <w:num w:numId="16">
    <w:abstractNumId w:val="2"/>
  </w:num>
  <w:num w:numId="17">
    <w:abstractNumId w:val="4"/>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5B54"/>
    <w:rsid w:val="00013A83"/>
    <w:rsid w:val="00042BBC"/>
    <w:rsid w:val="00043A80"/>
    <w:rsid w:val="0005124B"/>
    <w:rsid w:val="0005181D"/>
    <w:rsid w:val="00054A4F"/>
    <w:rsid w:val="00066340"/>
    <w:rsid w:val="0007237F"/>
    <w:rsid w:val="000E66D0"/>
    <w:rsid w:val="0014316B"/>
    <w:rsid w:val="00150435"/>
    <w:rsid w:val="0016464D"/>
    <w:rsid w:val="001B5A88"/>
    <w:rsid w:val="001C31C5"/>
    <w:rsid w:val="001E058D"/>
    <w:rsid w:val="001F4F0C"/>
    <w:rsid w:val="0020105D"/>
    <w:rsid w:val="002044F3"/>
    <w:rsid w:val="0021750D"/>
    <w:rsid w:val="00244C24"/>
    <w:rsid w:val="002469AA"/>
    <w:rsid w:val="002668B7"/>
    <w:rsid w:val="002669B5"/>
    <w:rsid w:val="00293933"/>
    <w:rsid w:val="002B031E"/>
    <w:rsid w:val="002D3BBA"/>
    <w:rsid w:val="0032552B"/>
    <w:rsid w:val="00327F6A"/>
    <w:rsid w:val="00335A2F"/>
    <w:rsid w:val="0034330D"/>
    <w:rsid w:val="003D681F"/>
    <w:rsid w:val="003E50EF"/>
    <w:rsid w:val="003E7521"/>
    <w:rsid w:val="003F0E2F"/>
    <w:rsid w:val="00400AE7"/>
    <w:rsid w:val="00411BF4"/>
    <w:rsid w:val="00443CF0"/>
    <w:rsid w:val="00447608"/>
    <w:rsid w:val="004938F1"/>
    <w:rsid w:val="004A6059"/>
    <w:rsid w:val="004C10B2"/>
    <w:rsid w:val="004F2AA6"/>
    <w:rsid w:val="005054BC"/>
    <w:rsid w:val="0052161A"/>
    <w:rsid w:val="00536337"/>
    <w:rsid w:val="00555B54"/>
    <w:rsid w:val="005B09FE"/>
    <w:rsid w:val="005B0AB9"/>
    <w:rsid w:val="005C5A7F"/>
    <w:rsid w:val="005E39FC"/>
    <w:rsid w:val="005F6493"/>
    <w:rsid w:val="00602CE1"/>
    <w:rsid w:val="00605DA5"/>
    <w:rsid w:val="00636F3C"/>
    <w:rsid w:val="0066524C"/>
    <w:rsid w:val="0067376F"/>
    <w:rsid w:val="006756BC"/>
    <w:rsid w:val="006C7559"/>
    <w:rsid w:val="00707F60"/>
    <w:rsid w:val="00724ADA"/>
    <w:rsid w:val="00730DF8"/>
    <w:rsid w:val="00745132"/>
    <w:rsid w:val="0077386B"/>
    <w:rsid w:val="007867DD"/>
    <w:rsid w:val="007F6F41"/>
    <w:rsid w:val="00815093"/>
    <w:rsid w:val="008165B5"/>
    <w:rsid w:val="00851104"/>
    <w:rsid w:val="0085174A"/>
    <w:rsid w:val="00890BD5"/>
    <w:rsid w:val="00890D7C"/>
    <w:rsid w:val="008A5BF7"/>
    <w:rsid w:val="008F35B2"/>
    <w:rsid w:val="00950D0F"/>
    <w:rsid w:val="00964524"/>
    <w:rsid w:val="0097172E"/>
    <w:rsid w:val="00981C48"/>
    <w:rsid w:val="009B12A2"/>
    <w:rsid w:val="009D5D69"/>
    <w:rsid w:val="009E1235"/>
    <w:rsid w:val="009E60DE"/>
    <w:rsid w:val="00A320A8"/>
    <w:rsid w:val="00A61156"/>
    <w:rsid w:val="00A66D1F"/>
    <w:rsid w:val="00A70A25"/>
    <w:rsid w:val="00A75D0D"/>
    <w:rsid w:val="00A80877"/>
    <w:rsid w:val="00A95BAB"/>
    <w:rsid w:val="00AC3A6D"/>
    <w:rsid w:val="00AC3D80"/>
    <w:rsid w:val="00AD1ED9"/>
    <w:rsid w:val="00AE748E"/>
    <w:rsid w:val="00AF36FF"/>
    <w:rsid w:val="00B07054"/>
    <w:rsid w:val="00B35860"/>
    <w:rsid w:val="00B4102B"/>
    <w:rsid w:val="00B777F1"/>
    <w:rsid w:val="00BB6E54"/>
    <w:rsid w:val="00BC59ED"/>
    <w:rsid w:val="00BD02AA"/>
    <w:rsid w:val="00BD1C9F"/>
    <w:rsid w:val="00BE5647"/>
    <w:rsid w:val="00BE72A0"/>
    <w:rsid w:val="00C22057"/>
    <w:rsid w:val="00C410B9"/>
    <w:rsid w:val="00C475D8"/>
    <w:rsid w:val="00CB751C"/>
    <w:rsid w:val="00CC19A6"/>
    <w:rsid w:val="00CC373D"/>
    <w:rsid w:val="00CC7802"/>
    <w:rsid w:val="00CD0565"/>
    <w:rsid w:val="00CD6B98"/>
    <w:rsid w:val="00D01685"/>
    <w:rsid w:val="00D02865"/>
    <w:rsid w:val="00D04B06"/>
    <w:rsid w:val="00D30332"/>
    <w:rsid w:val="00D51BDF"/>
    <w:rsid w:val="00D72D5D"/>
    <w:rsid w:val="00D76CE6"/>
    <w:rsid w:val="00D77A3E"/>
    <w:rsid w:val="00D811EF"/>
    <w:rsid w:val="00DA1912"/>
    <w:rsid w:val="00DB339C"/>
    <w:rsid w:val="00DC2C11"/>
    <w:rsid w:val="00DC71BF"/>
    <w:rsid w:val="00E003ED"/>
    <w:rsid w:val="00E07A45"/>
    <w:rsid w:val="00E137D7"/>
    <w:rsid w:val="00E321A6"/>
    <w:rsid w:val="00E33CDD"/>
    <w:rsid w:val="00E7009B"/>
    <w:rsid w:val="00E87E8A"/>
    <w:rsid w:val="00E91804"/>
    <w:rsid w:val="00EC52B5"/>
    <w:rsid w:val="00EE1AA3"/>
    <w:rsid w:val="00F237D4"/>
    <w:rsid w:val="00F41426"/>
    <w:rsid w:val="00F56FFB"/>
    <w:rsid w:val="00F6605D"/>
    <w:rsid w:val="00F7589D"/>
    <w:rsid w:val="00F80F26"/>
    <w:rsid w:val="00F92616"/>
    <w:rsid w:val="00FA1550"/>
    <w:rsid w:val="00FA5FC4"/>
    <w:rsid w:val="00FA6CC0"/>
    <w:rsid w:val="00FB22E6"/>
    <w:rsid w:val="00FD7E1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B3F99"/>
  <w15:chartTrackingRefBased/>
  <w15:docId w15:val="{A5324473-D19C-40E4-A33E-FB6ADE331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F36FF"/>
  </w:style>
  <w:style w:type="paragraph" w:styleId="Nagwek4">
    <w:name w:val="heading 4"/>
    <w:basedOn w:val="Normalny"/>
    <w:next w:val="Normalny"/>
    <w:link w:val="Nagwek4Znak"/>
    <w:uiPriority w:val="9"/>
    <w:qFormat/>
    <w:rsid w:val="00555B54"/>
    <w:pPr>
      <w:keepNext/>
      <w:spacing w:after="0" w:line="240" w:lineRule="auto"/>
      <w:jc w:val="center"/>
      <w:outlineLvl w:val="3"/>
    </w:pPr>
    <w:rPr>
      <w:rFonts w:ascii="Times New Roman" w:eastAsia="Times New Roman" w:hAnsi="Times New Roman" w:cs="Times New Roman"/>
      <w:b/>
      <w:color w:val="000080"/>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55B5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55B54"/>
  </w:style>
  <w:style w:type="paragraph" w:styleId="Stopka">
    <w:name w:val="footer"/>
    <w:basedOn w:val="Normalny"/>
    <w:link w:val="StopkaZnak"/>
    <w:uiPriority w:val="99"/>
    <w:unhideWhenUsed/>
    <w:rsid w:val="00555B5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55B54"/>
  </w:style>
  <w:style w:type="character" w:customStyle="1" w:styleId="Nagwek4Znak">
    <w:name w:val="Nagłówek 4 Znak"/>
    <w:basedOn w:val="Domylnaczcionkaakapitu"/>
    <w:link w:val="Nagwek4"/>
    <w:uiPriority w:val="9"/>
    <w:rsid w:val="00555B54"/>
    <w:rPr>
      <w:rFonts w:ascii="Times New Roman" w:eastAsia="Times New Roman" w:hAnsi="Times New Roman" w:cs="Times New Roman"/>
      <w:b/>
      <w:color w:val="000080"/>
      <w:sz w:val="24"/>
      <w:szCs w:val="20"/>
      <w:lang w:eastAsia="pl-PL"/>
    </w:rPr>
  </w:style>
  <w:style w:type="paragraph" w:styleId="Akapitzlist">
    <w:name w:val="List Paragraph"/>
    <w:basedOn w:val="Normalny"/>
    <w:uiPriority w:val="34"/>
    <w:qFormat/>
    <w:rsid w:val="00555B54"/>
    <w:pPr>
      <w:spacing w:after="0" w:line="240" w:lineRule="auto"/>
      <w:ind w:left="720"/>
    </w:pPr>
    <w:rPr>
      <w:rFonts w:ascii="Times New Roman" w:eastAsia="Times New Roman" w:hAnsi="Times New Roman" w:cs="Times New Roman"/>
      <w:sz w:val="24"/>
      <w:szCs w:val="24"/>
      <w:lang w:eastAsia="pl-PL"/>
    </w:rPr>
  </w:style>
  <w:style w:type="paragraph" w:customStyle="1" w:styleId="paragraph">
    <w:name w:val="paragraph"/>
    <w:basedOn w:val="Normalny"/>
    <w:rsid w:val="00555B54"/>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D811EF"/>
    <w:rPr>
      <w:sz w:val="16"/>
      <w:szCs w:val="16"/>
    </w:rPr>
  </w:style>
  <w:style w:type="paragraph" w:styleId="Tekstkomentarza">
    <w:name w:val="annotation text"/>
    <w:basedOn w:val="Normalny"/>
    <w:link w:val="TekstkomentarzaZnak"/>
    <w:uiPriority w:val="99"/>
    <w:semiHidden/>
    <w:unhideWhenUsed/>
    <w:rsid w:val="00D811E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D811EF"/>
    <w:rPr>
      <w:sz w:val="20"/>
      <w:szCs w:val="20"/>
    </w:rPr>
  </w:style>
  <w:style w:type="paragraph" w:styleId="Tematkomentarza">
    <w:name w:val="annotation subject"/>
    <w:basedOn w:val="Tekstkomentarza"/>
    <w:next w:val="Tekstkomentarza"/>
    <w:link w:val="TematkomentarzaZnak"/>
    <w:uiPriority w:val="99"/>
    <w:semiHidden/>
    <w:unhideWhenUsed/>
    <w:rsid w:val="00D811EF"/>
    <w:rPr>
      <w:b/>
      <w:bCs/>
    </w:rPr>
  </w:style>
  <w:style w:type="character" w:customStyle="1" w:styleId="TematkomentarzaZnak">
    <w:name w:val="Temat komentarza Znak"/>
    <w:basedOn w:val="TekstkomentarzaZnak"/>
    <w:link w:val="Tematkomentarza"/>
    <w:uiPriority w:val="99"/>
    <w:semiHidden/>
    <w:rsid w:val="00D811EF"/>
    <w:rPr>
      <w:b/>
      <w:bCs/>
      <w:sz w:val="20"/>
      <w:szCs w:val="20"/>
    </w:rPr>
  </w:style>
  <w:style w:type="paragraph" w:styleId="Tekstdymka">
    <w:name w:val="Balloon Text"/>
    <w:basedOn w:val="Normalny"/>
    <w:link w:val="TekstdymkaZnak"/>
    <w:uiPriority w:val="99"/>
    <w:semiHidden/>
    <w:unhideWhenUsed/>
    <w:rsid w:val="00D811E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811EF"/>
    <w:rPr>
      <w:rFonts w:ascii="Segoe UI" w:hAnsi="Segoe UI" w:cs="Segoe UI"/>
      <w:sz w:val="18"/>
      <w:szCs w:val="18"/>
    </w:rPr>
  </w:style>
  <w:style w:type="character" w:customStyle="1" w:styleId="eop">
    <w:name w:val="eop"/>
    <w:rsid w:val="00605DA5"/>
  </w:style>
  <w:style w:type="character" w:customStyle="1" w:styleId="labeldekratacja">
    <w:name w:val="labeldekratacja"/>
    <w:basedOn w:val="Domylnaczcionkaakapitu"/>
    <w:rsid w:val="00AE748E"/>
  </w:style>
  <w:style w:type="character" w:customStyle="1" w:styleId="normaltextrun">
    <w:name w:val="normaltextrun"/>
    <w:rsid w:val="004C10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6072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C52181-A2C2-4BD8-80FE-AA642497D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3958</Words>
  <Characters>23754</Characters>
  <Application>Microsoft Office Word</Application>
  <DocSecurity>0</DocSecurity>
  <Lines>197</Lines>
  <Paragraphs>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Siemińska-Lińska</cp:lastModifiedBy>
  <cp:revision>2</cp:revision>
  <cp:lastPrinted>2022-02-24T08:03:00Z</cp:lastPrinted>
  <dcterms:created xsi:type="dcterms:W3CDTF">2022-02-24T08:05:00Z</dcterms:created>
  <dcterms:modified xsi:type="dcterms:W3CDTF">2022-02-24T08:05:00Z</dcterms:modified>
</cp:coreProperties>
</file>