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3894F" w14:textId="5A050D56" w:rsidR="006A5DF1" w:rsidRPr="00DF19B1" w:rsidRDefault="00741299" w:rsidP="00DF19B1">
      <w:pPr>
        <w:contextualSpacing/>
        <w:jc w:val="right"/>
        <w:rPr>
          <w:sz w:val="22"/>
          <w:szCs w:val="22"/>
        </w:rPr>
      </w:pPr>
      <w:r w:rsidRPr="00DF19B1">
        <w:rPr>
          <w:sz w:val="22"/>
          <w:szCs w:val="22"/>
        </w:rPr>
        <w:t>Kraków</w:t>
      </w:r>
      <w:r w:rsidR="006A5DF1" w:rsidRPr="00DF19B1">
        <w:rPr>
          <w:sz w:val="22"/>
          <w:szCs w:val="22"/>
        </w:rPr>
        <w:t xml:space="preserve"> dnia: </w:t>
      </w:r>
      <w:r w:rsidR="005A4852">
        <w:rPr>
          <w:sz w:val="22"/>
          <w:szCs w:val="22"/>
        </w:rPr>
        <w:t xml:space="preserve">2 marca 2022 r. </w:t>
      </w:r>
    </w:p>
    <w:p w14:paraId="40A77E15" w14:textId="77777777" w:rsidR="00741299" w:rsidRPr="00DF19B1" w:rsidRDefault="00741299" w:rsidP="00DF19B1">
      <w:pPr>
        <w:contextualSpacing/>
        <w:rPr>
          <w:b/>
          <w:bCs/>
          <w:sz w:val="22"/>
          <w:szCs w:val="22"/>
        </w:rPr>
      </w:pPr>
      <w:r w:rsidRPr="00DF19B1">
        <w:rPr>
          <w:b/>
          <w:bCs/>
          <w:sz w:val="22"/>
          <w:szCs w:val="22"/>
        </w:rPr>
        <w:t>Szpital Miejski Specjalistyczny</w:t>
      </w:r>
    </w:p>
    <w:p w14:paraId="749CB20F" w14:textId="77777777" w:rsidR="00741299" w:rsidRPr="00DF19B1" w:rsidRDefault="00741299" w:rsidP="00DF19B1">
      <w:pPr>
        <w:contextualSpacing/>
        <w:rPr>
          <w:b/>
          <w:bCs/>
          <w:sz w:val="22"/>
          <w:szCs w:val="22"/>
        </w:rPr>
      </w:pPr>
      <w:r w:rsidRPr="00DF19B1">
        <w:rPr>
          <w:b/>
          <w:bCs/>
          <w:sz w:val="22"/>
          <w:szCs w:val="22"/>
        </w:rPr>
        <w:t>im. Gabriela Narutowicza w Krakowie</w:t>
      </w:r>
    </w:p>
    <w:p w14:paraId="3A67DFC3" w14:textId="77777777" w:rsidR="006A5DF1" w:rsidRPr="00DF19B1" w:rsidRDefault="00741299" w:rsidP="00DF19B1">
      <w:pPr>
        <w:contextualSpacing/>
        <w:rPr>
          <w:sz w:val="22"/>
          <w:szCs w:val="22"/>
        </w:rPr>
      </w:pPr>
      <w:r w:rsidRPr="00DF19B1">
        <w:rPr>
          <w:sz w:val="22"/>
          <w:szCs w:val="22"/>
        </w:rPr>
        <w:t>ul. Prądnicka</w:t>
      </w:r>
      <w:r w:rsidR="006A5DF1" w:rsidRPr="00DF19B1">
        <w:rPr>
          <w:sz w:val="22"/>
          <w:szCs w:val="22"/>
        </w:rPr>
        <w:t xml:space="preserve"> </w:t>
      </w:r>
      <w:r w:rsidRPr="00DF19B1">
        <w:rPr>
          <w:sz w:val="22"/>
          <w:szCs w:val="22"/>
        </w:rPr>
        <w:t>35-37</w:t>
      </w:r>
    </w:p>
    <w:p w14:paraId="3E000E7C" w14:textId="77777777" w:rsidR="006A5DF1" w:rsidRPr="00DF19B1" w:rsidRDefault="00741299" w:rsidP="00DF19B1">
      <w:pPr>
        <w:contextualSpacing/>
        <w:rPr>
          <w:sz w:val="22"/>
          <w:szCs w:val="22"/>
        </w:rPr>
      </w:pPr>
      <w:r w:rsidRPr="00DF19B1">
        <w:rPr>
          <w:sz w:val="22"/>
          <w:szCs w:val="22"/>
        </w:rPr>
        <w:t>31-202</w:t>
      </w:r>
      <w:r w:rsidR="006A5DF1" w:rsidRPr="00DF19B1">
        <w:rPr>
          <w:sz w:val="22"/>
          <w:szCs w:val="22"/>
        </w:rPr>
        <w:t xml:space="preserve"> </w:t>
      </w:r>
      <w:r w:rsidRPr="00DF19B1">
        <w:rPr>
          <w:sz w:val="22"/>
          <w:szCs w:val="22"/>
        </w:rPr>
        <w:t>Kraków</w:t>
      </w:r>
    </w:p>
    <w:p w14:paraId="2338924D" w14:textId="77777777" w:rsidR="006A5DF1" w:rsidRPr="00DF19B1" w:rsidRDefault="006A5DF1" w:rsidP="00DF19B1">
      <w:pPr>
        <w:pStyle w:val="Nagwek"/>
        <w:tabs>
          <w:tab w:val="clear" w:pos="4536"/>
        </w:tabs>
        <w:contextualSpacing/>
        <w:rPr>
          <w:sz w:val="22"/>
          <w:szCs w:val="22"/>
        </w:rPr>
      </w:pPr>
      <w:r w:rsidRPr="00DF19B1">
        <w:rPr>
          <w:sz w:val="22"/>
          <w:szCs w:val="22"/>
        </w:rPr>
        <w:tab/>
        <w:t xml:space="preserve"> </w:t>
      </w:r>
    </w:p>
    <w:p w14:paraId="4C5152FD" w14:textId="77777777" w:rsidR="006A5DF1" w:rsidRPr="00DF19B1" w:rsidRDefault="006A5DF1" w:rsidP="00DF19B1">
      <w:pPr>
        <w:pStyle w:val="Nagwek"/>
        <w:tabs>
          <w:tab w:val="clear" w:pos="4536"/>
          <w:tab w:val="clear" w:pos="9072"/>
        </w:tabs>
        <w:contextualSpacing/>
        <w:rPr>
          <w:sz w:val="22"/>
          <w:szCs w:val="22"/>
        </w:rPr>
      </w:pPr>
    </w:p>
    <w:p w14:paraId="66E98488" w14:textId="77777777" w:rsidR="006A5DF1" w:rsidRPr="00DF19B1" w:rsidRDefault="006A5DF1" w:rsidP="00DF19B1">
      <w:pPr>
        <w:tabs>
          <w:tab w:val="left" w:pos="708"/>
          <w:tab w:val="center" w:pos="4536"/>
          <w:tab w:val="right" w:pos="9072"/>
        </w:tabs>
        <w:ind w:left="4820"/>
        <w:contextualSpacing/>
        <w:rPr>
          <w:b/>
          <w:sz w:val="22"/>
          <w:szCs w:val="22"/>
        </w:rPr>
      </w:pPr>
      <w:r w:rsidRPr="00DF19B1">
        <w:rPr>
          <w:b/>
          <w:sz w:val="22"/>
          <w:szCs w:val="22"/>
        </w:rPr>
        <w:t>WYKONAWCY</w:t>
      </w:r>
    </w:p>
    <w:p w14:paraId="278E4055" w14:textId="77777777" w:rsidR="006A5DF1" w:rsidRPr="00DF19B1" w:rsidRDefault="006A5DF1" w:rsidP="00DF19B1">
      <w:pPr>
        <w:tabs>
          <w:tab w:val="left" w:pos="708"/>
          <w:tab w:val="center" w:pos="4536"/>
          <w:tab w:val="right" w:pos="9072"/>
        </w:tabs>
        <w:ind w:left="4820"/>
        <w:contextualSpacing/>
        <w:rPr>
          <w:sz w:val="22"/>
          <w:szCs w:val="22"/>
        </w:rPr>
      </w:pPr>
      <w:r w:rsidRPr="00DF19B1">
        <w:rPr>
          <w:sz w:val="22"/>
          <w:szCs w:val="22"/>
        </w:rPr>
        <w:t>ubiegający się o zamówienie publiczne</w:t>
      </w:r>
    </w:p>
    <w:p w14:paraId="1746B813" w14:textId="77777777" w:rsidR="006D4AB3" w:rsidRPr="00DF19B1" w:rsidRDefault="006D4AB3" w:rsidP="00DF19B1">
      <w:pPr>
        <w:pStyle w:val="Nagwek"/>
        <w:tabs>
          <w:tab w:val="clear" w:pos="4536"/>
        </w:tabs>
        <w:contextualSpacing/>
        <w:rPr>
          <w:sz w:val="22"/>
          <w:szCs w:val="22"/>
        </w:rPr>
      </w:pPr>
    </w:p>
    <w:p w14:paraId="0F10776A" w14:textId="77777777" w:rsidR="006D4AB3" w:rsidRPr="00DF19B1" w:rsidRDefault="006D4AB3" w:rsidP="00DF19B1">
      <w:pPr>
        <w:pStyle w:val="Nagwek"/>
        <w:tabs>
          <w:tab w:val="clear" w:pos="4536"/>
          <w:tab w:val="clear" w:pos="9072"/>
        </w:tabs>
        <w:contextualSpacing/>
        <w:rPr>
          <w:sz w:val="22"/>
          <w:szCs w:val="22"/>
        </w:rPr>
      </w:pPr>
    </w:p>
    <w:p w14:paraId="05C1CE11" w14:textId="77777777" w:rsidR="00632C3C" w:rsidRDefault="00E21B49" w:rsidP="00DF19B1">
      <w:pPr>
        <w:pStyle w:val="Nagwek1"/>
        <w:spacing w:before="0" w:after="0"/>
        <w:contextualSpacing/>
        <w:jc w:val="center"/>
        <w:rPr>
          <w:rFonts w:ascii="Times New Roman" w:hAnsi="Times New Roman"/>
          <w:szCs w:val="28"/>
        </w:rPr>
      </w:pPr>
      <w:r w:rsidRPr="00DF19B1">
        <w:rPr>
          <w:rFonts w:ascii="Times New Roman" w:hAnsi="Times New Roman"/>
          <w:szCs w:val="28"/>
        </w:rPr>
        <w:t>WYJAŚNIENI</w:t>
      </w:r>
      <w:r w:rsidR="00520165" w:rsidRPr="00DF19B1">
        <w:rPr>
          <w:rFonts w:ascii="Times New Roman" w:hAnsi="Times New Roman"/>
          <w:szCs w:val="28"/>
        </w:rPr>
        <w:t>A</w:t>
      </w:r>
      <w:r w:rsidR="00632C3C" w:rsidRPr="00DF19B1">
        <w:rPr>
          <w:rFonts w:ascii="Times New Roman" w:hAnsi="Times New Roman"/>
          <w:szCs w:val="28"/>
        </w:rPr>
        <w:t xml:space="preserve"> TREŚCI</w:t>
      </w:r>
      <w:r w:rsidR="0029606A" w:rsidRPr="00DF19B1">
        <w:rPr>
          <w:rFonts w:ascii="Times New Roman" w:hAnsi="Times New Roman"/>
          <w:szCs w:val="28"/>
        </w:rPr>
        <w:t xml:space="preserve"> SWZ</w:t>
      </w:r>
      <w:r w:rsidR="00DF19B1" w:rsidRPr="00DF19B1">
        <w:rPr>
          <w:rFonts w:ascii="Times New Roman" w:hAnsi="Times New Roman"/>
          <w:szCs w:val="28"/>
        </w:rPr>
        <w:t xml:space="preserve"> </w:t>
      </w:r>
      <w:r w:rsidR="00DF19B1">
        <w:rPr>
          <w:rFonts w:ascii="Times New Roman" w:hAnsi="Times New Roman"/>
          <w:szCs w:val="28"/>
        </w:rPr>
        <w:t>–</w:t>
      </w:r>
      <w:r w:rsidR="00DF19B1" w:rsidRPr="00DF19B1">
        <w:rPr>
          <w:rFonts w:ascii="Times New Roman" w:hAnsi="Times New Roman"/>
          <w:szCs w:val="28"/>
        </w:rPr>
        <w:t xml:space="preserve"> 1</w:t>
      </w:r>
    </w:p>
    <w:p w14:paraId="770B0A42" w14:textId="77777777" w:rsidR="00DF19B1" w:rsidRPr="00DF19B1" w:rsidRDefault="00DF19B1" w:rsidP="00DF19B1"/>
    <w:p w14:paraId="7D958CFE" w14:textId="77777777" w:rsidR="006D4AB3" w:rsidRDefault="00632C3C" w:rsidP="00DF19B1">
      <w:pPr>
        <w:contextualSpacing/>
        <w:jc w:val="both"/>
        <w:rPr>
          <w:b/>
          <w:sz w:val="22"/>
          <w:szCs w:val="22"/>
        </w:rPr>
      </w:pPr>
      <w:r w:rsidRPr="00DF19B1">
        <w:rPr>
          <w:sz w:val="22"/>
          <w:szCs w:val="22"/>
        </w:rPr>
        <w:t xml:space="preserve">Dotyczy: </w:t>
      </w:r>
      <w:r w:rsidR="006A5DF1" w:rsidRPr="00DF19B1">
        <w:rPr>
          <w:sz w:val="22"/>
          <w:szCs w:val="22"/>
        </w:rPr>
        <w:t>p</w:t>
      </w:r>
      <w:r w:rsidRPr="00DF19B1">
        <w:rPr>
          <w:sz w:val="22"/>
          <w:szCs w:val="22"/>
        </w:rPr>
        <w:t>ostępowani</w:t>
      </w:r>
      <w:r w:rsidR="006A5DF1" w:rsidRPr="00DF19B1">
        <w:rPr>
          <w:sz w:val="22"/>
          <w:szCs w:val="22"/>
        </w:rPr>
        <w:t>a</w:t>
      </w:r>
      <w:r w:rsidRPr="00DF19B1">
        <w:rPr>
          <w:sz w:val="22"/>
          <w:szCs w:val="22"/>
        </w:rPr>
        <w:t xml:space="preserve"> o udzielenie zamówienia publicznego, prowadzone</w:t>
      </w:r>
      <w:r w:rsidR="006A5DF1" w:rsidRPr="00DF19B1">
        <w:rPr>
          <w:sz w:val="22"/>
          <w:szCs w:val="22"/>
        </w:rPr>
        <w:t>go</w:t>
      </w:r>
      <w:r w:rsidRPr="00DF19B1">
        <w:rPr>
          <w:sz w:val="22"/>
          <w:szCs w:val="22"/>
        </w:rPr>
        <w:t xml:space="preserve"> w</w:t>
      </w:r>
      <w:r w:rsidR="00DF19B1" w:rsidRPr="00DF19B1">
        <w:rPr>
          <w:sz w:val="22"/>
          <w:szCs w:val="22"/>
        </w:rPr>
        <w:t> </w:t>
      </w:r>
      <w:r w:rsidRPr="00DF19B1">
        <w:rPr>
          <w:sz w:val="22"/>
          <w:szCs w:val="22"/>
        </w:rPr>
        <w:t xml:space="preserve">trybie </w:t>
      </w:r>
      <w:r w:rsidR="00741299" w:rsidRPr="00DF19B1">
        <w:rPr>
          <w:sz w:val="22"/>
          <w:szCs w:val="22"/>
        </w:rPr>
        <w:t>przetarg nieograniczony</w:t>
      </w:r>
      <w:r w:rsidRPr="00DF19B1">
        <w:rPr>
          <w:b/>
          <w:sz w:val="22"/>
          <w:szCs w:val="22"/>
        </w:rPr>
        <w:t xml:space="preserve"> </w:t>
      </w:r>
      <w:r w:rsidRPr="00DF19B1">
        <w:rPr>
          <w:bCs/>
          <w:sz w:val="22"/>
          <w:szCs w:val="22"/>
        </w:rPr>
        <w:t>na</w:t>
      </w:r>
      <w:r w:rsidRPr="00DF19B1">
        <w:rPr>
          <w:b/>
          <w:sz w:val="22"/>
          <w:szCs w:val="22"/>
        </w:rPr>
        <w:t xml:space="preserve"> </w:t>
      </w:r>
      <w:r w:rsidR="00E72428" w:rsidRPr="00DF19B1">
        <w:rPr>
          <w:bCs/>
          <w:sz w:val="22"/>
          <w:szCs w:val="22"/>
        </w:rPr>
        <w:t>”</w:t>
      </w:r>
      <w:r w:rsidR="00741299" w:rsidRPr="00DF19B1">
        <w:rPr>
          <w:b/>
          <w:bCs/>
          <w:sz w:val="22"/>
          <w:szCs w:val="22"/>
        </w:rPr>
        <w:t>Zakup energii elektrycznej do obiektu: Szpital Miejski Specjalistyczny im. Gabriela Narutowicza w</w:t>
      </w:r>
      <w:r w:rsidR="00DF19B1" w:rsidRPr="00DF19B1">
        <w:rPr>
          <w:b/>
          <w:bCs/>
          <w:sz w:val="22"/>
          <w:szCs w:val="22"/>
        </w:rPr>
        <w:t> </w:t>
      </w:r>
      <w:r w:rsidR="00741299" w:rsidRPr="00DF19B1">
        <w:rPr>
          <w:b/>
          <w:bCs/>
          <w:sz w:val="22"/>
          <w:szCs w:val="22"/>
        </w:rPr>
        <w:t>Krakowie</w:t>
      </w:r>
      <w:r w:rsidR="00E72428" w:rsidRPr="00DF19B1">
        <w:rPr>
          <w:bCs/>
          <w:sz w:val="22"/>
          <w:szCs w:val="22"/>
        </w:rPr>
        <w:t>”</w:t>
      </w:r>
      <w:r w:rsidRPr="00DF19B1">
        <w:rPr>
          <w:b/>
          <w:sz w:val="22"/>
          <w:szCs w:val="22"/>
        </w:rPr>
        <w:t xml:space="preserve"> </w:t>
      </w:r>
      <w:r w:rsidRPr="00DF19B1">
        <w:rPr>
          <w:bCs/>
          <w:sz w:val="22"/>
          <w:szCs w:val="22"/>
        </w:rPr>
        <w:t>– znak sprawy</w:t>
      </w:r>
      <w:r w:rsidRPr="00DF19B1">
        <w:rPr>
          <w:b/>
          <w:sz w:val="22"/>
          <w:szCs w:val="22"/>
        </w:rPr>
        <w:t xml:space="preserve"> </w:t>
      </w:r>
      <w:r w:rsidR="00741299" w:rsidRPr="00DF19B1">
        <w:rPr>
          <w:b/>
          <w:sz w:val="22"/>
          <w:szCs w:val="22"/>
        </w:rPr>
        <w:t>ZP/11/2022</w:t>
      </w:r>
      <w:r w:rsidRPr="00DF19B1">
        <w:rPr>
          <w:b/>
          <w:sz w:val="22"/>
          <w:szCs w:val="22"/>
        </w:rPr>
        <w:t>.</w:t>
      </w:r>
    </w:p>
    <w:p w14:paraId="6D4EF8C3" w14:textId="77777777" w:rsidR="00DF19B1" w:rsidRPr="00DF19B1" w:rsidRDefault="00DF19B1" w:rsidP="00DF19B1">
      <w:pPr>
        <w:contextualSpacing/>
        <w:jc w:val="both"/>
        <w:rPr>
          <w:sz w:val="22"/>
          <w:szCs w:val="22"/>
        </w:rPr>
      </w:pPr>
    </w:p>
    <w:p w14:paraId="09AA40DC" w14:textId="77777777" w:rsidR="0012774F" w:rsidRPr="00DF19B1" w:rsidRDefault="00520165" w:rsidP="00DF19B1">
      <w:pPr>
        <w:contextualSpacing/>
        <w:jc w:val="both"/>
        <w:rPr>
          <w:sz w:val="22"/>
          <w:szCs w:val="22"/>
        </w:rPr>
      </w:pPr>
      <w:r w:rsidRPr="00DF19B1">
        <w:rPr>
          <w:sz w:val="22"/>
          <w:szCs w:val="22"/>
        </w:rPr>
        <w:t xml:space="preserve">Zamawiający, działając na podstawie art. </w:t>
      </w:r>
      <w:r w:rsidR="0029606A" w:rsidRPr="00DF19B1">
        <w:rPr>
          <w:sz w:val="22"/>
          <w:szCs w:val="22"/>
        </w:rPr>
        <w:t>1</w:t>
      </w:r>
      <w:r w:rsidRPr="00DF19B1">
        <w:rPr>
          <w:sz w:val="22"/>
          <w:szCs w:val="22"/>
        </w:rPr>
        <w:t>3</w:t>
      </w:r>
      <w:r w:rsidR="0029606A" w:rsidRPr="00DF19B1">
        <w:rPr>
          <w:sz w:val="22"/>
          <w:szCs w:val="22"/>
        </w:rPr>
        <w:t>5</w:t>
      </w:r>
      <w:r w:rsidRPr="00DF19B1">
        <w:rPr>
          <w:sz w:val="22"/>
          <w:szCs w:val="22"/>
        </w:rPr>
        <w:t xml:space="preserve"> ust</w:t>
      </w:r>
      <w:r w:rsidR="00D9049C" w:rsidRPr="00DF19B1">
        <w:rPr>
          <w:sz w:val="22"/>
          <w:szCs w:val="22"/>
        </w:rPr>
        <w:t xml:space="preserve">. </w:t>
      </w:r>
      <w:r w:rsidR="0029606A" w:rsidRPr="00DF19B1">
        <w:rPr>
          <w:sz w:val="22"/>
          <w:szCs w:val="22"/>
        </w:rPr>
        <w:t>6</w:t>
      </w:r>
      <w:r w:rsidRPr="00DF19B1">
        <w:rPr>
          <w:sz w:val="22"/>
          <w:szCs w:val="22"/>
        </w:rPr>
        <w:t xml:space="preserve"> ustawy z dnia </w:t>
      </w:r>
      <w:r w:rsidR="0029606A" w:rsidRPr="00DF19B1">
        <w:rPr>
          <w:sz w:val="22"/>
          <w:szCs w:val="22"/>
        </w:rPr>
        <w:t>11</w:t>
      </w:r>
      <w:r w:rsidRPr="00DF19B1">
        <w:rPr>
          <w:sz w:val="22"/>
          <w:szCs w:val="22"/>
        </w:rPr>
        <w:t xml:space="preserve"> </w:t>
      </w:r>
      <w:r w:rsidR="0029606A" w:rsidRPr="00DF19B1">
        <w:rPr>
          <w:sz w:val="22"/>
          <w:szCs w:val="22"/>
        </w:rPr>
        <w:t xml:space="preserve">września </w:t>
      </w:r>
      <w:r w:rsidRPr="00DF19B1">
        <w:rPr>
          <w:sz w:val="22"/>
          <w:szCs w:val="22"/>
        </w:rPr>
        <w:t>20</w:t>
      </w:r>
      <w:r w:rsidR="0029606A" w:rsidRPr="00DF19B1">
        <w:rPr>
          <w:sz w:val="22"/>
          <w:szCs w:val="22"/>
        </w:rPr>
        <w:t>19</w:t>
      </w:r>
      <w:r w:rsidRPr="00DF19B1">
        <w:rPr>
          <w:sz w:val="22"/>
          <w:szCs w:val="22"/>
        </w:rPr>
        <w:t xml:space="preserve"> r</w:t>
      </w:r>
      <w:r w:rsidR="0029606A" w:rsidRPr="00DF19B1">
        <w:rPr>
          <w:sz w:val="22"/>
          <w:szCs w:val="22"/>
        </w:rPr>
        <w:t>.</w:t>
      </w:r>
      <w:r w:rsidRPr="00DF19B1">
        <w:rPr>
          <w:sz w:val="22"/>
          <w:szCs w:val="22"/>
        </w:rPr>
        <w:t xml:space="preserve"> Prawo </w:t>
      </w:r>
      <w:r w:rsidR="0029606A" w:rsidRPr="00DF19B1">
        <w:rPr>
          <w:sz w:val="22"/>
          <w:szCs w:val="22"/>
        </w:rPr>
        <w:t>z</w:t>
      </w:r>
      <w:r w:rsidRPr="00DF19B1">
        <w:rPr>
          <w:sz w:val="22"/>
          <w:szCs w:val="22"/>
        </w:rPr>
        <w:t xml:space="preserve">amówień </w:t>
      </w:r>
      <w:r w:rsidR="0029606A" w:rsidRPr="00DF19B1">
        <w:rPr>
          <w:sz w:val="22"/>
          <w:szCs w:val="22"/>
        </w:rPr>
        <w:t>p</w:t>
      </w:r>
      <w:r w:rsidRPr="00DF19B1">
        <w:rPr>
          <w:sz w:val="22"/>
          <w:szCs w:val="22"/>
        </w:rPr>
        <w:t xml:space="preserve">ublicznych </w:t>
      </w:r>
      <w:r w:rsidR="00741299" w:rsidRPr="00DF19B1">
        <w:rPr>
          <w:sz w:val="22"/>
          <w:szCs w:val="22"/>
        </w:rPr>
        <w:t>(</w:t>
      </w:r>
      <w:proofErr w:type="spellStart"/>
      <w:r w:rsidR="00741299" w:rsidRPr="00DF19B1">
        <w:rPr>
          <w:sz w:val="22"/>
          <w:szCs w:val="22"/>
        </w:rPr>
        <w:t>t.j</w:t>
      </w:r>
      <w:proofErr w:type="spellEnd"/>
      <w:r w:rsidR="00741299" w:rsidRPr="00DF19B1">
        <w:rPr>
          <w:sz w:val="22"/>
          <w:szCs w:val="22"/>
        </w:rPr>
        <w:t>. Dz.U. z 2021r. poz. 1129)</w:t>
      </w:r>
      <w:r w:rsidR="00BE7BFD" w:rsidRPr="00DF19B1">
        <w:rPr>
          <w:sz w:val="22"/>
          <w:szCs w:val="22"/>
        </w:rPr>
        <w:t xml:space="preserve">, </w:t>
      </w:r>
      <w:r w:rsidR="00D9049C" w:rsidRPr="00DF19B1">
        <w:rPr>
          <w:sz w:val="22"/>
          <w:szCs w:val="22"/>
        </w:rPr>
        <w:t>udostępnia</w:t>
      </w:r>
      <w:r w:rsidR="00BE7BFD" w:rsidRPr="00DF19B1">
        <w:rPr>
          <w:sz w:val="22"/>
          <w:szCs w:val="22"/>
        </w:rPr>
        <w:t xml:space="preserve"> poniżej treść zapytań do S</w:t>
      </w:r>
      <w:r w:rsidR="0012774F" w:rsidRPr="00DF19B1">
        <w:rPr>
          <w:sz w:val="22"/>
          <w:szCs w:val="22"/>
        </w:rPr>
        <w:t>pecyfikacji Warunków Zamówienia (</w:t>
      </w:r>
      <w:r w:rsidR="0012774F" w:rsidRPr="00DF19B1">
        <w:rPr>
          <w:sz w:val="22"/>
          <w:szCs w:val="22"/>
          <w:lang w:eastAsia="ar-SA"/>
        </w:rPr>
        <w:t>zwanej dalej</w:t>
      </w:r>
      <w:r w:rsidR="0012774F" w:rsidRPr="00DF19B1">
        <w:rPr>
          <w:b/>
          <w:sz w:val="22"/>
          <w:szCs w:val="22"/>
          <w:lang w:eastAsia="ar-SA"/>
        </w:rPr>
        <w:t xml:space="preserve"> </w:t>
      </w:r>
      <w:r w:rsidR="0012774F" w:rsidRPr="00DF19B1">
        <w:rPr>
          <w:bCs/>
          <w:sz w:val="22"/>
          <w:szCs w:val="22"/>
          <w:lang w:eastAsia="ar-SA"/>
        </w:rPr>
        <w:t>”SWZ”)</w:t>
      </w:r>
      <w:r w:rsidR="00D9049C" w:rsidRPr="00DF19B1">
        <w:rPr>
          <w:bCs/>
          <w:sz w:val="22"/>
          <w:szCs w:val="22"/>
          <w:lang w:eastAsia="ar-SA"/>
        </w:rPr>
        <w:t xml:space="preserve"> </w:t>
      </w:r>
      <w:r w:rsidR="00D9049C" w:rsidRPr="00DF19B1">
        <w:rPr>
          <w:sz w:val="22"/>
          <w:szCs w:val="22"/>
        </w:rPr>
        <w:t>wraz z wyjaśnieniami</w:t>
      </w:r>
      <w:r w:rsidR="0012774F" w:rsidRPr="00DF19B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1299" w:rsidRPr="00DF19B1" w14:paraId="3FE76E99" w14:textId="77777777" w:rsidTr="00AF2EA5">
        <w:tc>
          <w:tcPr>
            <w:tcW w:w="9356" w:type="dxa"/>
            <w:shd w:val="clear" w:color="auto" w:fill="auto"/>
          </w:tcPr>
          <w:p w14:paraId="638700AD" w14:textId="77777777" w:rsidR="00DF19B1" w:rsidRDefault="00DF19B1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14:paraId="4D31D4FF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F19B1">
              <w:rPr>
                <w:b/>
                <w:bCs/>
                <w:sz w:val="22"/>
                <w:szCs w:val="22"/>
              </w:rPr>
              <w:t>Pytanie 1.</w:t>
            </w:r>
          </w:p>
          <w:p w14:paraId="0BC526E9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Zwracamy się z zapytaniem, czy Zamawiający przekaże niezbędne dane w wersji elektronicznej</w:t>
            </w:r>
            <w:r w:rsidR="00E5172B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Excel oraz dokumenty do przeprowadzenia procedury zmiany sprzedawcy najpóźniej w dniu</w:t>
            </w:r>
            <w:r w:rsidR="00E5172B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podpisania umowy? Dokument zawierający niezbędne dane stanowić będzie również załącznik</w:t>
            </w:r>
            <w:r w:rsidR="00E5172B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do umowy.</w:t>
            </w:r>
          </w:p>
          <w:p w14:paraId="25727E2E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Wyłoniony Wykonawca będzie potrzebował do przeprowadzenia zmiany sprzedawcy:</w:t>
            </w:r>
          </w:p>
          <w:p w14:paraId="345F73C4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a) danych dla każdego punktu poboru:</w:t>
            </w:r>
          </w:p>
          <w:p w14:paraId="4CE903DD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nazwa i adres firmy;</w:t>
            </w:r>
          </w:p>
          <w:p w14:paraId="22461113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opis punktu poboru;</w:t>
            </w:r>
          </w:p>
          <w:p w14:paraId="7509CCEE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adres punktu poboru (miejscowość, ulica, numer lokalu, kod, gmina);</w:t>
            </w:r>
          </w:p>
          <w:p w14:paraId="1407CE29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grupa taryfowa ;</w:t>
            </w:r>
          </w:p>
          <w:p w14:paraId="0A7CAC93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planowane roczne zużycie energii;</w:t>
            </w:r>
          </w:p>
          <w:p w14:paraId="6BF54749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numer licznika;</w:t>
            </w:r>
          </w:p>
          <w:p w14:paraId="3BBCAB17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Operator Systemu Dystrybucyjnego;</w:t>
            </w:r>
          </w:p>
          <w:p w14:paraId="4FFC56AA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nazwa dotychczasowego Sprzedawcy;</w:t>
            </w:r>
          </w:p>
          <w:p w14:paraId="1E959246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numer aktualnie obowiązującej umowy;</w:t>
            </w:r>
          </w:p>
          <w:p w14:paraId="6B194B16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data zawarcia oraz okres wypowiedzenia dotychczasowej umowy;</w:t>
            </w:r>
          </w:p>
          <w:p w14:paraId="44628C05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numer ewidencyjny PPE;</w:t>
            </w:r>
          </w:p>
          <w:p w14:paraId="13A26D91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czy jest to pierwsza czy kolejna zmiana sprzedawcy;</w:t>
            </w:r>
          </w:p>
          <w:p w14:paraId="59520DAB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wybranego przez Zamawiającego sprzedawcę rezerwowego;</w:t>
            </w:r>
          </w:p>
          <w:p w14:paraId="3BE34997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b) dokumentów dla każdej jednostki objętej postępowaniem:</w:t>
            </w:r>
          </w:p>
          <w:p w14:paraId="198AF1FC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pełnomocnictwo do zgłoszenia umowy do OSD wraz z upoważnieniem OSD do zawarcia umowy</w:t>
            </w:r>
          </w:p>
          <w:p w14:paraId="02721902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rezerwowej ze wskazanym sprzedawcą rezerwowym w sytuacjach określonych w ustawie prawo</w:t>
            </w:r>
          </w:p>
          <w:p w14:paraId="6E3607A3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energetyczne;</w:t>
            </w:r>
          </w:p>
          <w:p w14:paraId="29CFF4F9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dokument nadania numeru NIP;</w:t>
            </w:r>
          </w:p>
          <w:p w14:paraId="29F5CF7F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dokument nadania numeru REGON;</w:t>
            </w:r>
          </w:p>
          <w:p w14:paraId="56260936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KRS lub inny dokument na podstawie którego działa dana jednostka;</w:t>
            </w:r>
          </w:p>
          <w:p w14:paraId="0C3C40CD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- dokument potwierdzający umocowanie danej osoby do podpisania umowy sprzedaży energii</w:t>
            </w:r>
          </w:p>
          <w:p w14:paraId="7E8EA653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elektrycznej oraz pełnomocnictwa.</w:t>
            </w:r>
          </w:p>
          <w:p w14:paraId="418FC4A6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Jednocześnie informujemy, że OSD może odrzucić zgłoszenia umów sprzedaży zawierające błędne</w:t>
            </w:r>
          </w:p>
          <w:p w14:paraId="4377EFF1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dane, skutkiem czego może okazać się konieczność zakupu energii przez Zamawiającego od tzw.</w:t>
            </w:r>
          </w:p>
          <w:p w14:paraId="6B3CD002" w14:textId="77777777" w:rsidR="00741299" w:rsidRPr="00DF19B1" w:rsidRDefault="00741299" w:rsidP="00DF19B1">
            <w:pPr>
              <w:ind w:left="28" w:right="-74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sprzedawcy rezerwowego, o którym mowa w art. 3 ust. 29a ustawy Prawo energetyczne.</w:t>
            </w:r>
          </w:p>
          <w:p w14:paraId="1704C64E" w14:textId="45F6FE4E" w:rsidR="00E7071D" w:rsidRPr="006B2392" w:rsidRDefault="00DF19B1" w:rsidP="00E7071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19B1">
              <w:rPr>
                <w:b/>
                <w:bCs/>
                <w:sz w:val="22"/>
                <w:szCs w:val="22"/>
              </w:rPr>
              <w:t xml:space="preserve">Odpowiedź: </w:t>
            </w:r>
            <w:r w:rsidR="006B2392" w:rsidRPr="006B2392">
              <w:rPr>
                <w:b/>
                <w:bCs/>
                <w:sz w:val="22"/>
                <w:szCs w:val="22"/>
              </w:rPr>
              <w:t>Zamawiający dostarczy wymagane dokumenty</w:t>
            </w:r>
            <w:r w:rsidR="00B40AF3">
              <w:rPr>
                <w:b/>
                <w:bCs/>
                <w:sz w:val="22"/>
                <w:szCs w:val="22"/>
              </w:rPr>
              <w:t xml:space="preserve"> po </w:t>
            </w:r>
            <w:r w:rsidR="00B40AF3" w:rsidRPr="006B2392">
              <w:rPr>
                <w:b/>
                <w:bCs/>
                <w:sz w:val="22"/>
                <w:szCs w:val="22"/>
              </w:rPr>
              <w:t>wyborze najkorzystniejszej</w:t>
            </w:r>
            <w:r w:rsidR="00B40AF3">
              <w:rPr>
                <w:b/>
                <w:bCs/>
                <w:sz w:val="22"/>
                <w:szCs w:val="22"/>
              </w:rPr>
              <w:t xml:space="preserve"> oferty. </w:t>
            </w:r>
          </w:p>
          <w:p w14:paraId="606ED138" w14:textId="77777777" w:rsidR="00B40AF3" w:rsidRDefault="00B40AF3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14:paraId="2D384F44" w14:textId="2F86C636" w:rsidR="00741299" w:rsidRPr="00325AD3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325AD3">
              <w:rPr>
                <w:b/>
                <w:bCs/>
                <w:sz w:val="22"/>
                <w:szCs w:val="22"/>
              </w:rPr>
              <w:lastRenderedPageBreak/>
              <w:t>Pytanie 2.</w:t>
            </w:r>
          </w:p>
          <w:p w14:paraId="6445AEA1" w14:textId="77777777" w:rsidR="00741299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Wykonawca zwraca sią z prośbą o udzielenie informacji czy podane przez Zamawiającego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parametry dystrybucyjne – w szczególności moc umowna i grupa taryfowa, są zgodne z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aktualnymi umowami dystrybucyjnymi oraz dokumentami potwierdzającymi możliwość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świadczenie usług dystrybucji wydanymi przez właściwego OSD?</w:t>
            </w:r>
          </w:p>
          <w:p w14:paraId="604948E7" w14:textId="5785726E" w:rsidR="00325AD3" w:rsidRDefault="00325AD3" w:rsidP="00325AD3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B40AF3">
              <w:rPr>
                <w:b/>
                <w:bCs/>
                <w:sz w:val="22"/>
                <w:szCs w:val="22"/>
              </w:rPr>
              <w:t>Z</w:t>
            </w:r>
            <w:r w:rsidR="006B2392">
              <w:rPr>
                <w:b/>
                <w:bCs/>
                <w:sz w:val="22"/>
                <w:szCs w:val="22"/>
              </w:rPr>
              <w:t xml:space="preserve">amawiający </w:t>
            </w:r>
            <w:r w:rsidR="00B40AF3">
              <w:rPr>
                <w:b/>
                <w:bCs/>
                <w:sz w:val="22"/>
                <w:szCs w:val="22"/>
              </w:rPr>
              <w:t>potwierdza</w:t>
            </w:r>
            <w:r w:rsidR="006B2392">
              <w:rPr>
                <w:b/>
                <w:bCs/>
                <w:sz w:val="22"/>
                <w:szCs w:val="22"/>
              </w:rPr>
              <w:t>, że podane parametry dystrybucyjne są zgodne z aktualnymi umowami dystrybucyjnymi.</w:t>
            </w:r>
          </w:p>
          <w:p w14:paraId="767EADC4" w14:textId="77777777" w:rsidR="00325AD3" w:rsidRDefault="00325AD3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</w:p>
          <w:p w14:paraId="74DD2EF6" w14:textId="77777777" w:rsidR="00325AD3" w:rsidRPr="00DF19B1" w:rsidRDefault="00325AD3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</w:p>
          <w:p w14:paraId="645F8FD2" w14:textId="77777777" w:rsidR="00741299" w:rsidRPr="00325AD3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325AD3">
              <w:rPr>
                <w:b/>
                <w:bCs/>
                <w:sz w:val="22"/>
                <w:szCs w:val="22"/>
              </w:rPr>
              <w:t>Pytanie 3.</w:t>
            </w:r>
          </w:p>
          <w:p w14:paraId="411D6041" w14:textId="77777777" w:rsidR="00741299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Czy Zamawiający dysponuje tytułem prawnym (akt notarialny, umowa najmu, umowa dzierżawy,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itp.), który upoważnia go do swobodnego dysponowania obiektami opisanymi w przedmiocie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zamówienia? Informujemy, że brak takiego tytułu może skutecznie uniemożliwić dalsze czynności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związane ze zgłoszeniem umowy sprzedaży energii elektrycznej do lokalnego Operatora Systemu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Dystrybucyjnego zgodnie z jego procedurami.</w:t>
            </w:r>
          </w:p>
          <w:p w14:paraId="1F0265D9" w14:textId="295A2A17" w:rsidR="00325AD3" w:rsidRDefault="00325AD3" w:rsidP="00325AD3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6B2392">
              <w:rPr>
                <w:b/>
                <w:bCs/>
                <w:sz w:val="22"/>
                <w:szCs w:val="22"/>
              </w:rPr>
              <w:t xml:space="preserve">Zamawiający </w:t>
            </w:r>
            <w:r w:rsidR="00B40AF3">
              <w:rPr>
                <w:b/>
                <w:bCs/>
                <w:sz w:val="22"/>
                <w:szCs w:val="22"/>
              </w:rPr>
              <w:t xml:space="preserve">potwierdza, iż </w:t>
            </w:r>
            <w:r w:rsidR="006B2392">
              <w:rPr>
                <w:b/>
                <w:bCs/>
                <w:sz w:val="22"/>
                <w:szCs w:val="22"/>
              </w:rPr>
              <w:t>dysponuje</w:t>
            </w:r>
            <w:r w:rsidR="00B40AF3">
              <w:rPr>
                <w:b/>
                <w:bCs/>
                <w:sz w:val="22"/>
                <w:szCs w:val="22"/>
              </w:rPr>
              <w:t xml:space="preserve"> stosownym </w:t>
            </w:r>
            <w:r w:rsidR="006B2392">
              <w:rPr>
                <w:b/>
                <w:bCs/>
                <w:sz w:val="22"/>
                <w:szCs w:val="22"/>
              </w:rPr>
              <w:t>tytułem prawnym.</w:t>
            </w:r>
          </w:p>
          <w:p w14:paraId="3A09ED34" w14:textId="77777777" w:rsidR="00325AD3" w:rsidRPr="00DF19B1" w:rsidRDefault="00325AD3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</w:p>
          <w:p w14:paraId="29DDC6A6" w14:textId="77777777" w:rsidR="00741299" w:rsidRPr="00325AD3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325AD3">
              <w:rPr>
                <w:b/>
                <w:bCs/>
                <w:sz w:val="22"/>
                <w:szCs w:val="22"/>
              </w:rPr>
              <w:t>Pytanie 4.</w:t>
            </w:r>
          </w:p>
          <w:p w14:paraId="3C1A9137" w14:textId="77777777" w:rsidR="00741299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Zwracamy się z prośbą o udzielenie informacji czy Zamawiający dopuszcza podpisanie umowy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drogą korespondencyjną.</w:t>
            </w:r>
          </w:p>
          <w:p w14:paraId="6241CCAF" w14:textId="77777777" w:rsidR="00325AD3" w:rsidRDefault="00325AD3" w:rsidP="00325AD3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6B2392">
              <w:rPr>
                <w:b/>
                <w:bCs/>
                <w:sz w:val="22"/>
                <w:szCs w:val="22"/>
              </w:rPr>
              <w:t>Zamawiający dopuszcza podpisanie umowy drogą korespondencyjną.</w:t>
            </w:r>
          </w:p>
          <w:p w14:paraId="11565063" w14:textId="77777777" w:rsidR="00325AD3" w:rsidRPr="00DF19B1" w:rsidRDefault="00325AD3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</w:p>
          <w:p w14:paraId="37568E47" w14:textId="77777777" w:rsidR="00741299" w:rsidRPr="00325AD3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325AD3">
              <w:rPr>
                <w:b/>
                <w:bCs/>
                <w:sz w:val="22"/>
                <w:szCs w:val="22"/>
              </w:rPr>
              <w:t>Pytanie 5.</w:t>
            </w:r>
          </w:p>
          <w:p w14:paraId="0E9D08FF" w14:textId="77777777" w:rsidR="00741299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Czy Zamawiający posiada koncesję na wytwarzanie, obrót, przesyłanie lub dystrybucję energii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elektrycznej, wydaną przez Prezesa URE? Informujemy, iż w przypadku posiadania koncesji na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jedną z</w:t>
            </w:r>
            <w:r w:rsidR="00325AD3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powyżej wymienionych działalności, Zamawiający staje się płatnikiem i podatnikiem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podatku akcyzowego. W takim przypadku, cena za energię elektryczną dla podmiotów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posiadających koncesję powinna zostać pomniejszona o stawkę akcyzy i osobno wyceniona w</w:t>
            </w:r>
            <w:r w:rsidR="00325AD3">
              <w:rPr>
                <w:sz w:val="22"/>
                <w:szCs w:val="22"/>
              </w:rPr>
              <w:t xml:space="preserve">  </w:t>
            </w:r>
            <w:r w:rsidRPr="00DF19B1">
              <w:rPr>
                <w:sz w:val="22"/>
                <w:szCs w:val="22"/>
              </w:rPr>
              <w:t>ofercie Wykonawcy. Mając na uwadze powyższe, uprzejmie prosimy o dostosowanie Formularza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cenowego i uwzględnienie odrębnych kalkulacji cen za energię elektryczną dla Odbiorcy, który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posiada koncesję oraz odrębnych kalkulacji cen dla pozostałych odbiorców.</w:t>
            </w:r>
          </w:p>
          <w:p w14:paraId="396ED1E3" w14:textId="77777777" w:rsidR="00325AD3" w:rsidRDefault="00325AD3" w:rsidP="00325AD3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6B2392">
              <w:rPr>
                <w:b/>
                <w:bCs/>
                <w:sz w:val="22"/>
                <w:szCs w:val="22"/>
              </w:rPr>
              <w:t>Zamawiający nie posiada koncesji na wytwarzanie, obrót, przesyłanie lub dystrybucję energii elektrycznej.</w:t>
            </w:r>
          </w:p>
          <w:p w14:paraId="6B76D498" w14:textId="77777777" w:rsidR="00325AD3" w:rsidRPr="00DF19B1" w:rsidRDefault="00325AD3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</w:p>
          <w:p w14:paraId="48C6B0F9" w14:textId="77777777" w:rsidR="00741299" w:rsidRPr="00325AD3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325AD3">
              <w:rPr>
                <w:b/>
                <w:bCs/>
                <w:sz w:val="22"/>
                <w:szCs w:val="22"/>
              </w:rPr>
              <w:t>Pytanie 6.</w:t>
            </w:r>
          </w:p>
          <w:p w14:paraId="09800DB6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Wykonawca zwraca się z prośbą o wyłączenie z postępowania o udzielenie zamówienia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publicznego, bądź wydzielenie do odrębnej części zamówienia, punktów poboru energii, w</w:t>
            </w:r>
            <w:r w:rsidR="00325AD3">
              <w:rPr>
                <w:sz w:val="22"/>
                <w:szCs w:val="22"/>
              </w:rPr>
              <w:t xml:space="preserve">  </w:t>
            </w:r>
            <w:r w:rsidRPr="00DF19B1">
              <w:rPr>
                <w:sz w:val="22"/>
                <w:szCs w:val="22"/>
              </w:rPr>
              <w:t>stosunku do których Zamawiający posiada status prosumenta energii odnawialnej, o którym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mowa w art. 2 pkt 27a ustawy z</w:t>
            </w:r>
            <w:r w:rsidR="00325AD3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dnia 20 lutego 2015 r. o odnawialnych źródłach energii (Dz. U. z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 xml:space="preserve">2020 r. poz. 261 z </w:t>
            </w:r>
            <w:proofErr w:type="spellStart"/>
            <w:r w:rsidRPr="00DF19B1">
              <w:rPr>
                <w:sz w:val="22"/>
                <w:szCs w:val="22"/>
              </w:rPr>
              <w:t>późn</w:t>
            </w:r>
            <w:proofErr w:type="spellEnd"/>
            <w:r w:rsidRPr="00DF19B1">
              <w:rPr>
                <w:sz w:val="22"/>
                <w:szCs w:val="22"/>
              </w:rPr>
              <w:t>. zm.) – dalej OZE. Objęcie przedmiotem zamówienia na sprzedaż energii</w:t>
            </w:r>
            <w:r w:rsidR="00325AD3">
              <w:rPr>
                <w:sz w:val="22"/>
                <w:szCs w:val="22"/>
              </w:rPr>
              <w:t xml:space="preserve">  </w:t>
            </w:r>
            <w:r w:rsidRPr="00DF19B1">
              <w:rPr>
                <w:sz w:val="22"/>
                <w:szCs w:val="22"/>
              </w:rPr>
              <w:t>elektrycznej, punktów poboru energii z</w:t>
            </w:r>
            <w:r w:rsidR="00325AD3">
              <w:rPr>
                <w:sz w:val="22"/>
                <w:szCs w:val="22"/>
              </w:rPr>
              <w:t> </w:t>
            </w:r>
            <w:proofErr w:type="spellStart"/>
            <w:r w:rsidRPr="00DF19B1">
              <w:rPr>
                <w:sz w:val="22"/>
                <w:szCs w:val="22"/>
              </w:rPr>
              <w:t>mikroinstalacją</w:t>
            </w:r>
            <w:proofErr w:type="spellEnd"/>
            <w:r w:rsidRPr="00DF19B1">
              <w:rPr>
                <w:sz w:val="22"/>
                <w:szCs w:val="22"/>
              </w:rPr>
              <w:t>, powoduje konieczność świadczenia przez</w:t>
            </w:r>
            <w:r w:rsidR="00325AD3">
              <w:rPr>
                <w:sz w:val="22"/>
                <w:szCs w:val="22"/>
              </w:rPr>
              <w:t xml:space="preserve">  </w:t>
            </w:r>
            <w:r w:rsidRPr="00DF19B1">
              <w:rPr>
                <w:sz w:val="22"/>
                <w:szCs w:val="22"/>
              </w:rPr>
              <w:t>Wykonawcę dodatkowej usługi, w</w:t>
            </w:r>
            <w:r w:rsidR="00325AD3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stosunku do ww. rodzaju punktów poboru energii, polegającej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na rozliczaniu energii elektrycznej wprowadzonej przez Zamawiającego (prosumenta energii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odnawialnej) do sieci OSD, wytworzonej w</w:t>
            </w:r>
            <w:r w:rsidR="00325AD3">
              <w:rPr>
                <w:sz w:val="22"/>
                <w:szCs w:val="22"/>
              </w:rPr>
              <w:t> </w:t>
            </w:r>
            <w:proofErr w:type="spellStart"/>
            <w:r w:rsidRPr="00DF19B1">
              <w:rPr>
                <w:sz w:val="22"/>
                <w:szCs w:val="22"/>
              </w:rPr>
              <w:t>mikroinstalacji</w:t>
            </w:r>
            <w:proofErr w:type="spellEnd"/>
            <w:r w:rsidRPr="00DF19B1">
              <w:rPr>
                <w:sz w:val="22"/>
                <w:szCs w:val="22"/>
              </w:rPr>
              <w:t xml:space="preserve"> wraz z zapewnieniem usługi odbioru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na warunkach wskazanych w ustawie OZE. W</w:t>
            </w:r>
            <w:r w:rsidR="00325AD3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związku z powyższym, niemożliwe jest dokonanie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przez Wykonawcę prawidłowej kalkulacji ceny w</w:t>
            </w:r>
            <w:r w:rsidR="00325AD3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Ofercie, która uwzględni zarówno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wynagrodzenie Wykonawcy za sprzedaż energii do punktów poboru energii Zamawiającego, jak i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 xml:space="preserve">odkup od Zamawiającego energii wytworzonej w </w:t>
            </w:r>
            <w:proofErr w:type="spellStart"/>
            <w:r w:rsidRPr="00DF19B1">
              <w:rPr>
                <w:sz w:val="22"/>
                <w:szCs w:val="22"/>
              </w:rPr>
              <w:t>mikroinstalacji</w:t>
            </w:r>
            <w:proofErr w:type="spellEnd"/>
            <w:r w:rsidRPr="00DF19B1">
              <w:rPr>
                <w:sz w:val="22"/>
                <w:szCs w:val="22"/>
              </w:rPr>
              <w:t>, co uniemożliwia złożenie przez</w:t>
            </w:r>
            <w:r w:rsidR="00325AD3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Wykonawcę Oferty na warunkach wskazanych w treści SWZ.</w:t>
            </w:r>
          </w:p>
          <w:p w14:paraId="109ABD03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posiada koncesję oraz odrębnych kalkulacji cen dla pozostałych odbiorców.</w:t>
            </w:r>
          </w:p>
          <w:p w14:paraId="1B51D0EB" w14:textId="77777777" w:rsidR="00325AD3" w:rsidRDefault="00325AD3" w:rsidP="00325AD3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6B2392">
              <w:rPr>
                <w:b/>
                <w:bCs/>
                <w:sz w:val="22"/>
                <w:szCs w:val="22"/>
              </w:rPr>
              <w:t>Zamawiający nie posiada statusu  prosumenta energii odnawialnej.</w:t>
            </w:r>
          </w:p>
          <w:p w14:paraId="2CC87D05" w14:textId="77777777" w:rsidR="004D4D1C" w:rsidRDefault="004D4D1C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14:paraId="227104C1" w14:textId="77777777" w:rsidR="004D4D1C" w:rsidRDefault="004D4D1C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14:paraId="64D03514" w14:textId="77777777" w:rsidR="00741299" w:rsidRPr="004D4D1C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4D4D1C">
              <w:rPr>
                <w:b/>
                <w:bCs/>
                <w:sz w:val="22"/>
                <w:szCs w:val="22"/>
              </w:rPr>
              <w:t>Pytanie 7.</w:t>
            </w:r>
          </w:p>
          <w:p w14:paraId="22913FB9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Wykonawca zwraca się z wnioskiem o zgodę na udostępnianie Zamawiającemu faktur VAT za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pośrednictwem kanałów elektronicznych na podany adres poczty elektronicznej, zgodnie z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 xml:space="preserve">ustawą </w:t>
            </w:r>
            <w:r w:rsidRPr="00DF19B1">
              <w:rPr>
                <w:sz w:val="22"/>
                <w:szCs w:val="22"/>
              </w:rPr>
              <w:lastRenderedPageBreak/>
              <w:t>z</w:t>
            </w:r>
            <w:r w:rsidR="004D4D1C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 xml:space="preserve">dnia 11 marca 2004 r. o podatku od towarów i usług (Dz.U. 2020 poz. 106 z </w:t>
            </w:r>
            <w:proofErr w:type="spellStart"/>
            <w:r w:rsidRPr="00DF19B1">
              <w:rPr>
                <w:sz w:val="22"/>
                <w:szCs w:val="22"/>
              </w:rPr>
              <w:t>późn</w:t>
            </w:r>
            <w:proofErr w:type="spellEnd"/>
            <w:r w:rsidRPr="00DF19B1">
              <w:rPr>
                <w:sz w:val="22"/>
                <w:szCs w:val="22"/>
              </w:rPr>
              <w:t>. zm.),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na zasadach określonych w Regulaminie Wykonawcy przesyłania faktur VAT za pośrednictwem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kanałów elektronicznych, przy jednoczesnej zgodzie na otrzymywanie informacji o tych fakturach.</w:t>
            </w:r>
          </w:p>
          <w:p w14:paraId="39464E8F" w14:textId="77777777" w:rsidR="00741299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Powyższa zgoda zwolniłaby Wykonawcę z obowiązku wystawiania i dostarczania faktur VAT w</w:t>
            </w:r>
            <w:r w:rsidR="004D4D1C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formie papierowej. Dzięki temu rozwiązaniu Zamawiający otrzyma dokument w momencie jego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wystawienia, zniwelowane zostanie ryzyko niedostarczenia przesyłki lub znacznego opóźnienia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 jej dostarczeniu. Zmiana formy dostarczania faktur ma również aspekt ekologiczny, przyczyni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się do wspólnego dbania o środowisko naturalne poprzez zmniejszenie zapotrzebowania na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produkcję papieru i ograniczenie transportu.</w:t>
            </w:r>
          </w:p>
          <w:p w14:paraId="5940A02F" w14:textId="0C091FB2" w:rsidR="004D4D1C" w:rsidRPr="00B40AF3" w:rsidRDefault="004D4D1C" w:rsidP="004D4D1C">
            <w:pPr>
              <w:jc w:val="both"/>
              <w:rPr>
                <w:b/>
                <w:bCs/>
                <w:sz w:val="22"/>
                <w:szCs w:val="22"/>
              </w:rPr>
            </w:pPr>
            <w:r w:rsidRPr="00B40AF3">
              <w:rPr>
                <w:b/>
                <w:bCs/>
                <w:sz w:val="22"/>
                <w:szCs w:val="22"/>
              </w:rPr>
              <w:t>Odpowiedź: Zamawiający</w:t>
            </w:r>
            <w:r w:rsidR="00A45532" w:rsidRPr="00B40AF3">
              <w:rPr>
                <w:b/>
                <w:bCs/>
                <w:sz w:val="22"/>
                <w:szCs w:val="22"/>
              </w:rPr>
              <w:t xml:space="preserve"> nie wyraża zgody, jednocześnie</w:t>
            </w:r>
            <w:r w:rsidRPr="00B40AF3">
              <w:rPr>
                <w:b/>
                <w:bCs/>
                <w:sz w:val="22"/>
                <w:szCs w:val="22"/>
              </w:rPr>
              <w:t xml:space="preserve"> informuj</w:t>
            </w:r>
            <w:r w:rsidR="00A45532" w:rsidRPr="00B40AF3">
              <w:rPr>
                <w:b/>
                <w:bCs/>
                <w:sz w:val="22"/>
                <w:szCs w:val="22"/>
              </w:rPr>
              <w:t>ąc</w:t>
            </w:r>
            <w:r w:rsidRPr="00B40AF3">
              <w:rPr>
                <w:b/>
                <w:bCs/>
                <w:sz w:val="22"/>
                <w:szCs w:val="22"/>
              </w:rPr>
              <w:t xml:space="preserve">, że w okresie obowiązywania stanu zagrożenia epidemicznego albo stanu epidemii ogłoszonego w związku </w:t>
            </w:r>
            <w:r w:rsidR="006A7970">
              <w:rPr>
                <w:b/>
                <w:bCs/>
                <w:sz w:val="22"/>
                <w:szCs w:val="22"/>
              </w:rPr>
              <w:br/>
            </w:r>
            <w:r w:rsidRPr="00B40AF3">
              <w:rPr>
                <w:b/>
                <w:bCs/>
                <w:sz w:val="22"/>
                <w:szCs w:val="22"/>
              </w:rPr>
              <w:t xml:space="preserve">z COVID-19 akceptuje faktury przesłane w formacie pliku elektronicznego PDF na adres: </w:t>
            </w:r>
            <w:hyperlink r:id="rId7" w:history="1">
              <w:r w:rsidRPr="00B40AF3">
                <w:rPr>
                  <w:rStyle w:val="Hipercze"/>
                  <w:b/>
                  <w:bCs/>
                  <w:sz w:val="22"/>
                  <w:szCs w:val="22"/>
                </w:rPr>
                <w:t>faktury@narutowicz.krakow.pl</w:t>
              </w:r>
            </w:hyperlink>
            <w:r w:rsidRPr="00B40AF3">
              <w:rPr>
                <w:b/>
                <w:bCs/>
                <w:sz w:val="22"/>
                <w:szCs w:val="22"/>
              </w:rPr>
              <w:t>.</w:t>
            </w:r>
          </w:p>
          <w:p w14:paraId="1F4E1BEB" w14:textId="77777777" w:rsidR="004D4D1C" w:rsidRDefault="004D4D1C" w:rsidP="004D4D1C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14:paraId="1291CEFB" w14:textId="77777777" w:rsidR="00741299" w:rsidRPr="00F3785D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F3785D">
              <w:rPr>
                <w:b/>
                <w:bCs/>
                <w:sz w:val="22"/>
                <w:szCs w:val="22"/>
              </w:rPr>
              <w:t>Pytanie 8.</w:t>
            </w:r>
          </w:p>
          <w:p w14:paraId="7EBE2708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Czy Zamawiający przyjmie projekt pełnomocnictwa proponowany przez Zamawiającego</w:t>
            </w:r>
          </w:p>
          <w:p w14:paraId="5FEC526B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PEŁNOMOCNICTWO</w:t>
            </w:r>
          </w:p>
          <w:p w14:paraId="0822BE19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NAZWA FIRMY/ IMIĘ I NAZWISKO:</w:t>
            </w:r>
          </w:p>
          <w:p w14:paraId="37E375C9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ADRES:</w:t>
            </w:r>
          </w:p>
          <w:p w14:paraId="2C2A7C68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NIP/PESEL:</w:t>
            </w:r>
          </w:p>
          <w:p w14:paraId="74F37A32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KRS:</w:t>
            </w:r>
          </w:p>
          <w:p w14:paraId="3BA3B6E4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Działając w imieniu i na rzecz:</w:t>
            </w:r>
          </w:p>
          <w:p w14:paraId="12AC23DE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udzielam(y) pełnomocnictwa na rzecz:</w:t>
            </w:r>
          </w:p>
          <w:p w14:paraId="70E8C9B9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……………………………………………………….</w:t>
            </w:r>
          </w:p>
          <w:p w14:paraId="2D8FA263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1. Zgłoszenia odpowiedniemu Operatorowi Systemu Dystrybucyjnego do realizacji zawartej z</w:t>
            </w:r>
            <w:r w:rsidR="00F3785D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…………………………. Umowy Sprzedaży Energii Elektrycznej oraz wybranego sprzedawcę</w:t>
            </w:r>
            <w:r w:rsidR="00F3785D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rezerwowego, zgodnie ze złożonym poniżej oświadczeniem.</w:t>
            </w:r>
          </w:p>
          <w:p w14:paraId="7A558442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2. Wypowiedzenia dotychczas obowiązującej Umowy Sprzedaży Energii Elektrycznej i Świadczenia</w:t>
            </w:r>
            <w:r w:rsidR="00F3785D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Usług Dystrybucyjnych, Umowy Sprzedaży Energii Elektrycznej dotychczasowemu sprzedawcy lub</w:t>
            </w:r>
            <w:r w:rsidR="00F3785D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Umowy Świadczenia Usług Dystrybucyjnych.</w:t>
            </w:r>
          </w:p>
          <w:p w14:paraId="3DBFBF14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3. Zawarcia Umowy o Świadczenie Usług Dystrybucji (zawierającej m.in. umocowanie Operatora</w:t>
            </w:r>
            <w:r w:rsidR="00F3785D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Systemu Dystrybucyjnego do zawarcia w imieniu Odbiorcy umowy sprzedaży energii elektrycznej</w:t>
            </w:r>
            <w:r w:rsidR="00F3785D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ze sprzedawcą rezerwowym wskazanym przez mocodawcę w treści nin. pełnomocnictwa), w tym</w:t>
            </w:r>
            <w:r w:rsidR="00F3785D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przez złożenie Operatorowi Systemu Dystrybucyjnego wyłącznie wymaganego oświadczenia</w:t>
            </w:r>
            <w:r w:rsidR="00F3785D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według wzoru skutkującego zawarciem takiej umowy pomiędzy mocodawcą i Operatorem Systemu</w:t>
            </w:r>
            <w:r w:rsidR="00F3785D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Dystrybucyjnego. Powołane oświadczenie złożone przez pełnomocnika w imieniu mocodawcy</w:t>
            </w:r>
            <w:r w:rsidR="00F3785D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zawierać będzie m.in. bezwarunkową zgodę na zawarcie pomiędzy mocodawcą, a Operatorem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Systemu Dystrybucyjnego umowy na czas nieoznaczony na warunkach wynikających ze wzoru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umowy zamieszczonego na stronie internetowej Operatora Systemu Dystrybucyjnego oraz na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warunkach obowiązującej taryfy Operatora Systemu Dystrybucyjnego i Instrukcji Ruchu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i Eksploatacji Sieci Dystrybucyjnej jak również w</w:t>
            </w:r>
            <w:r w:rsidR="00132636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zakresie warunków technicznych świadczenia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usługi dystrybucji, grupy taryfowej, okresu rozliczeniowego aby były to warunki dotychczasowe.</w:t>
            </w:r>
          </w:p>
          <w:p w14:paraId="001239B6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Powołane oświadczenie zawierać będzie także zobowiązanie o przestrzeganiu przez mocodawcę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warunków korzystania z usług dystrybucji energii elektrycznej oraz zobowiązanie do terminowej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zapłaty należności za usługi dystrybucyjne świadczone przez OSD. Należności za usługi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dystrybucji z</w:t>
            </w:r>
            <w:r w:rsidR="00132636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zawartej umowy uiszcza sam mocodawca, i mocodawca oraz inne podmioty,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którym pełnomocnictwo zostanie przedłożone, przyjmują do wiadomości że pełnomocnik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nie udziela za nie poręczenia, w tym w</w:t>
            </w:r>
            <w:r w:rsidR="00132636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zakresie długu przyszłego, i składanego oświadczenia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nie można rozumieć w ten sposób, że pełnomocnik takiego poręczenia udzielił.</w:t>
            </w:r>
          </w:p>
          <w:p w14:paraId="563CAD9E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4. Reprezentowania udzielającego pełnomocnictwa, przed Operatorem Systemu Dystrybucyjnego w</w:t>
            </w:r>
            <w:r w:rsidR="00132636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sprawach związanych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ze zmianą sprzedawcy energii elektrycznej.</w:t>
            </w:r>
          </w:p>
          <w:p w14:paraId="70DD7092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5. Udzielania dalszych pełnomocnictw w zakresie w/w czynności pracownikom ……………. oraz innym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osobom które bezpośrednio lub pośrednio są zobowiązane względem ………………... do wykonywania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takich czynności oraz właściwemu Operatorowi Systemu Dystrybucyjnego i jego pracownikom, w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 xml:space="preserve">zakresie zawarcia w imieniu Odbiorcy umowy sprzedaży rezerwowej ze sprzedawcą </w:t>
            </w:r>
            <w:r w:rsidRPr="00DF19B1">
              <w:rPr>
                <w:sz w:val="22"/>
                <w:szCs w:val="22"/>
              </w:rPr>
              <w:lastRenderedPageBreak/>
              <w:t>rezerwowym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na warunkach określonych przez tego sprzedawcę.</w:t>
            </w:r>
          </w:p>
          <w:p w14:paraId="7A348746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6. Dokonania innych czynności, koniecznych do przeprowadzenia działań o których mowa w pkt od 1</w:t>
            </w:r>
            <w:r w:rsidR="00132636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do 5.</w:t>
            </w:r>
          </w:p>
          <w:p w14:paraId="4C367A8C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Oświadczam(y), że:</w:t>
            </w:r>
          </w:p>
          <w:p w14:paraId="610818E9" w14:textId="77777777" w:rsidR="00741299" w:rsidRPr="00583898" w:rsidRDefault="00741299" w:rsidP="00583898">
            <w:pPr>
              <w:numPr>
                <w:ilvl w:val="0"/>
                <w:numId w:val="8"/>
              </w:numPr>
              <w:ind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nie istnieją żadne przeszkody uniemożliwiające rozwiązanie z dotychczasowym sprzedawcą</w:t>
            </w:r>
            <w:r w:rsidR="00325AD3">
              <w:rPr>
                <w:sz w:val="22"/>
                <w:szCs w:val="22"/>
              </w:rPr>
              <w:t xml:space="preserve"> </w:t>
            </w:r>
            <w:r w:rsidRPr="00583898">
              <w:rPr>
                <w:sz w:val="22"/>
                <w:szCs w:val="22"/>
              </w:rPr>
              <w:t>umowy sprzedaży energii elektrycznej/umowy kompleksowej,</w:t>
            </w:r>
          </w:p>
          <w:p w14:paraId="0EB08A80" w14:textId="77777777" w:rsidR="00741299" w:rsidRDefault="00741299" w:rsidP="00325AD3">
            <w:pPr>
              <w:numPr>
                <w:ilvl w:val="0"/>
                <w:numId w:val="9"/>
              </w:numPr>
              <w:ind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okres obowiązywania umowy z dotychczasowym sprzedawcą zakończy się z datą roku,</w:t>
            </w:r>
            <w:r w:rsidR="00583898">
              <w:rPr>
                <w:sz w:val="22"/>
                <w:szCs w:val="22"/>
              </w:rPr>
              <w:t xml:space="preserve"> </w:t>
            </w:r>
          </w:p>
          <w:p w14:paraId="25BDFA89" w14:textId="77777777" w:rsidR="00741299" w:rsidRPr="00583898" w:rsidRDefault="00741299" w:rsidP="00583898">
            <w:pPr>
              <w:numPr>
                <w:ilvl w:val="0"/>
                <w:numId w:val="9"/>
              </w:numPr>
              <w:ind w:right="-72"/>
              <w:contextualSpacing/>
              <w:jc w:val="both"/>
              <w:rPr>
                <w:sz w:val="22"/>
                <w:szCs w:val="22"/>
              </w:rPr>
            </w:pPr>
            <w:r w:rsidRPr="00583898">
              <w:rPr>
                <w:sz w:val="22"/>
                <w:szCs w:val="22"/>
              </w:rPr>
              <w:t>w przypadku, gdy w powiadomieniu o zawartej umowie sprzedaży do Operatora Systemu</w:t>
            </w:r>
            <w:r w:rsidR="00583898" w:rsidRPr="00583898">
              <w:rPr>
                <w:sz w:val="22"/>
                <w:szCs w:val="22"/>
              </w:rPr>
              <w:t xml:space="preserve"> </w:t>
            </w:r>
            <w:r w:rsidRPr="00583898">
              <w:rPr>
                <w:sz w:val="22"/>
                <w:szCs w:val="22"/>
              </w:rPr>
              <w:t>Dystrybucyjnego wymagane jest wskazanie sprzedawcy rezerwowego, jako wybranego</w:t>
            </w:r>
            <w:r w:rsidR="00583898">
              <w:rPr>
                <w:sz w:val="22"/>
                <w:szCs w:val="22"/>
              </w:rPr>
              <w:t xml:space="preserve"> </w:t>
            </w:r>
            <w:r w:rsidRPr="00583898">
              <w:rPr>
                <w:sz w:val="22"/>
                <w:szCs w:val="22"/>
              </w:rPr>
              <w:t>sprzedawcę rezerwowego należy wskazać:</w:t>
            </w:r>
          </w:p>
          <w:p w14:paraId="04412FCB" w14:textId="77777777" w:rsidR="00741299" w:rsidRPr="00DF19B1" w:rsidRDefault="00583898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sz w:val="18"/>
                <w:szCs w:val="18"/>
              </w:rPr>
              <w:t xml:space="preserve"> </w:t>
            </w:r>
            <w:r w:rsidR="00741299" w:rsidRPr="00DF19B1">
              <w:rPr>
                <w:sz w:val="22"/>
                <w:szCs w:val="22"/>
              </w:rPr>
              <w:t xml:space="preserve"> …………………….</w:t>
            </w:r>
          </w:p>
          <w:p w14:paraId="53D31FF0" w14:textId="77777777" w:rsidR="00741299" w:rsidRPr="00DF19B1" w:rsidRDefault="00583898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sz w:val="18"/>
                <w:szCs w:val="18"/>
              </w:rPr>
              <w:t xml:space="preserve"> </w:t>
            </w:r>
            <w:r w:rsidR="00741299" w:rsidRPr="00DF19B1">
              <w:rPr>
                <w:sz w:val="22"/>
                <w:szCs w:val="22"/>
              </w:rPr>
              <w:t xml:space="preserve">Sprzedawcę, który na terenie OSD, na którym znajdują się PPE mocodawcy, pełni rolę sprzedawcy </w:t>
            </w:r>
            <w:r>
              <w:rPr>
                <w:sz w:val="22"/>
                <w:szCs w:val="22"/>
              </w:rPr>
              <w:br/>
              <w:t xml:space="preserve">    </w:t>
            </w:r>
            <w:r w:rsidR="00741299" w:rsidRPr="00DF19B1">
              <w:rPr>
                <w:sz w:val="22"/>
                <w:szCs w:val="22"/>
              </w:rPr>
              <w:t>z urzędu,</w:t>
            </w:r>
            <w:r>
              <w:rPr>
                <w:sz w:val="22"/>
                <w:szCs w:val="22"/>
              </w:rPr>
              <w:t xml:space="preserve"> </w:t>
            </w:r>
            <w:r w:rsidR="00741299" w:rsidRPr="00DF19B1">
              <w:rPr>
                <w:sz w:val="22"/>
                <w:szCs w:val="22"/>
              </w:rPr>
              <w:t>a w przypadku gdy sprzedawcą</w:t>
            </w:r>
            <w:r>
              <w:rPr>
                <w:sz w:val="22"/>
                <w:szCs w:val="22"/>
              </w:rPr>
              <w:t xml:space="preserve"> </w:t>
            </w:r>
            <w:r w:rsidR="00741299" w:rsidRPr="00DF19B1">
              <w:rPr>
                <w:sz w:val="22"/>
                <w:szCs w:val="22"/>
              </w:rPr>
              <w:t>z urzędu jest pełnomocnik, pierwszego sprzedawcę rezerwowego, który nie jest pełnomocnikiem, z aktualnej</w:t>
            </w:r>
            <w:r>
              <w:rPr>
                <w:sz w:val="22"/>
                <w:szCs w:val="22"/>
              </w:rPr>
              <w:t xml:space="preserve"> </w:t>
            </w:r>
            <w:r w:rsidR="00741299" w:rsidRPr="00DF19B1">
              <w:rPr>
                <w:sz w:val="22"/>
                <w:szCs w:val="22"/>
              </w:rPr>
              <w:t>na dzień zgłoszenia zmiany sprzedawcy listy sprzedawców rezerwowych opublikowanej przez OSD.</w:t>
            </w:r>
          </w:p>
          <w:p w14:paraId="657D25EF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Niniejszym potwierdzam(y) prawdziwość złożonych danych. Za niezgodność danych ze stanem faktycznym,</w:t>
            </w:r>
            <w:r w:rsidR="00583898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która może mieć wpływ</w:t>
            </w:r>
            <w:r w:rsidR="00583898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na poprawność zgłoszenia wniosku zmiany sprzedawcy oraz wynikłe z tego konsekwencje biorę całkowitą</w:t>
            </w:r>
            <w:r w:rsidR="00583898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odpowiedzialność, co potwierdzam własnoręcznym podpisem.</w:t>
            </w:r>
          </w:p>
          <w:p w14:paraId="0D25234F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Niniejsze pełnomocnictwo udzielone zostaje na czas nieoznaczony jednak nie dłuższy niż czas</w:t>
            </w:r>
            <w:r w:rsidR="00583898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obowiązywania umowy sprzedaży energii elektrycznej zawartej z …………….</w:t>
            </w:r>
          </w:p>
          <w:p w14:paraId="64C84D3D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Wyrażam(y) zgodę na przetwarzanie danych osobowych do celów realizacji zmiany sprzedawcy energii</w:t>
            </w:r>
          </w:p>
          <w:p w14:paraId="7347F832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elektrycznej, zgodnie</w:t>
            </w:r>
            <w:r w:rsidR="00742B1A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z Rozporządzeniem Parlamentu Europejskiego i Rady (UE) 2016/679 z dnia 27 kwietnia 2016 r. w sprawie</w:t>
            </w:r>
            <w:r w:rsidR="00742B1A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ochrony osób fizycznych w związku</w:t>
            </w:r>
            <w:r w:rsidR="00742B1A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z przetwarzaniem danych osobowych i</w:t>
            </w:r>
            <w:r w:rsidR="00742B1A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w sprawie swobodnego przepływu takich danych oraz uchylenia</w:t>
            </w:r>
            <w:r w:rsidR="00742B1A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dyrektywy 95/46/WE (ogólne rozporządzenie o ochronie danych).</w:t>
            </w:r>
          </w:p>
          <w:p w14:paraId="2B098A9B" w14:textId="77777777" w:rsidR="00741299" w:rsidRPr="00742B1A" w:rsidRDefault="00741299" w:rsidP="00742B1A">
            <w:pPr>
              <w:ind w:left="30" w:right="-72"/>
              <w:contextualSpacing/>
              <w:jc w:val="center"/>
              <w:rPr>
                <w:sz w:val="22"/>
                <w:szCs w:val="22"/>
                <w:u w:val="single"/>
              </w:rPr>
            </w:pPr>
            <w:r w:rsidRPr="00742B1A">
              <w:rPr>
                <w:sz w:val="22"/>
                <w:szCs w:val="22"/>
                <w:u w:val="single"/>
              </w:rPr>
              <w:t>Podpis(y) Mocodawcy:</w:t>
            </w:r>
          </w:p>
          <w:p w14:paraId="28171A47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Wyrażam(y) zgodę na przetwarzanie danych osobowych do celów realizacji zmiany sprzedawcy energii</w:t>
            </w:r>
          </w:p>
          <w:p w14:paraId="1957D197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elektrycznej, zgodnie z ustawą o ochronie danych osobowych.</w:t>
            </w:r>
          </w:p>
          <w:p w14:paraId="59103F62" w14:textId="30FE07D0" w:rsidR="00742B1A" w:rsidRDefault="00742B1A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 w:rsidR="00B40AF3">
              <w:rPr>
                <w:b/>
                <w:bCs/>
                <w:sz w:val="22"/>
                <w:szCs w:val="22"/>
              </w:rPr>
              <w:t xml:space="preserve"> Zamawiający nie proponuje żadnej treści pełnomocnictwa</w:t>
            </w:r>
            <w:r w:rsidR="00026B56">
              <w:rPr>
                <w:b/>
                <w:bCs/>
                <w:sz w:val="22"/>
                <w:szCs w:val="22"/>
              </w:rPr>
              <w:t xml:space="preserve"> </w:t>
            </w:r>
            <w:r w:rsidR="009B1870">
              <w:rPr>
                <w:b/>
                <w:bCs/>
                <w:sz w:val="22"/>
                <w:szCs w:val="22"/>
              </w:rPr>
              <w:t>(</w:t>
            </w:r>
            <w:r w:rsidR="009B1870" w:rsidRPr="004C2AB2">
              <w:rPr>
                <w:b/>
                <w:bCs/>
                <w:i/>
                <w:iCs/>
                <w:sz w:val="22"/>
                <w:szCs w:val="22"/>
              </w:rPr>
              <w:t>Czy Zamawiający przyjmie projekt pełnomocnictwa proponowany przez Zamawiającego</w:t>
            </w:r>
            <w:r w:rsidR="009B1870">
              <w:rPr>
                <w:b/>
                <w:bCs/>
                <w:sz w:val="22"/>
                <w:szCs w:val="22"/>
              </w:rPr>
              <w:t xml:space="preserve">). Ewentualne kwestie związane z treścią pełnomocnictwa zostaną ustalone </w:t>
            </w:r>
            <w:r w:rsidR="0028056B">
              <w:rPr>
                <w:b/>
                <w:bCs/>
                <w:sz w:val="22"/>
                <w:szCs w:val="22"/>
              </w:rPr>
              <w:t xml:space="preserve">po wyborze oferty najkorzystniejszej. </w:t>
            </w:r>
          </w:p>
          <w:p w14:paraId="5F5C6EE9" w14:textId="77777777" w:rsidR="00742B1A" w:rsidRDefault="00742B1A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</w:p>
          <w:p w14:paraId="7817D874" w14:textId="77777777" w:rsidR="00741299" w:rsidRPr="00742B1A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742B1A">
              <w:rPr>
                <w:b/>
                <w:bCs/>
                <w:sz w:val="22"/>
                <w:szCs w:val="22"/>
              </w:rPr>
              <w:t>Pytanie 9.</w:t>
            </w:r>
          </w:p>
          <w:p w14:paraId="45D7C4FD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Wykonawca zwraca się z prośbą o udzielenie następujących informacji:</w:t>
            </w:r>
          </w:p>
          <w:p w14:paraId="01ACF8A7" w14:textId="77777777" w:rsidR="00741299" w:rsidRDefault="00741299" w:rsidP="00A45532">
            <w:pPr>
              <w:numPr>
                <w:ilvl w:val="0"/>
                <w:numId w:val="10"/>
              </w:numPr>
              <w:ind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Kto jest dotychczasowym sprzedawcą energii elektrycznej?</w:t>
            </w:r>
          </w:p>
          <w:p w14:paraId="63CBD0DE" w14:textId="77777777" w:rsidR="00A45532" w:rsidRPr="00A45532" w:rsidRDefault="00A45532" w:rsidP="00E5172B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A45532">
              <w:rPr>
                <w:b/>
                <w:bCs/>
                <w:sz w:val="22"/>
                <w:szCs w:val="22"/>
              </w:rPr>
              <w:t>Odpowiedź: Dotychczasowym sprzedawcą energii elektrycznej</w:t>
            </w:r>
            <w:r>
              <w:rPr>
                <w:b/>
                <w:bCs/>
                <w:sz w:val="22"/>
                <w:szCs w:val="22"/>
              </w:rPr>
              <w:t xml:space="preserve"> jest Tauron Sprzedaż Sp. z o.o.</w:t>
            </w:r>
          </w:p>
          <w:p w14:paraId="1D18C951" w14:textId="77777777" w:rsidR="00741299" w:rsidRDefault="00741299" w:rsidP="00A45532">
            <w:pPr>
              <w:numPr>
                <w:ilvl w:val="0"/>
                <w:numId w:val="10"/>
              </w:numPr>
              <w:ind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Jaki jest okres wypowiedzenia obowiązujących umów sprzedaży energii elektrycznej?</w:t>
            </w:r>
          </w:p>
          <w:p w14:paraId="5AEFEBC9" w14:textId="77777777" w:rsidR="00A45532" w:rsidRPr="00DF19B1" w:rsidRDefault="00A45532" w:rsidP="00E5172B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A4553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Brak okresu wypowiedzenia.</w:t>
            </w:r>
          </w:p>
          <w:p w14:paraId="4135632C" w14:textId="77777777" w:rsidR="00741299" w:rsidRDefault="00741299" w:rsidP="00A45532">
            <w:pPr>
              <w:numPr>
                <w:ilvl w:val="0"/>
                <w:numId w:val="10"/>
              </w:numPr>
              <w:ind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Czy Zamawiający samodzielnie wypowie obowiązujące umowy w terminach pozwalających na</w:t>
            </w:r>
            <w:r w:rsidR="00742B1A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skuteczne przeprowadzenie procesu zmiany sprzedawcy, czy też upoważni do tej czynności</w:t>
            </w:r>
            <w:r w:rsidR="00742B1A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Wykonawcę?</w:t>
            </w:r>
          </w:p>
          <w:p w14:paraId="382A7111" w14:textId="77777777" w:rsidR="00A45532" w:rsidRPr="00A45532" w:rsidRDefault="00A45532" w:rsidP="00E5172B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A4553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A45532">
              <w:rPr>
                <w:b/>
                <w:bCs/>
                <w:sz w:val="22"/>
                <w:szCs w:val="22"/>
              </w:rPr>
              <w:t>Obecna umowa obowiązuje do dnia 30.04.2022 r.</w:t>
            </w:r>
            <w:r>
              <w:rPr>
                <w:b/>
                <w:bCs/>
                <w:sz w:val="22"/>
                <w:szCs w:val="22"/>
              </w:rPr>
              <w:t xml:space="preserve"> Nie wymaga wypowiedzenia.</w:t>
            </w:r>
          </w:p>
          <w:p w14:paraId="4F406A19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 xml:space="preserve">d) </w:t>
            </w:r>
            <w:r w:rsidR="00A45532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Czy Zamawiający ma zawarte umowy/ aneksy w ramach akcji promocyjnych lojalnościowych,</w:t>
            </w:r>
            <w:r w:rsidR="00742B1A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które uniemożliwiają zawarcie nowej umowy sprzedażowej w terminach przewidzianych w SWZ?</w:t>
            </w:r>
            <w:r w:rsidR="00742B1A">
              <w:rPr>
                <w:sz w:val="22"/>
                <w:szCs w:val="22"/>
              </w:rPr>
              <w:t xml:space="preserve"> </w:t>
            </w:r>
          </w:p>
          <w:p w14:paraId="75332183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Jeśli tak - jakie są terminy wypowiedzeń umów/aneksów w ramach akcji</w:t>
            </w:r>
            <w:r w:rsidR="00742B1A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promocyjnych/programów lojalnościowych ?</w:t>
            </w:r>
          </w:p>
          <w:p w14:paraId="45999607" w14:textId="77777777" w:rsidR="00F3785D" w:rsidRDefault="00F3785D" w:rsidP="00F3785D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A45532">
              <w:rPr>
                <w:b/>
                <w:bCs/>
                <w:sz w:val="22"/>
                <w:szCs w:val="22"/>
              </w:rPr>
              <w:t>Zamawiający nie ma zawartych umów / aneksów w ramach akcji promocyjnych lojalnościowych.</w:t>
            </w:r>
          </w:p>
          <w:p w14:paraId="301D52B3" w14:textId="77777777" w:rsidR="00F3785D" w:rsidRDefault="00F3785D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14:paraId="6FFA73CB" w14:textId="77777777" w:rsidR="00741299" w:rsidRPr="00F3785D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F3785D">
              <w:rPr>
                <w:b/>
                <w:bCs/>
                <w:sz w:val="22"/>
                <w:szCs w:val="22"/>
              </w:rPr>
              <w:t>Pytanie 10.</w:t>
            </w:r>
          </w:p>
          <w:p w14:paraId="7639199F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Prosimy o wskazanie, czy zamówiona energia elektryczna zostanie w całości przeznaczona na</w:t>
            </w:r>
          </w:p>
          <w:p w14:paraId="0798D1BD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potrzeby własne Zamawiającego, czy też jej część zostanie przeznaczona na działalność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koncesjonowaną? W przypadku, gdy zakupiona energia nie zostanie w całości wykorzystana na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własne potrzeby, informujemy, iż Zamawiający jest zobowiązany przekazywać Wykonawcy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 xml:space="preserve">comiesięczne </w:t>
            </w:r>
            <w:r w:rsidRPr="00DF19B1">
              <w:rPr>
                <w:sz w:val="22"/>
                <w:szCs w:val="22"/>
              </w:rPr>
              <w:lastRenderedPageBreak/>
              <w:t>oświadczenia o ilości energii elektrycznej przeznaczonej na własny użytek oraz na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działalność koncesjonowaną. Zwracamy się także z prośbą o podanie szacunkowego zużycia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energii elektrycznej na potrzeby własne oraz energii podlegającej dalszej odsprzedaży lub innej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działalności koncesjonowanej oraz dostosowanie Formularza cenowego i uwzględnienie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odrębnych kalkulacji za energię elektryczną przeznaczoną na potrzeby własne oraz odrębnych</w:t>
            </w:r>
            <w:r w:rsidR="001F05EF">
              <w:rPr>
                <w:sz w:val="22"/>
                <w:szCs w:val="22"/>
              </w:rPr>
              <w:t xml:space="preserve">  </w:t>
            </w:r>
            <w:r w:rsidRPr="00DF19B1">
              <w:rPr>
                <w:sz w:val="22"/>
                <w:szCs w:val="22"/>
              </w:rPr>
              <w:t>kalkulacji za energię, która przeznaczona zostanie na działalność koncesjonowaną.</w:t>
            </w:r>
          </w:p>
          <w:p w14:paraId="0CB30592" w14:textId="78CB6778" w:rsidR="00F3785D" w:rsidRDefault="00F3785D" w:rsidP="00F3785D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A45532">
              <w:rPr>
                <w:b/>
                <w:bCs/>
                <w:sz w:val="22"/>
                <w:szCs w:val="22"/>
              </w:rPr>
              <w:t>Zamówiona energia elektryczna zostanie przeznaczona</w:t>
            </w:r>
            <w:r w:rsidR="00B40AF3">
              <w:rPr>
                <w:b/>
                <w:bCs/>
                <w:sz w:val="22"/>
                <w:szCs w:val="22"/>
              </w:rPr>
              <w:t xml:space="preserve"> w całości </w:t>
            </w:r>
            <w:r w:rsidR="00A45532">
              <w:rPr>
                <w:b/>
                <w:bCs/>
                <w:sz w:val="22"/>
                <w:szCs w:val="22"/>
              </w:rPr>
              <w:t>na potrzeby własne.</w:t>
            </w:r>
          </w:p>
          <w:p w14:paraId="4AE97792" w14:textId="77777777" w:rsidR="008338D5" w:rsidRDefault="008338D5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14:paraId="799D0B74" w14:textId="77777777" w:rsidR="00741299" w:rsidRPr="00B40AF3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40AF3">
              <w:rPr>
                <w:b/>
                <w:bCs/>
                <w:sz w:val="22"/>
                <w:szCs w:val="22"/>
              </w:rPr>
              <w:t>Pytanie 11.</w:t>
            </w:r>
          </w:p>
          <w:p w14:paraId="18CD652B" w14:textId="77777777" w:rsidR="00741299" w:rsidRPr="00B40AF3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B40AF3">
              <w:rPr>
                <w:sz w:val="22"/>
                <w:szCs w:val="22"/>
              </w:rPr>
              <w:t>1. Zwracamy się z prośbą o udzielenie informacji, czy Zamawiający uwzględni w umowie z</w:t>
            </w:r>
            <w:r w:rsidR="00E5172B" w:rsidRPr="00B40AF3">
              <w:rPr>
                <w:sz w:val="22"/>
                <w:szCs w:val="22"/>
              </w:rPr>
              <w:t> </w:t>
            </w:r>
            <w:r w:rsidRPr="00B40AF3">
              <w:rPr>
                <w:sz w:val="22"/>
                <w:szCs w:val="22"/>
              </w:rPr>
              <w:t>wyłonionym w postępowaniu Wykonawcą zapisy dotyczące konieczności ustanowienia</w:t>
            </w:r>
            <w:r w:rsidR="00A45532" w:rsidRPr="00B40AF3">
              <w:rPr>
                <w:sz w:val="22"/>
                <w:szCs w:val="22"/>
              </w:rPr>
              <w:t xml:space="preserve"> </w:t>
            </w:r>
            <w:r w:rsidRPr="00B40AF3">
              <w:rPr>
                <w:sz w:val="22"/>
                <w:szCs w:val="22"/>
              </w:rPr>
              <w:t>zabezpieczenia realizacji zamówienia z uwagi na wskazane ryzyko kredytowe, zaproponowane</w:t>
            </w:r>
            <w:r w:rsidR="00A45532" w:rsidRPr="00B40AF3">
              <w:rPr>
                <w:sz w:val="22"/>
                <w:szCs w:val="22"/>
              </w:rPr>
              <w:t xml:space="preserve"> </w:t>
            </w:r>
            <w:r w:rsidRPr="00B40AF3">
              <w:rPr>
                <w:sz w:val="22"/>
                <w:szCs w:val="22"/>
              </w:rPr>
              <w:t>przez Wykonawcę?</w:t>
            </w:r>
          </w:p>
          <w:p w14:paraId="1AAED833" w14:textId="77777777" w:rsidR="00741299" w:rsidRPr="00B40AF3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B40AF3">
              <w:rPr>
                <w:sz w:val="22"/>
                <w:szCs w:val="22"/>
              </w:rPr>
              <w:t>2. Zwracamy się z prośbą o udzielenie informacji, czy Zamawiający uwzględni w umowie z</w:t>
            </w:r>
            <w:r w:rsidR="00E5172B" w:rsidRPr="00B40AF3">
              <w:rPr>
                <w:sz w:val="22"/>
                <w:szCs w:val="22"/>
              </w:rPr>
              <w:t> </w:t>
            </w:r>
            <w:r w:rsidRPr="00B40AF3">
              <w:rPr>
                <w:sz w:val="22"/>
                <w:szCs w:val="22"/>
              </w:rPr>
              <w:t>wyłonionym w postępowaniu Wykonawcą zapisy dotyczące konieczności ustanowienia</w:t>
            </w:r>
            <w:r w:rsidR="00A45532" w:rsidRPr="00B40AF3">
              <w:rPr>
                <w:sz w:val="22"/>
                <w:szCs w:val="22"/>
              </w:rPr>
              <w:t xml:space="preserve"> </w:t>
            </w:r>
            <w:r w:rsidRPr="00B40AF3">
              <w:rPr>
                <w:sz w:val="22"/>
                <w:szCs w:val="22"/>
              </w:rPr>
              <w:t>zabezpieczenia należności, w przypadku ich przeterminowania, zaproponowane przez</w:t>
            </w:r>
            <w:r w:rsidR="00A45532" w:rsidRPr="00B40AF3">
              <w:rPr>
                <w:sz w:val="22"/>
                <w:szCs w:val="22"/>
              </w:rPr>
              <w:t xml:space="preserve"> </w:t>
            </w:r>
            <w:r w:rsidRPr="00B40AF3">
              <w:rPr>
                <w:sz w:val="22"/>
                <w:szCs w:val="22"/>
              </w:rPr>
              <w:t>Wykonawcę.</w:t>
            </w:r>
          </w:p>
          <w:p w14:paraId="40A8CB22" w14:textId="77777777" w:rsidR="008338D5" w:rsidRPr="00B40AF3" w:rsidRDefault="008338D5" w:rsidP="008338D5">
            <w:pPr>
              <w:rPr>
                <w:b/>
                <w:bCs/>
                <w:sz w:val="22"/>
                <w:szCs w:val="22"/>
              </w:rPr>
            </w:pPr>
            <w:r w:rsidRPr="00B40AF3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2685B071" w14:textId="77777777" w:rsidR="008338D5" w:rsidRPr="00DF19B1" w:rsidRDefault="008338D5" w:rsidP="008338D5">
            <w:pPr>
              <w:rPr>
                <w:sz w:val="22"/>
                <w:szCs w:val="22"/>
              </w:rPr>
            </w:pPr>
          </w:p>
          <w:p w14:paraId="71CEB7C3" w14:textId="77777777" w:rsidR="00741299" w:rsidRPr="008338D5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Pytanie 12:</w:t>
            </w:r>
          </w:p>
          <w:p w14:paraId="226CB671" w14:textId="77777777" w:rsidR="00741299" w:rsidRPr="00B40AF3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B40AF3">
              <w:rPr>
                <w:sz w:val="22"/>
                <w:szCs w:val="22"/>
              </w:rPr>
              <w:t>Zwracamy się z prośbą o wskazanie stawki VAT, jaką należy zastosować w ofercie – czy ma to być</w:t>
            </w:r>
            <w:r w:rsidR="00A45532" w:rsidRPr="00B40AF3">
              <w:rPr>
                <w:sz w:val="22"/>
                <w:szCs w:val="22"/>
              </w:rPr>
              <w:t xml:space="preserve"> </w:t>
            </w:r>
            <w:r w:rsidRPr="00B40AF3">
              <w:rPr>
                <w:sz w:val="22"/>
                <w:szCs w:val="22"/>
              </w:rPr>
              <w:t>stawka wynikająca z przepisów Tarczy Antyinflacyjnej, tj. 5%, czy może stawka 23%.</w:t>
            </w:r>
            <w:r w:rsidR="00A45532" w:rsidRPr="00B40AF3">
              <w:rPr>
                <w:sz w:val="22"/>
                <w:szCs w:val="22"/>
              </w:rPr>
              <w:t xml:space="preserve"> </w:t>
            </w:r>
            <w:r w:rsidRPr="00B40AF3">
              <w:rPr>
                <w:sz w:val="22"/>
                <w:szCs w:val="22"/>
              </w:rPr>
              <w:t>Powyższa odpowiedź pozwoli na uniknięcie sytuacji, w której Wykonawcy zaoferują</w:t>
            </w:r>
            <w:r w:rsidR="00A45532" w:rsidRPr="00B40AF3">
              <w:rPr>
                <w:sz w:val="22"/>
                <w:szCs w:val="22"/>
              </w:rPr>
              <w:t xml:space="preserve"> </w:t>
            </w:r>
            <w:r w:rsidRPr="00B40AF3">
              <w:rPr>
                <w:sz w:val="22"/>
                <w:szCs w:val="22"/>
              </w:rPr>
              <w:t>inny % stawki podatku VAT, co będzie wiązało się z niemożnością porównania ofert.</w:t>
            </w:r>
            <w:r w:rsidR="00A45532" w:rsidRPr="00B40AF3">
              <w:rPr>
                <w:sz w:val="22"/>
                <w:szCs w:val="22"/>
              </w:rPr>
              <w:t xml:space="preserve"> </w:t>
            </w:r>
            <w:r w:rsidRPr="00B40AF3">
              <w:rPr>
                <w:sz w:val="22"/>
                <w:szCs w:val="22"/>
              </w:rPr>
              <w:t>Jednocześnie informujemy, że rozliczenia za pobraną energię elektryczną prowadzone będą wg</w:t>
            </w:r>
            <w:r w:rsidR="00A45532" w:rsidRPr="00B40AF3">
              <w:rPr>
                <w:sz w:val="22"/>
                <w:szCs w:val="22"/>
              </w:rPr>
              <w:t xml:space="preserve"> </w:t>
            </w:r>
            <w:r w:rsidRPr="00B40AF3">
              <w:rPr>
                <w:sz w:val="22"/>
                <w:szCs w:val="22"/>
              </w:rPr>
              <w:t>obowiązujących przepisów prawnych.</w:t>
            </w:r>
          </w:p>
          <w:p w14:paraId="3F9FD79B" w14:textId="0B328D26" w:rsidR="008338D5" w:rsidRPr="00B40AF3" w:rsidRDefault="008338D5" w:rsidP="008338D5">
            <w:pPr>
              <w:rPr>
                <w:b/>
                <w:bCs/>
                <w:sz w:val="22"/>
                <w:szCs w:val="22"/>
              </w:rPr>
            </w:pPr>
            <w:r w:rsidRPr="00B40AF3">
              <w:rPr>
                <w:b/>
                <w:bCs/>
                <w:sz w:val="22"/>
                <w:szCs w:val="22"/>
              </w:rPr>
              <w:t xml:space="preserve">Odpowiedź: </w:t>
            </w:r>
            <w:r w:rsidR="00CF4DF3">
              <w:rPr>
                <w:b/>
                <w:bCs/>
                <w:sz w:val="22"/>
                <w:szCs w:val="22"/>
              </w:rPr>
              <w:t>Zamawiający informuje, iż w</w:t>
            </w:r>
            <w:r w:rsidRPr="00B40AF3">
              <w:rPr>
                <w:b/>
                <w:bCs/>
                <w:sz w:val="22"/>
                <w:szCs w:val="22"/>
              </w:rPr>
              <w:t xml:space="preserve"> ofercie należy zastosować stawkę VAT 23 %.</w:t>
            </w:r>
          </w:p>
          <w:p w14:paraId="721F24E1" w14:textId="77777777" w:rsidR="008338D5" w:rsidRPr="00DF19B1" w:rsidRDefault="008338D5" w:rsidP="008338D5">
            <w:pPr>
              <w:rPr>
                <w:sz w:val="22"/>
                <w:szCs w:val="22"/>
              </w:rPr>
            </w:pPr>
          </w:p>
          <w:p w14:paraId="2FD6C832" w14:textId="77777777" w:rsidR="00741299" w:rsidRPr="008338D5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Pytanie 13: dot. pkt 22.9 SWZ</w:t>
            </w:r>
          </w:p>
          <w:p w14:paraId="5DCAF4C3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Wykonawca informuje, że wskazany przez Zamawiającego termin na wystawienie faktury VAT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może nie zostać dotrzymany z uwagi na fakt, iż okres rozliczeniowy nie zawsze pokrywa się z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miesiącem kalendarzowym, natomiast faktury VAT wystawiane są przez Wykonawcę na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podstawie danych pomiarowych otrzymanych od OSD oraz zgodnie z okresami rozliczeniowymi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stosowanymi przez OSD. Z uwagi na powyższe zwracamy się z prośbą o modyfikację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przedmiotowego zapisu do treści: „Rozliczenia za energię elektryczną dokonywane będą zgodnie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z okresem rozliczeniowym stosowanym przez OSD, w oparciu o fakturę wystawioną przez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Wykonawcę w terminie 14 dni od otrzymania danych pomiarowo-rozliczeniowych od OSD.”</w:t>
            </w:r>
          </w:p>
          <w:p w14:paraId="4E1CCB6F" w14:textId="77777777" w:rsidR="008338D5" w:rsidRDefault="008338D5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 w:rsidR="00A7021C">
              <w:rPr>
                <w:b/>
                <w:bCs/>
                <w:sz w:val="22"/>
                <w:szCs w:val="22"/>
              </w:rPr>
              <w:t xml:space="preserve"> Zamawiający nie wyraża zgody na modyfikację zapisu.</w:t>
            </w:r>
          </w:p>
          <w:p w14:paraId="41B53F0F" w14:textId="77777777" w:rsidR="008338D5" w:rsidRDefault="008338D5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</w:p>
          <w:p w14:paraId="61410534" w14:textId="77777777" w:rsidR="00741299" w:rsidRPr="008338D5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Pytanie 14: dot. pkt 22.11 SWZ</w:t>
            </w:r>
          </w:p>
          <w:p w14:paraId="1671852B" w14:textId="77777777" w:rsidR="004D4D1C" w:rsidRDefault="00741299" w:rsidP="004D4D1C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Zamawiający określił dzień zapłaty faktur VAT jako datę obciążenia rachunku Zamawiającego.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Informujemy, że zgodnie z art. 454 § 1 Kodeksu Cywilnego, dotyczącego miejsca spełnienia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świadczenia pieniężnego, a także zgodnie z zasadami obowiązującymi w obrocie gospodarczym,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za dzień zapłaty uznaje się dzień, w którym środki pieniężne wpłyną na rachunek bankowy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podmiotu, któremu należna jest zapłata. W związku z powyższym Wykonawca zwraca się z prośbą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o zmianę treści zapisu w sposób następujący: „Za dzień zapłaty uznaje się datę uznania rachunku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bankowego Wykonawcy”.</w:t>
            </w:r>
            <w:r w:rsidR="004D4D1C" w:rsidRPr="008338D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C0E7DF8" w14:textId="77777777" w:rsidR="004D4D1C" w:rsidRDefault="004D4D1C" w:rsidP="004D4D1C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1F05EF">
              <w:rPr>
                <w:b/>
                <w:bCs/>
                <w:sz w:val="22"/>
                <w:szCs w:val="22"/>
              </w:rPr>
              <w:t>Zamawiający nie wyraża zgody na modyfikację zapisu.</w:t>
            </w:r>
          </w:p>
          <w:p w14:paraId="7303412C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</w:p>
          <w:p w14:paraId="5EE82A05" w14:textId="77777777" w:rsidR="00741299" w:rsidRPr="00B40AF3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40AF3">
              <w:rPr>
                <w:b/>
                <w:bCs/>
                <w:sz w:val="22"/>
                <w:szCs w:val="22"/>
              </w:rPr>
              <w:t>Pytanie 15: dot. pkt 22.10 SWZ</w:t>
            </w:r>
          </w:p>
          <w:p w14:paraId="0BA0F788" w14:textId="77777777" w:rsidR="00741299" w:rsidRPr="00B40AF3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B40AF3">
              <w:rPr>
                <w:sz w:val="22"/>
                <w:szCs w:val="22"/>
              </w:rPr>
              <w:t xml:space="preserve">Wykonawca wnosi o modyfikację zapisu do </w:t>
            </w:r>
            <w:r w:rsidR="004D4D1C" w:rsidRPr="00B40AF3">
              <w:rPr>
                <w:sz w:val="22"/>
                <w:szCs w:val="22"/>
              </w:rPr>
              <w:t>treści</w:t>
            </w:r>
            <w:r w:rsidRPr="00B40AF3">
              <w:rPr>
                <w:sz w:val="22"/>
                <w:szCs w:val="22"/>
              </w:rPr>
              <w:t>: Należności wynikające z faktur VAT będą</w:t>
            </w:r>
            <w:r w:rsidR="00F3785D" w:rsidRPr="00B40AF3">
              <w:rPr>
                <w:sz w:val="22"/>
                <w:szCs w:val="22"/>
              </w:rPr>
              <w:t xml:space="preserve"> </w:t>
            </w:r>
            <w:r w:rsidRPr="00B40AF3">
              <w:rPr>
                <w:sz w:val="22"/>
                <w:szCs w:val="22"/>
              </w:rPr>
              <w:t>płatne w</w:t>
            </w:r>
            <w:r w:rsidR="00F3785D" w:rsidRPr="00B40AF3">
              <w:rPr>
                <w:sz w:val="22"/>
                <w:szCs w:val="22"/>
              </w:rPr>
              <w:t> </w:t>
            </w:r>
            <w:r w:rsidRPr="00B40AF3">
              <w:rPr>
                <w:sz w:val="22"/>
                <w:szCs w:val="22"/>
              </w:rPr>
              <w:t>terminie do 60 dni od daty wystawienia faktury.</w:t>
            </w:r>
          </w:p>
          <w:p w14:paraId="3944DD98" w14:textId="01130F66" w:rsidR="004D4D1C" w:rsidRPr="00B40AF3" w:rsidRDefault="004D4D1C" w:rsidP="004D4D1C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B40AF3">
              <w:rPr>
                <w:b/>
                <w:bCs/>
                <w:sz w:val="22"/>
                <w:szCs w:val="22"/>
              </w:rPr>
              <w:t xml:space="preserve">Odpowiedź: Nie wyrażamy zgody na modyfikację zapisu do treści: Należności wynikające </w:t>
            </w:r>
            <w:r w:rsidR="00FD5561">
              <w:rPr>
                <w:b/>
                <w:bCs/>
                <w:sz w:val="22"/>
                <w:szCs w:val="22"/>
              </w:rPr>
              <w:br/>
            </w:r>
            <w:r w:rsidRPr="00B40AF3">
              <w:rPr>
                <w:b/>
                <w:bCs/>
                <w:sz w:val="22"/>
                <w:szCs w:val="22"/>
              </w:rPr>
              <w:t>z faktur VAT będą płatne w terminie do 60 dni od daty wystawienia faktury.</w:t>
            </w:r>
          </w:p>
          <w:p w14:paraId="21F5EB1C" w14:textId="77777777" w:rsidR="004D4D1C" w:rsidRPr="00DF19B1" w:rsidRDefault="004D4D1C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</w:p>
          <w:p w14:paraId="7249514F" w14:textId="77777777" w:rsidR="00741299" w:rsidRPr="004D4D1C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4D4D1C">
              <w:rPr>
                <w:b/>
                <w:bCs/>
                <w:sz w:val="22"/>
                <w:szCs w:val="22"/>
              </w:rPr>
              <w:t>Pytanie 16: dot. pkt 22.14 SWZ</w:t>
            </w:r>
          </w:p>
          <w:p w14:paraId="01C13020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1. Z uwagi na fakt, że Wykonawca przedstawia wartość umowy w oparciu o szacowaną przez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lastRenderedPageBreak/>
              <w:t>Zamawiającego ilość energii, w przypadku, gdy Zamawiający zużyje większą niż szacowana ilość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energii, powinien uiścić opłatę za faktycznie zużytą energię. Ponadto ustalenie dokładnego dnia,</w:t>
            </w:r>
            <w:r w:rsidR="004D4D1C">
              <w:rPr>
                <w:sz w:val="22"/>
                <w:szCs w:val="22"/>
              </w:rPr>
              <w:t xml:space="preserve"> </w:t>
            </w:r>
            <w:r w:rsidR="004D4D1C">
              <w:rPr>
                <w:sz w:val="22"/>
                <w:szCs w:val="22"/>
              </w:rPr>
              <w:br/>
            </w:r>
            <w:r w:rsidRPr="00DF19B1">
              <w:rPr>
                <w:sz w:val="22"/>
                <w:szCs w:val="22"/>
              </w:rPr>
              <w:t>w którym szacowana ilość energii zostanie faktycznie przekroczona, jest fizycznie niemożliwe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(Wykonawca otrzymuje informację o zużyciu energii od OSD po zakończeniu okresu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rozliczeniowego). Z uwagi na powyższe Wykonawca zwraca się z prośbą o dodanie zapisu o treści:</w:t>
            </w:r>
          </w:p>
          <w:p w14:paraId="6B5FE8CE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„W przypadku wykorzystania kwoty, o której mowa w §... Umowy, rozwiązanie Umowy następuje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z</w:t>
            </w:r>
            <w:r w:rsidR="004D4D1C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ostatnim dniem okresu rozliczeniowego, następującym po okresie, w którym oświadczenie o</w:t>
            </w:r>
            <w:r w:rsidR="004D4D1C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wypowiedzeniu dotarło do Wykonawcy. Zamawiający zobowiązany jest do uregulowania</w:t>
            </w:r>
            <w:r w:rsidR="004D4D1C">
              <w:rPr>
                <w:sz w:val="22"/>
                <w:szCs w:val="22"/>
              </w:rPr>
              <w:t xml:space="preserve">  </w:t>
            </w:r>
            <w:r w:rsidRPr="00DF19B1">
              <w:rPr>
                <w:sz w:val="22"/>
                <w:szCs w:val="22"/>
              </w:rPr>
              <w:t>wszelkich należności za dostarczoną energię do dnia rozwiązania Umowy."</w:t>
            </w:r>
          </w:p>
          <w:p w14:paraId="597314FB" w14:textId="77777777" w:rsidR="00741299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2. Czy Zamawiający samodzielnie kontrolował będzie wydatkowanie środków przeznaczonych na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sfinansowanie zamówienia, w sposób umożliwiający rozliczenie z tytułu faktycznie pobranej</w:t>
            </w:r>
            <w:r w:rsidR="004D4D1C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energii, przed wykorzystaniem ww. środków?</w:t>
            </w:r>
          </w:p>
          <w:p w14:paraId="3EB286C0" w14:textId="55C49057" w:rsidR="00E05CA1" w:rsidRDefault="004D4D1C" w:rsidP="009B1870">
            <w:pPr>
              <w:ind w:left="30" w:right="-72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 w:rsidR="00E05CA1">
              <w:rPr>
                <w:b/>
                <w:bCs/>
                <w:sz w:val="22"/>
                <w:szCs w:val="22"/>
              </w:rPr>
              <w:t xml:space="preserve"> Zamawiający nie wyraża zgody na dodanie zapisu, równocześnie informując, </w:t>
            </w:r>
            <w:r w:rsidR="005A4852">
              <w:rPr>
                <w:b/>
                <w:bCs/>
                <w:sz w:val="22"/>
                <w:szCs w:val="22"/>
              </w:rPr>
              <w:br/>
            </w:r>
            <w:r w:rsidR="00E05CA1">
              <w:rPr>
                <w:b/>
                <w:bCs/>
                <w:sz w:val="22"/>
                <w:szCs w:val="22"/>
              </w:rPr>
              <w:t xml:space="preserve">iż  rozliczenie </w:t>
            </w:r>
            <w:r w:rsidR="005A4852">
              <w:rPr>
                <w:b/>
                <w:bCs/>
                <w:sz w:val="22"/>
                <w:szCs w:val="22"/>
              </w:rPr>
              <w:t>nadwyżki</w:t>
            </w:r>
            <w:r w:rsidR="00E05CA1">
              <w:rPr>
                <w:b/>
                <w:bCs/>
                <w:sz w:val="22"/>
                <w:szCs w:val="22"/>
              </w:rPr>
              <w:t xml:space="preserve"> nastąpi po cenach wynikających z łączącej stro</w:t>
            </w:r>
            <w:r w:rsidR="005A4852">
              <w:rPr>
                <w:b/>
                <w:bCs/>
                <w:sz w:val="22"/>
                <w:szCs w:val="22"/>
              </w:rPr>
              <w:t>n</w:t>
            </w:r>
            <w:r w:rsidR="00E05CA1">
              <w:rPr>
                <w:b/>
                <w:bCs/>
                <w:sz w:val="22"/>
                <w:szCs w:val="22"/>
              </w:rPr>
              <w:t xml:space="preserve">y umowy. </w:t>
            </w:r>
            <w:r w:rsidR="00026B56" w:rsidRPr="00026B5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7D97FE26" w14:textId="3F7FE013" w:rsidR="009B1870" w:rsidRPr="004C2AB2" w:rsidRDefault="009B1870" w:rsidP="009B1870">
            <w:pPr>
              <w:ind w:left="30" w:right="-72"/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C2AB2">
              <w:rPr>
                <w:b/>
                <w:bCs/>
                <w:color w:val="000000"/>
                <w:sz w:val="22"/>
                <w:szCs w:val="22"/>
              </w:rPr>
              <w:t xml:space="preserve">Zamawiający </w:t>
            </w:r>
            <w:r w:rsidR="00E05CA1">
              <w:rPr>
                <w:b/>
                <w:bCs/>
                <w:color w:val="000000"/>
                <w:sz w:val="22"/>
                <w:szCs w:val="22"/>
              </w:rPr>
              <w:t xml:space="preserve">potwierdza również, iż </w:t>
            </w:r>
            <w:r w:rsidRPr="004C2AB2">
              <w:rPr>
                <w:b/>
                <w:bCs/>
                <w:color w:val="000000"/>
                <w:sz w:val="22"/>
                <w:szCs w:val="22"/>
              </w:rPr>
              <w:t>samodzielnie kontrolował będzie wydatkowanie środków przeznaczonych na sfinansowanie zamówienia, w sposób umożliwiający rozliczenie z tytułu faktycznie pobranej energii, przed wykorzystaniem ww. środków</w:t>
            </w:r>
            <w:r w:rsidR="004C2AB2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  <w:p w14:paraId="2EF8D28D" w14:textId="4AFDF888" w:rsidR="004D4D1C" w:rsidRDefault="004D4D1C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14:paraId="1AB23E3F" w14:textId="77777777" w:rsidR="004D4D1C" w:rsidRPr="00DF19B1" w:rsidRDefault="004D4D1C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</w:p>
          <w:p w14:paraId="430AB441" w14:textId="77777777" w:rsidR="00741299" w:rsidRPr="004D4D1C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4D4D1C">
              <w:rPr>
                <w:b/>
                <w:bCs/>
                <w:sz w:val="22"/>
                <w:szCs w:val="22"/>
              </w:rPr>
              <w:t>Pytanie 17: dot. pkt 22.23 i 22.24 SWZ</w:t>
            </w:r>
          </w:p>
          <w:p w14:paraId="0CB1F264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DF19B1">
              <w:rPr>
                <w:sz w:val="22"/>
                <w:szCs w:val="22"/>
              </w:rPr>
              <w:t>Wykonawca informuje, że ewentualną szkodę Zamawiającego stanowi różnica w cenie zakupu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energii elektrycznej od sprzedawcy rezerwowego w stosunku do ceny energii elektrycznej z oferty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wyłonionego w postępowaniu wykonawcy. W związku z powyższym zwracamy się z prośbą o</w:t>
            </w:r>
            <w:r w:rsidR="001F05EF">
              <w:rPr>
                <w:sz w:val="22"/>
                <w:szCs w:val="22"/>
              </w:rPr>
              <w:t> </w:t>
            </w:r>
            <w:r w:rsidRPr="00DF19B1">
              <w:rPr>
                <w:sz w:val="22"/>
                <w:szCs w:val="22"/>
              </w:rPr>
              <w:t>określenie, iż zwrot kosztów z tytułu zakupu energii elektrycznej od sprzedawcy rezerwowego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będzie stanowił różnicę między kosztami energii zakupionej od sprzedawcy rezerwowego, a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energii, która byłaby zakupiona na podstawie umowy sprzedaży zawartej z wybranym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Wykonawcą. Poszkodowany nie może wzbogacać się wartością odszkodowań. Taki zapis jest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sprzeczny z przepisami kodeksu cywilnego o naprawianiu szkody i rażąco nieproporcjonalny w</w:t>
            </w:r>
            <w:r w:rsidR="001F05EF">
              <w:rPr>
                <w:sz w:val="22"/>
                <w:szCs w:val="22"/>
              </w:rPr>
              <w:t xml:space="preserve"> </w:t>
            </w:r>
            <w:r w:rsidRPr="00DF19B1">
              <w:rPr>
                <w:sz w:val="22"/>
                <w:szCs w:val="22"/>
              </w:rPr>
              <w:t>świetle zasad udzielania zamówień publicznych.</w:t>
            </w:r>
          </w:p>
          <w:p w14:paraId="21AC9277" w14:textId="294766C4" w:rsidR="004D4D1C" w:rsidRDefault="004D4D1C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8338D5">
              <w:rPr>
                <w:b/>
                <w:bCs/>
                <w:sz w:val="22"/>
                <w:szCs w:val="22"/>
              </w:rPr>
              <w:t>Odpowiedź:</w:t>
            </w:r>
            <w:r w:rsidR="001F05EF">
              <w:rPr>
                <w:b/>
                <w:bCs/>
                <w:sz w:val="22"/>
                <w:szCs w:val="22"/>
              </w:rPr>
              <w:t xml:space="preserve"> </w:t>
            </w:r>
            <w:r w:rsidR="00026B56">
              <w:rPr>
                <w:b/>
                <w:bCs/>
                <w:sz w:val="22"/>
                <w:szCs w:val="22"/>
              </w:rPr>
              <w:t>Zamawiający informuje, iż z</w:t>
            </w:r>
            <w:r w:rsidR="00026B56" w:rsidRPr="00026B56">
              <w:rPr>
                <w:b/>
                <w:bCs/>
                <w:sz w:val="22"/>
                <w:szCs w:val="22"/>
              </w:rPr>
              <w:t>apisy w projekcie umowy są zgodne z powszechnie obowiązującymi przepisami</w:t>
            </w:r>
            <w:r w:rsidR="009B1870">
              <w:rPr>
                <w:b/>
                <w:bCs/>
                <w:sz w:val="22"/>
                <w:szCs w:val="22"/>
              </w:rPr>
              <w:t>.</w:t>
            </w:r>
          </w:p>
          <w:p w14:paraId="747B922E" w14:textId="77777777" w:rsidR="004D4D1C" w:rsidRDefault="004D4D1C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14:paraId="43A3DC55" w14:textId="77777777" w:rsidR="00741299" w:rsidRPr="00576739" w:rsidRDefault="00741299" w:rsidP="00DF19B1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576739">
              <w:rPr>
                <w:b/>
                <w:bCs/>
                <w:sz w:val="22"/>
                <w:szCs w:val="22"/>
              </w:rPr>
              <w:t>Pytanie 18: dot. pkt 22.25 SWZ</w:t>
            </w:r>
          </w:p>
          <w:p w14:paraId="004878D5" w14:textId="77777777" w:rsidR="00741299" w:rsidRPr="00576739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576739">
              <w:rPr>
                <w:sz w:val="22"/>
                <w:szCs w:val="22"/>
              </w:rPr>
              <w:t>Zwracamy się z prośbą o określenie, iż w razie naliczenia kar umownych, Odbiorca każdorazowo</w:t>
            </w:r>
            <w:r w:rsidR="001F05EF" w:rsidRPr="00576739">
              <w:rPr>
                <w:sz w:val="22"/>
                <w:szCs w:val="22"/>
              </w:rPr>
              <w:t xml:space="preserve"> </w:t>
            </w:r>
            <w:r w:rsidRPr="00576739">
              <w:rPr>
                <w:sz w:val="22"/>
                <w:szCs w:val="22"/>
              </w:rPr>
              <w:t>wystawi Sprzedawcy notę obciążeniową.</w:t>
            </w:r>
          </w:p>
          <w:p w14:paraId="77502F95" w14:textId="77777777" w:rsidR="00741299" w:rsidRPr="00576739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</w:rPr>
            </w:pPr>
            <w:r w:rsidRPr="00576739">
              <w:rPr>
                <w:sz w:val="22"/>
                <w:szCs w:val="22"/>
              </w:rPr>
              <w:t>Informujemy, że kary umowne nie podlegają opodatkowaniu VAT, w związku z czym, dla potrzeb</w:t>
            </w:r>
            <w:r w:rsidR="001F05EF" w:rsidRPr="00576739">
              <w:rPr>
                <w:sz w:val="22"/>
                <w:szCs w:val="22"/>
              </w:rPr>
              <w:t xml:space="preserve"> </w:t>
            </w:r>
            <w:r w:rsidRPr="00576739">
              <w:rPr>
                <w:sz w:val="22"/>
                <w:szCs w:val="22"/>
              </w:rPr>
              <w:t>ich prawidłowego udokumentowania, nie wystawia się faktur VAT. Dla celów rachunkowych</w:t>
            </w:r>
            <w:r w:rsidR="00E5172B" w:rsidRPr="00576739">
              <w:rPr>
                <w:sz w:val="22"/>
                <w:szCs w:val="22"/>
              </w:rPr>
              <w:t xml:space="preserve"> </w:t>
            </w:r>
            <w:r w:rsidRPr="00576739">
              <w:rPr>
                <w:sz w:val="22"/>
                <w:szCs w:val="22"/>
              </w:rPr>
              <w:t>zarówno otrzymanie kary umownej, jak i jej zapłata kwalifikowane są do pozostałej działalności</w:t>
            </w:r>
            <w:r w:rsidR="00E5172B" w:rsidRPr="00576739">
              <w:rPr>
                <w:sz w:val="22"/>
                <w:szCs w:val="22"/>
              </w:rPr>
              <w:t xml:space="preserve"> </w:t>
            </w:r>
            <w:r w:rsidRPr="00576739">
              <w:rPr>
                <w:sz w:val="22"/>
                <w:szCs w:val="22"/>
              </w:rPr>
              <w:t>operacyjnej jednostki. Jak bowiem wynika z art. 3 ust. 1 pkt 32 lit. g) Ustawy o rachunkowości,</w:t>
            </w:r>
            <w:r w:rsidR="00E5172B" w:rsidRPr="00576739">
              <w:rPr>
                <w:sz w:val="22"/>
                <w:szCs w:val="22"/>
              </w:rPr>
              <w:t xml:space="preserve"> </w:t>
            </w:r>
            <w:r w:rsidRPr="00576739">
              <w:rPr>
                <w:sz w:val="22"/>
                <w:szCs w:val="22"/>
              </w:rPr>
              <w:t>przez pozostałe koszty i pozostałe przychody operacyjne rozumie się koszty i przychody związane</w:t>
            </w:r>
            <w:r w:rsidR="00E5172B" w:rsidRPr="00576739">
              <w:rPr>
                <w:sz w:val="22"/>
                <w:szCs w:val="22"/>
              </w:rPr>
              <w:t xml:space="preserve"> </w:t>
            </w:r>
            <w:r w:rsidRPr="00576739">
              <w:rPr>
                <w:sz w:val="22"/>
                <w:szCs w:val="22"/>
              </w:rPr>
              <w:t>m.in. z</w:t>
            </w:r>
            <w:r w:rsidR="00E5172B" w:rsidRPr="00576739">
              <w:rPr>
                <w:sz w:val="22"/>
                <w:szCs w:val="22"/>
              </w:rPr>
              <w:t> </w:t>
            </w:r>
            <w:r w:rsidRPr="00576739">
              <w:rPr>
                <w:sz w:val="22"/>
                <w:szCs w:val="22"/>
              </w:rPr>
              <w:t>odszkodowaniami i karami. Kary te należy ująć w księgach rachunkowych, a odpowiednią</w:t>
            </w:r>
            <w:r w:rsidR="00E5172B" w:rsidRPr="00576739">
              <w:rPr>
                <w:sz w:val="22"/>
                <w:szCs w:val="22"/>
              </w:rPr>
              <w:t xml:space="preserve"> </w:t>
            </w:r>
            <w:r w:rsidRPr="00576739">
              <w:rPr>
                <w:sz w:val="22"/>
                <w:szCs w:val="22"/>
              </w:rPr>
              <w:t>formą ich udokumentowania jest nota obciążeniowa. Ponadto informujemy, że ze względu na</w:t>
            </w:r>
            <w:r w:rsidR="00E5172B" w:rsidRPr="00576739">
              <w:rPr>
                <w:sz w:val="22"/>
                <w:szCs w:val="22"/>
              </w:rPr>
              <w:t xml:space="preserve"> </w:t>
            </w:r>
            <w:r w:rsidRPr="00576739">
              <w:rPr>
                <w:sz w:val="22"/>
                <w:szCs w:val="22"/>
              </w:rPr>
              <w:t>sposób działania systemu bilingowego, Wykonawca nie ma możliwości rozliczenia naliczonej kary</w:t>
            </w:r>
            <w:r w:rsidR="00E5172B" w:rsidRPr="00576739">
              <w:rPr>
                <w:sz w:val="22"/>
                <w:szCs w:val="22"/>
              </w:rPr>
              <w:t xml:space="preserve"> </w:t>
            </w:r>
            <w:r w:rsidRPr="00576739">
              <w:rPr>
                <w:sz w:val="22"/>
                <w:szCs w:val="22"/>
              </w:rPr>
              <w:t>umownej po jej automatycznym potrąceniu</w:t>
            </w:r>
            <w:r w:rsidR="004D4D1C" w:rsidRPr="00576739">
              <w:rPr>
                <w:sz w:val="22"/>
                <w:szCs w:val="22"/>
              </w:rPr>
              <w:t>.</w:t>
            </w:r>
          </w:p>
          <w:p w14:paraId="5A3E6DC6" w14:textId="636F0C27" w:rsidR="004D4D1C" w:rsidRPr="00576739" w:rsidRDefault="004D4D1C" w:rsidP="004D4D1C">
            <w:pPr>
              <w:ind w:left="30" w:right="-72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576739">
              <w:rPr>
                <w:b/>
                <w:bCs/>
                <w:sz w:val="22"/>
                <w:szCs w:val="22"/>
              </w:rPr>
              <w:t xml:space="preserve">Odpowiedź: </w:t>
            </w:r>
            <w:r w:rsidR="00576739">
              <w:rPr>
                <w:b/>
                <w:bCs/>
                <w:sz w:val="22"/>
                <w:szCs w:val="22"/>
              </w:rPr>
              <w:t>Zamawiający potwierdza, iż w</w:t>
            </w:r>
            <w:r w:rsidRPr="00576739">
              <w:rPr>
                <w:b/>
                <w:bCs/>
                <w:sz w:val="22"/>
                <w:szCs w:val="22"/>
              </w:rPr>
              <w:t xml:space="preserve"> razie naliczenia kar umownych każdorazowo wystawi Sprzedawcy notę obciążeniową.</w:t>
            </w:r>
          </w:p>
          <w:p w14:paraId="28063CE4" w14:textId="77777777" w:rsidR="00741299" w:rsidRPr="00DF19B1" w:rsidRDefault="00741299" w:rsidP="00DF19B1">
            <w:pPr>
              <w:ind w:left="30" w:right="-72"/>
              <w:contextualSpacing/>
              <w:rPr>
                <w:b/>
                <w:bCs/>
                <w:sz w:val="22"/>
                <w:szCs w:val="22"/>
              </w:rPr>
            </w:pPr>
          </w:p>
          <w:p w14:paraId="125AC941" w14:textId="77777777" w:rsidR="00741299" w:rsidRPr="00DF19B1" w:rsidRDefault="00741299" w:rsidP="00DF19B1">
            <w:pPr>
              <w:ind w:left="30" w:right="-72"/>
              <w:contextualSpacing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C8AAEF6" w14:textId="77777777" w:rsidR="00BE7BFD" w:rsidRPr="00DF19B1" w:rsidRDefault="00BE7BFD" w:rsidP="00DF19B1">
      <w:pPr>
        <w:contextualSpacing/>
        <w:jc w:val="both"/>
        <w:rPr>
          <w:sz w:val="22"/>
          <w:szCs w:val="22"/>
        </w:rPr>
      </w:pPr>
    </w:p>
    <w:p w14:paraId="5F66E2DD" w14:textId="77777777" w:rsidR="006D4AB3" w:rsidRDefault="00DF19B1" w:rsidP="00DF19B1">
      <w:pPr>
        <w:pStyle w:val="Tekstpodstawowy"/>
        <w:ind w:left="3119" w:firstLine="425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091A2DC7" w14:textId="77777777" w:rsidR="00DF19B1" w:rsidRPr="00DF19B1" w:rsidRDefault="00DF19B1" w:rsidP="00DF19B1">
      <w:pPr>
        <w:pStyle w:val="Tekstpodstawowy"/>
        <w:ind w:left="3119" w:firstLine="425"/>
        <w:contextualSpacing/>
        <w:jc w:val="center"/>
        <w:rPr>
          <w:sz w:val="22"/>
          <w:szCs w:val="22"/>
        </w:rPr>
      </w:pPr>
    </w:p>
    <w:p w14:paraId="7C62B841" w14:textId="77777777" w:rsidR="00CF4DF3" w:rsidRDefault="00DF19B1" w:rsidP="00DF19B1">
      <w:pPr>
        <w:ind w:left="567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</w:p>
    <w:p w14:paraId="4C5AD793" w14:textId="4A4337BE" w:rsidR="006D4AB3" w:rsidRPr="00DF19B1" w:rsidRDefault="00CF4DF3" w:rsidP="00DF19B1">
      <w:pPr>
        <w:ind w:left="567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  <w:r w:rsidR="00DF19B1">
        <w:rPr>
          <w:sz w:val="22"/>
          <w:szCs w:val="22"/>
        </w:rPr>
        <w:t xml:space="preserve">                          </w:t>
      </w:r>
      <w:r w:rsidR="00741299" w:rsidRPr="00DF19B1">
        <w:rPr>
          <w:sz w:val="22"/>
          <w:szCs w:val="22"/>
        </w:rPr>
        <w:t>Elżbieta</w:t>
      </w:r>
      <w:r w:rsidR="006D4AB3" w:rsidRPr="00DF19B1">
        <w:rPr>
          <w:sz w:val="22"/>
          <w:szCs w:val="22"/>
        </w:rPr>
        <w:t xml:space="preserve"> </w:t>
      </w:r>
      <w:r w:rsidR="00741299" w:rsidRPr="00DF19B1">
        <w:rPr>
          <w:sz w:val="22"/>
          <w:szCs w:val="22"/>
        </w:rPr>
        <w:t>Mrożek</w:t>
      </w:r>
    </w:p>
    <w:sectPr w:rsidR="006D4AB3" w:rsidRPr="00DF19B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A1C671" w14:textId="77777777" w:rsidR="003E3FED" w:rsidRDefault="003E3FED">
      <w:r>
        <w:separator/>
      </w:r>
    </w:p>
  </w:endnote>
  <w:endnote w:type="continuationSeparator" w:id="0">
    <w:p w14:paraId="6008CFD6" w14:textId="77777777" w:rsidR="003E3FED" w:rsidRDefault="003E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858E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A909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8A29F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B690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CD772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603F67" w14:textId="77777777" w:rsidR="006D4AB3" w:rsidRDefault="006D4AB3">
    <w:pPr>
      <w:pStyle w:val="Stopka"/>
      <w:tabs>
        <w:tab w:val="clear" w:pos="4536"/>
        <w:tab w:val="left" w:pos="6237"/>
      </w:tabs>
    </w:pPr>
  </w:p>
  <w:p w14:paraId="106D0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0D09A7" w14:textId="77777777" w:rsidR="003E3FED" w:rsidRDefault="003E3FED">
      <w:r>
        <w:separator/>
      </w:r>
    </w:p>
  </w:footnote>
  <w:footnote w:type="continuationSeparator" w:id="0">
    <w:p w14:paraId="6DBE69FB" w14:textId="77777777" w:rsidR="003E3FED" w:rsidRDefault="003E3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2D3C9A" w14:textId="77777777" w:rsidR="00741299" w:rsidRDefault="007412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319686" w14:textId="77777777" w:rsidR="00741299" w:rsidRDefault="007412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19B9B" w14:textId="77777777" w:rsidR="00741299" w:rsidRDefault="007412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9D40665"/>
    <w:multiLevelType w:val="hybridMultilevel"/>
    <w:tmpl w:val="E642351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95C372C"/>
    <w:multiLevelType w:val="hybridMultilevel"/>
    <w:tmpl w:val="AC70E51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161603A"/>
    <w:multiLevelType w:val="hybridMultilevel"/>
    <w:tmpl w:val="B6BE0E08"/>
    <w:lvl w:ilvl="0" w:tplc="49269410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6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3FED"/>
    <w:rsid w:val="00026B56"/>
    <w:rsid w:val="00031374"/>
    <w:rsid w:val="000A1097"/>
    <w:rsid w:val="000E2A8F"/>
    <w:rsid w:val="0012774F"/>
    <w:rsid w:val="00132636"/>
    <w:rsid w:val="00144B7A"/>
    <w:rsid w:val="00180C6E"/>
    <w:rsid w:val="001F05EF"/>
    <w:rsid w:val="0028056B"/>
    <w:rsid w:val="0029606A"/>
    <w:rsid w:val="00325AD3"/>
    <w:rsid w:val="003E3FED"/>
    <w:rsid w:val="004848F3"/>
    <w:rsid w:val="004A75F2"/>
    <w:rsid w:val="004C2AB2"/>
    <w:rsid w:val="004D4D1C"/>
    <w:rsid w:val="005144A9"/>
    <w:rsid w:val="00520165"/>
    <w:rsid w:val="00576739"/>
    <w:rsid w:val="00583898"/>
    <w:rsid w:val="005A4852"/>
    <w:rsid w:val="005B1B08"/>
    <w:rsid w:val="00632C3C"/>
    <w:rsid w:val="00662BDB"/>
    <w:rsid w:val="006A5DF1"/>
    <w:rsid w:val="006A7970"/>
    <w:rsid w:val="006B2392"/>
    <w:rsid w:val="006B7198"/>
    <w:rsid w:val="006D4AB3"/>
    <w:rsid w:val="006F3B81"/>
    <w:rsid w:val="00741299"/>
    <w:rsid w:val="00742B1A"/>
    <w:rsid w:val="007D7198"/>
    <w:rsid w:val="008338D5"/>
    <w:rsid w:val="00870F9F"/>
    <w:rsid w:val="008804B6"/>
    <w:rsid w:val="00897AB0"/>
    <w:rsid w:val="008A3553"/>
    <w:rsid w:val="009003D1"/>
    <w:rsid w:val="00947A50"/>
    <w:rsid w:val="009B1870"/>
    <w:rsid w:val="00A45532"/>
    <w:rsid w:val="00A7021C"/>
    <w:rsid w:val="00A905AC"/>
    <w:rsid w:val="00AA3FE1"/>
    <w:rsid w:val="00B1255C"/>
    <w:rsid w:val="00B40AF3"/>
    <w:rsid w:val="00BA6584"/>
    <w:rsid w:val="00BE7BFD"/>
    <w:rsid w:val="00C370F2"/>
    <w:rsid w:val="00C44EEC"/>
    <w:rsid w:val="00CF4DF3"/>
    <w:rsid w:val="00D22FFA"/>
    <w:rsid w:val="00D8461B"/>
    <w:rsid w:val="00D9049C"/>
    <w:rsid w:val="00D915F2"/>
    <w:rsid w:val="00DF19B1"/>
    <w:rsid w:val="00DF32E8"/>
    <w:rsid w:val="00E05CA1"/>
    <w:rsid w:val="00E21B49"/>
    <w:rsid w:val="00E2789F"/>
    <w:rsid w:val="00E5172B"/>
    <w:rsid w:val="00E7071D"/>
    <w:rsid w:val="00E72428"/>
    <w:rsid w:val="00EA14B3"/>
    <w:rsid w:val="00EA416E"/>
    <w:rsid w:val="00F3785D"/>
    <w:rsid w:val="00FC5957"/>
    <w:rsid w:val="00FD265E"/>
    <w:rsid w:val="00FD556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1F549A3"/>
  <w15:chartTrackingRefBased/>
  <w15:docId w15:val="{7E37E5A4-F4FB-471C-BB0B-8D164E360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D4D1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248</TotalTime>
  <Pages>6</Pages>
  <Words>2662</Words>
  <Characters>18126</Characters>
  <Application>Microsoft Office Word</Application>
  <DocSecurity>0</DocSecurity>
  <Lines>151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Łukasz Grüner</cp:lastModifiedBy>
  <cp:revision>15</cp:revision>
  <cp:lastPrinted>2022-03-01T10:09:00Z</cp:lastPrinted>
  <dcterms:created xsi:type="dcterms:W3CDTF">2022-02-28T09:08:00Z</dcterms:created>
  <dcterms:modified xsi:type="dcterms:W3CDTF">2022-03-02T11:44:00Z</dcterms:modified>
</cp:coreProperties>
</file>