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768"/>
        <w:tblW w:w="157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701"/>
        <w:gridCol w:w="992"/>
        <w:gridCol w:w="1134"/>
        <w:gridCol w:w="1418"/>
        <w:gridCol w:w="1275"/>
        <w:gridCol w:w="1134"/>
        <w:gridCol w:w="1134"/>
        <w:gridCol w:w="1134"/>
        <w:gridCol w:w="1560"/>
        <w:gridCol w:w="1141"/>
      </w:tblGrid>
      <w:tr w:rsidR="008A44BC" w:rsidRPr="005B6EB5" w14:paraId="1BA9018D" w14:textId="798A7DAA" w:rsidTr="00600B71">
        <w:trPr>
          <w:trHeight w:val="273"/>
        </w:trPr>
        <w:tc>
          <w:tcPr>
            <w:tcW w:w="157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CB35" w14:textId="4F7A972B" w:rsidR="008A44BC" w:rsidRPr="005B6EB5" w:rsidRDefault="00B3440E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0" w:name="_Hlk17703071"/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1 - Topotecanum I*</w:t>
            </w:r>
          </w:p>
        </w:tc>
      </w:tr>
      <w:tr w:rsidR="008A44BC" w:rsidRPr="005B6EB5" w14:paraId="6FDCDBA7" w14:textId="19979230" w:rsidTr="005B6EB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42C8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D437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5087C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37A54" w14:textId="1F471936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B6F7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0263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75F0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808F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DB7E8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D79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CFFE6C" w14:textId="797D6CB9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3440E" w:rsidRPr="005B6EB5" w14:paraId="5EE52F0D" w14:textId="54605DE9" w:rsidTr="005B6EB5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9307" w14:textId="0C8F0733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C22AC" w14:textId="06F12743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Topotecanum 1mg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B03FE" w14:textId="67D074E8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konc. do sporz. roztw. do inf.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4E324" w14:textId="054E40D4" w:rsidR="00B3440E" w:rsidRPr="005B6EB5" w:rsidRDefault="00B3440E" w:rsidP="005B6E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BAEF" w14:textId="43EFC9A3" w:rsidR="00B3440E" w:rsidRPr="005B6EB5" w:rsidRDefault="00B3440E" w:rsidP="005B6E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6161" w14:textId="77777777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9822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EA6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82C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C67F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DDE9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F83F9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3440E" w:rsidRPr="005B6EB5" w14:paraId="7601AFC1" w14:textId="58769024" w:rsidTr="005B6EB5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809B" w14:textId="66A33200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8131" w14:textId="52D6A8E6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Topotecanum 4mg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D0832" w14:textId="5FE3F25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konc. do sporz. roztw. do inf.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0465F" w14:textId="71D6A6AA" w:rsidR="00B3440E" w:rsidRPr="005B6EB5" w:rsidRDefault="00B3440E" w:rsidP="005B6E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88D0A" w14:textId="5E2768EE" w:rsidR="00B3440E" w:rsidRPr="005B6EB5" w:rsidRDefault="00B3440E" w:rsidP="005B6E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7B35E" w14:textId="77777777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E501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89F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FCC2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85E0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D5B1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4A71E" w14:textId="77777777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5B6EB5" w14:paraId="25D0EDC6" w14:textId="170C1546" w:rsidTr="00EC5AF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39B50" w14:textId="77777777" w:rsidR="008A44BC" w:rsidRPr="005B6EB5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  <w:p w14:paraId="369A2C32" w14:textId="77777777" w:rsidR="008A44BC" w:rsidRPr="005B6EB5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E55BA" w14:textId="77777777" w:rsidR="008A44BC" w:rsidRPr="005B6EB5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B990F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BC224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93DC49" w14:textId="17D85268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76A413" w14:textId="39D768B2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158A6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B9C9" w14:textId="419E67C5" w:rsidR="008A44BC" w:rsidRPr="005B6EB5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39EB" w14:textId="74FFD318" w:rsidR="008A44BC" w:rsidRPr="005B6EB5" w:rsidRDefault="00600B71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98DD12" w14:textId="5BC0F58F" w:rsidR="008A44BC" w:rsidRPr="005B6EB5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bookmarkEnd w:id="0"/>
    </w:tbl>
    <w:p w14:paraId="2E616D91" w14:textId="6AB51E61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415B4CC0" w14:textId="669C2F99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10DAF639" w14:textId="2BE6F1AF" w:rsidR="007466DD" w:rsidRPr="005B6EB5" w:rsidRDefault="007466DD" w:rsidP="005B6EB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 xml:space="preserve">* Dotyczy pakietu 1 -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5B6EB5" w:rsidRPr="005B6EB5">
        <w:rPr>
          <w:rFonts w:ascii="Times New Roman" w:hAnsi="Times New Roman"/>
        </w:rPr>
        <w:t>Obwieszczeniu</w:t>
      </w:r>
      <w:r w:rsidRPr="005B6EB5">
        <w:rPr>
          <w:rFonts w:ascii="Times New Roman" w:hAnsi="Times New Roman"/>
        </w:rPr>
        <w:t xml:space="preserve"> Ministra Zdrowia.  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08CE712C" w14:textId="77777777" w:rsid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22528C2" w14:textId="77777777" w:rsid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1D235EB8" w14:textId="77777777" w:rsid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02264958" w14:textId="100F7E1F" w:rsidR="007466DD" w:rsidRP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3745626A" w14:textId="7BDD58AB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759F81FE" w14:textId="034AE071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6A910991" w14:textId="5928FA8F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14212C99" w14:textId="57B8AB98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629BC108" w14:textId="0C492F71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6EADCC3A" w14:textId="1C80C688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134D13D2" w14:textId="0EFE0C8D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4334259C" w14:textId="4293A7D7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359AB89A" w14:textId="0BA8A917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606B9339" w14:textId="19FBD092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6C7D22DD" w14:textId="17AF7079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407A92EC" w14:textId="39632DB8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2CDDB859" w14:textId="50F5F344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068255BE" w14:textId="51200BED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55765BE3" w14:textId="38AFF6AC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5196EAD7" w14:textId="25BC2973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3E8EF778" w14:textId="0DB89681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7D729984" w14:textId="3078682C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16412658" w14:textId="5C68C6F3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3AA52EF8" w14:textId="77777777" w:rsidR="007466DD" w:rsidRPr="005B6EB5" w:rsidRDefault="007466DD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176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352"/>
        <w:gridCol w:w="1961"/>
        <w:gridCol w:w="709"/>
        <w:gridCol w:w="1134"/>
        <w:gridCol w:w="1418"/>
        <w:gridCol w:w="1069"/>
        <w:gridCol w:w="1181"/>
        <w:gridCol w:w="1125"/>
        <w:gridCol w:w="1118"/>
        <w:gridCol w:w="1546"/>
        <w:gridCol w:w="1081"/>
      </w:tblGrid>
      <w:tr w:rsidR="008A44BC" w:rsidRPr="005B6EB5" w14:paraId="085ABFDB" w14:textId="1AF7EA9C" w:rsidTr="00600B71">
        <w:trPr>
          <w:trHeight w:val="309"/>
        </w:trPr>
        <w:tc>
          <w:tcPr>
            <w:tcW w:w="15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45D7A5C7" w:rsidR="008A44BC" w:rsidRPr="005B6EB5" w:rsidRDefault="00B3440E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2  - Topotecanum II*</w:t>
            </w:r>
          </w:p>
        </w:tc>
      </w:tr>
      <w:tr w:rsidR="008A44BC" w:rsidRPr="005B6EB5" w14:paraId="35933125" w14:textId="1FAD9D87" w:rsidTr="00BC25F2">
        <w:trPr>
          <w:trHeight w:val="990"/>
        </w:trPr>
        <w:tc>
          <w:tcPr>
            <w:tcW w:w="4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6A80DFE6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3440E" w:rsidRPr="005B6EB5" w14:paraId="604D25EB" w14:textId="095C72B7" w:rsidTr="003C6E50">
        <w:trPr>
          <w:trHeight w:val="526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52D5680B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Topotecanum 1mg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229273FB" w:rsidR="00B3440E" w:rsidRPr="005B6EB5" w:rsidRDefault="00E661D3" w:rsidP="00B3440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stała</w:t>
            </w:r>
            <w:r w:rsidR="00B3440E" w:rsidRPr="005B6EB5">
              <w:rPr>
                <w:rFonts w:ascii="Times New Roman" w:hAnsi="Times New Roman"/>
              </w:rPr>
              <w:t xml:space="preserve">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4850D" w14:textId="13BE31CE" w:rsidR="00B3440E" w:rsidRPr="005B6EB5" w:rsidRDefault="00835B77" w:rsidP="00B3440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13251" w14:textId="7CC1EC2F" w:rsidR="00B3440E" w:rsidRPr="005B6EB5" w:rsidRDefault="00B3440E" w:rsidP="00B3440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B3440E" w:rsidRPr="005B6EB5" w:rsidRDefault="00B3440E" w:rsidP="00B3440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5B6EB5" w14:paraId="651AB179" w14:textId="15C5062E" w:rsidTr="00BC25F2">
        <w:trPr>
          <w:trHeight w:val="294"/>
        </w:trPr>
        <w:tc>
          <w:tcPr>
            <w:tcW w:w="4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8A44BC" w:rsidRPr="005B6EB5" w14:paraId="26CD8898" w14:textId="5F7D8125" w:rsidTr="00BC25F2">
        <w:trPr>
          <w:trHeight w:val="526"/>
        </w:trPr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1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D0406" w14:textId="05A50B4F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8E1C5CB" w14:textId="186DD23E" w:rsidR="002E4484" w:rsidRPr="005B6EB5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2751AA" w14:textId="5C9C1B2E" w:rsidR="002E4484" w:rsidRPr="005B6EB5" w:rsidRDefault="007466DD" w:rsidP="005B6EB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 xml:space="preserve">* Dotyczy pakietu 2 -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5B6EB5" w:rsidRPr="005B6EB5">
        <w:rPr>
          <w:rFonts w:ascii="Times New Roman" w:hAnsi="Times New Roman"/>
        </w:rPr>
        <w:t>Obwieszczeniu</w:t>
      </w:r>
      <w:r w:rsidRPr="005B6EB5">
        <w:rPr>
          <w:rFonts w:ascii="Times New Roman" w:hAnsi="Times New Roman"/>
        </w:rPr>
        <w:t xml:space="preserve"> Ministra Zdrowia.  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="00B3440E" w:rsidRPr="005B6EB5">
        <w:rPr>
          <w:rFonts w:ascii="Times New Roman" w:hAnsi="Times New Roman"/>
        </w:rPr>
        <w:tab/>
      </w:r>
      <w:r w:rsidR="00B3440E" w:rsidRPr="005B6EB5">
        <w:rPr>
          <w:rFonts w:ascii="Times New Roman" w:hAnsi="Times New Roman"/>
        </w:rPr>
        <w:tab/>
      </w:r>
      <w:r w:rsidR="00B3440E" w:rsidRPr="005B6EB5">
        <w:rPr>
          <w:rFonts w:ascii="Times New Roman" w:hAnsi="Times New Roman"/>
        </w:rPr>
        <w:tab/>
      </w:r>
      <w:r w:rsidR="00B3440E" w:rsidRPr="005B6EB5">
        <w:rPr>
          <w:rFonts w:ascii="Times New Roman" w:hAnsi="Times New Roman"/>
        </w:rPr>
        <w:tab/>
      </w:r>
      <w:r w:rsidR="00B3440E" w:rsidRPr="005B6EB5">
        <w:rPr>
          <w:rFonts w:ascii="Times New Roman" w:hAnsi="Times New Roman"/>
        </w:rPr>
        <w:tab/>
      </w:r>
      <w:r w:rsidR="00B3440E" w:rsidRPr="005B6EB5">
        <w:rPr>
          <w:rFonts w:ascii="Times New Roman" w:hAnsi="Times New Roman"/>
        </w:rPr>
        <w:tab/>
      </w:r>
      <w:r w:rsidR="00B3440E" w:rsidRPr="005B6EB5">
        <w:rPr>
          <w:rFonts w:ascii="Times New Roman" w:hAnsi="Times New Roman"/>
        </w:rPr>
        <w:tab/>
      </w:r>
      <w:r w:rsidR="00B3440E" w:rsidRPr="005B6EB5">
        <w:rPr>
          <w:rFonts w:ascii="Times New Roman" w:hAnsi="Times New Roman"/>
        </w:rPr>
        <w:tab/>
      </w:r>
    </w:p>
    <w:p w14:paraId="464F70C5" w14:textId="70A60DC1" w:rsidR="002E4484" w:rsidRPr="005B6EB5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D6A9D4D" w14:textId="0C0E3997" w:rsidR="002E4484" w:rsidRPr="005B6EB5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18C4182B" w14:textId="35DFF9F2" w:rsidR="00F564EC" w:rsidRPr="005B6EB5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C8487F6" w14:textId="71D3CFF6" w:rsidR="00F564EC" w:rsidRPr="005B6EB5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5DE07BA" w14:textId="11DB520D" w:rsidR="005C50E2" w:rsidRPr="005B6EB5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E76A48" w14:textId="39E5106B" w:rsidR="005C50E2" w:rsidRPr="005B6EB5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3B39E8E" w14:textId="3CD68494" w:rsidR="005C50E2" w:rsidRPr="005B6EB5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0CA8F730" w14:textId="491FA29C" w:rsidR="005C50E2" w:rsidRPr="005B6EB5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5DAE2106" w14:textId="7C35C1A9" w:rsidR="005C50E2" w:rsidRPr="005B6EB5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35537279" w14:textId="5D5B4C05" w:rsidR="005C50E2" w:rsidRPr="005B6EB5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12804146" w14:textId="77777777" w:rsidR="005C50E2" w:rsidRPr="005B6EB5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A7B34E" w14:textId="7B32CF0A" w:rsidR="00F564EC" w:rsidRPr="005B6EB5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73DAC8A" w14:textId="4411185A" w:rsidR="00F44120" w:rsidRPr="005B6EB5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328E889C" w14:textId="77777777" w:rsidR="008A062A" w:rsidRP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5EE015F3" w14:textId="55B702A3" w:rsidR="00F44120" w:rsidRPr="005B6EB5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00911803" w14:textId="5952E95B" w:rsidR="003C1593" w:rsidRPr="005B6EB5" w:rsidRDefault="003C1593" w:rsidP="00560A7C">
      <w:pPr>
        <w:spacing w:after="0" w:line="240" w:lineRule="auto"/>
        <w:rPr>
          <w:rFonts w:ascii="Times New Roman" w:hAnsi="Times New Roman"/>
        </w:rPr>
      </w:pPr>
    </w:p>
    <w:p w14:paraId="5CCF1FB9" w14:textId="075CDF91" w:rsidR="003C1593" w:rsidRPr="005B6EB5" w:rsidRDefault="003C1593" w:rsidP="00560A7C">
      <w:pPr>
        <w:spacing w:after="0" w:line="240" w:lineRule="auto"/>
        <w:rPr>
          <w:rFonts w:ascii="Times New Roman" w:hAnsi="Times New Roman"/>
        </w:rPr>
      </w:pPr>
    </w:p>
    <w:p w14:paraId="10F96910" w14:textId="77777777" w:rsidR="00EC5AF6" w:rsidRPr="005B6EB5" w:rsidRDefault="00EC5AF6" w:rsidP="00560A7C">
      <w:pPr>
        <w:spacing w:after="0" w:line="240" w:lineRule="auto"/>
        <w:rPr>
          <w:rFonts w:ascii="Times New Roman" w:hAnsi="Times New Roman"/>
        </w:rPr>
      </w:pPr>
    </w:p>
    <w:p w14:paraId="6CD4C5D7" w14:textId="77777777" w:rsidR="003C1593" w:rsidRPr="005B6EB5" w:rsidRDefault="003C1593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449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852"/>
        <w:gridCol w:w="1134"/>
        <w:gridCol w:w="850"/>
        <w:gridCol w:w="709"/>
        <w:gridCol w:w="1418"/>
        <w:gridCol w:w="1134"/>
        <w:gridCol w:w="1134"/>
        <w:gridCol w:w="1134"/>
        <w:gridCol w:w="1134"/>
        <w:gridCol w:w="1701"/>
        <w:gridCol w:w="1692"/>
        <w:gridCol w:w="7"/>
      </w:tblGrid>
      <w:tr w:rsidR="008A44BC" w:rsidRPr="005B6EB5" w14:paraId="2AEB84AE" w14:textId="4815ADE4" w:rsidTr="00600B71">
        <w:trPr>
          <w:trHeight w:val="151"/>
        </w:trPr>
        <w:tc>
          <w:tcPr>
            <w:tcW w:w="154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7FA07358" w:rsidR="008A44BC" w:rsidRPr="005B6EB5" w:rsidRDefault="007466DD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3 - Iopromide</w:t>
            </w:r>
          </w:p>
        </w:tc>
      </w:tr>
      <w:tr w:rsidR="00600B71" w:rsidRPr="005B6EB5" w14:paraId="304A85B9" w14:textId="22C19899" w:rsidTr="005B6EB5">
        <w:trPr>
          <w:gridAfter w:val="1"/>
          <w:wAfter w:w="7" w:type="dxa"/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77777777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7777777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2D9EA687" w:rsidR="00600B71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466DD" w:rsidRPr="005B6EB5" w14:paraId="57AA9F2F" w14:textId="3B742E28" w:rsidTr="005B6EB5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2B5A2E72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Iopromide 15g jodu/50ml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B405" w14:textId="5368C07D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713D6" w14:textId="37283B62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C16C" w14:textId="0EAE7A5A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flak.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7466DD" w:rsidRPr="005B6EB5" w:rsidRDefault="007466DD" w:rsidP="007466DD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5B6EB5" w14:paraId="710C9A4B" w14:textId="43D690B1" w:rsidTr="005B6EB5">
        <w:trPr>
          <w:gridAfter w:val="1"/>
          <w:wAfter w:w="7" w:type="dxa"/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8A44BC" w:rsidRPr="005B6EB5" w14:paraId="20855CFF" w14:textId="698467FC" w:rsidTr="00C715D1">
        <w:trPr>
          <w:gridAfter w:val="1"/>
          <w:wAfter w:w="7" w:type="dxa"/>
          <w:trHeight w:val="544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330F0" w14:textId="0FE1A49A" w:rsidR="008A44BC" w:rsidRPr="005B6EB5" w:rsidRDefault="008A44BC" w:rsidP="004254E3">
            <w:pPr>
              <w:spacing w:after="0" w:line="240" w:lineRule="auto"/>
              <w:ind w:right="-252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ab/>
            </w:r>
            <w:r w:rsidRPr="005B6EB5">
              <w:rPr>
                <w:rFonts w:ascii="Times New Roman" w:hAnsi="Times New Roman"/>
                <w:b/>
                <w:bCs/>
              </w:rPr>
              <w:tab/>
            </w:r>
            <w:r w:rsidRPr="005B6EB5">
              <w:rPr>
                <w:rFonts w:ascii="Times New Roman" w:hAnsi="Times New Roman"/>
                <w:b/>
                <w:bCs/>
              </w:rPr>
              <w:tab/>
            </w:r>
            <w:r w:rsidRPr="005B6EB5">
              <w:rPr>
                <w:rFonts w:ascii="Times New Roman" w:hAnsi="Times New Roman"/>
                <w:b/>
                <w:bCs/>
              </w:rPr>
              <w:tab/>
            </w:r>
            <w:r w:rsidRPr="005B6EB5">
              <w:rPr>
                <w:rFonts w:ascii="Times New Roman" w:hAnsi="Times New Roman"/>
                <w:b/>
                <w:bCs/>
              </w:rPr>
              <w:tab/>
            </w:r>
            <w:r w:rsidRPr="005B6EB5">
              <w:rPr>
                <w:rFonts w:ascii="Times New Roman" w:hAnsi="Times New Roman"/>
                <w:b/>
                <w:bCs/>
              </w:rPr>
              <w:tab/>
            </w:r>
          </w:p>
          <w:p w14:paraId="7E4431FA" w14:textId="756D091A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</w:tcPr>
          <w:p w14:paraId="17961F3E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2F2E91B" w14:textId="0537F852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3E21DA" w14:textId="77777777" w:rsidR="00196F28" w:rsidRPr="005B6EB5" w:rsidRDefault="00196F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F722AA" w14:textId="5F42BFDF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C7BEC8" w14:textId="6FEEC04A" w:rsidR="00F44F12" w:rsidRPr="005B6EB5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53DB95" w14:textId="6D1BB0FA" w:rsidR="00F44F12" w:rsidRPr="005B6EB5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615C75" w14:textId="77777777" w:rsidR="00F44F12" w:rsidRPr="005B6EB5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87A4" w14:textId="29D6E10F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84B8D8" w14:textId="05B3F962" w:rsidR="005C50E2" w:rsidRPr="005B6EB5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72DFF1" w14:textId="26061B5C" w:rsidR="005C50E2" w:rsidRPr="005B6EB5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546719" w14:textId="6803F947" w:rsidR="005C50E2" w:rsidRPr="005B6EB5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7F18C4" w14:textId="55E620B2" w:rsidR="005C50E2" w:rsidRPr="005B6EB5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81327D" w14:textId="14AF5536" w:rsidR="005C50E2" w:rsidRPr="005B6EB5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64A341" w14:textId="20D7B5A7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60949F" w14:textId="2A326025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9F30BF" w14:textId="1B1E1044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62C45C" w14:textId="4713FE73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155386" w14:textId="7E321C09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6A75BC" w14:textId="06339FDE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88B0B7" w14:textId="67EFFE45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FA9A31" w14:textId="34FA570B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1BA25D" w14:textId="77777777" w:rsidR="008A062A" w:rsidRP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5A742BF6" w14:textId="77777777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3B5A63" w14:textId="39073AC4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52081" w14:textId="77777777" w:rsidR="00A31965" w:rsidRPr="005B6EB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7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814"/>
        <w:gridCol w:w="851"/>
        <w:gridCol w:w="850"/>
        <w:gridCol w:w="851"/>
        <w:gridCol w:w="958"/>
        <w:gridCol w:w="459"/>
        <w:gridCol w:w="741"/>
        <w:gridCol w:w="393"/>
        <w:gridCol w:w="696"/>
        <w:gridCol w:w="863"/>
        <w:gridCol w:w="98"/>
        <w:gridCol w:w="1010"/>
        <w:gridCol w:w="26"/>
        <w:gridCol w:w="1130"/>
        <w:gridCol w:w="146"/>
        <w:gridCol w:w="1254"/>
        <w:gridCol w:w="305"/>
        <w:gridCol w:w="1452"/>
        <w:gridCol w:w="66"/>
      </w:tblGrid>
      <w:tr w:rsidR="008A44BC" w:rsidRPr="005B6EB5" w14:paraId="3B326F67" w14:textId="7D9E0E93" w:rsidTr="00600B71">
        <w:trPr>
          <w:trHeight w:val="216"/>
        </w:trPr>
        <w:tc>
          <w:tcPr>
            <w:tcW w:w="154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66A" w14:textId="163EA979" w:rsidR="008A44BC" w:rsidRPr="005B6EB5" w:rsidRDefault="007466DD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Pakiet - 4 Darbepoetin</w:t>
            </w:r>
          </w:p>
        </w:tc>
      </w:tr>
      <w:tr w:rsidR="008A44BC" w:rsidRPr="005B6EB5" w14:paraId="2D3A4504" w14:textId="6C42A178" w:rsidTr="00510609">
        <w:trPr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77777777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35AB69F1" w:rsidR="008A44BC" w:rsidRPr="005B6EB5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466DD" w:rsidRPr="005B6EB5" w14:paraId="2EAA1DC3" w14:textId="5BE23E33" w:rsidTr="00D11825">
        <w:trPr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43523832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491CEEAB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 xml:space="preserve">Darbepoetin alfa 500µg/1ml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F12F" w14:textId="02A88C64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4973" w14:textId="0784CAEE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B584" w14:textId="5208F3EF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amp.-strzyk.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5B6EB5" w14:paraId="5C7BFB07" w14:textId="3EE069B3" w:rsidTr="00510609">
        <w:trPr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  <w:p w14:paraId="0599D833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8A44BC" w:rsidRPr="005B6EB5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8A44BC" w:rsidRPr="005B6EB5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8A44BC" w:rsidRPr="005B6EB5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8A44BC" w:rsidRPr="005B6EB5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8A44BC" w:rsidRPr="005B6EB5" w14:paraId="0D41295D" w14:textId="3C30A1D7" w:rsidTr="008A44BC">
        <w:trPr>
          <w:gridAfter w:val="1"/>
          <w:wAfter w:w="66" w:type="dxa"/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D9BFC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5B1D1E1" w14:textId="5D946B7C" w:rsidR="00E61A82" w:rsidRPr="005B6EB5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EC4F89" w14:textId="428E2E2B" w:rsidR="00C715D1" w:rsidRPr="005B6EB5" w:rsidRDefault="007466DD" w:rsidP="005B6EB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>* Dotyczy pakietu 4 -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</w:t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</w:p>
    <w:p w14:paraId="734864B2" w14:textId="3B4BFD7F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8D337" w14:textId="1DDBDC45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9DFD24" w14:textId="4604F8CA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9FF3A9" w14:textId="2285C78A" w:rsidR="00BC25F2" w:rsidRPr="005B6EB5" w:rsidRDefault="00BC25F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44D0BA" w14:textId="77777777" w:rsidR="00EC5AF6" w:rsidRPr="005B6EB5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2F2F88" w14:textId="5A99C824" w:rsidR="00BC25F2" w:rsidRDefault="00BC25F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9FF766" w14:textId="0BE2FA98" w:rsidR="005B6EB5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B45A55" w14:textId="77777777" w:rsidR="005B6EB5" w:rsidRPr="005B6EB5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BE2D43" w14:textId="3C82F616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2770CE" w14:textId="0F1F34E7" w:rsidR="007466DD" w:rsidRPr="005B6EB5" w:rsidRDefault="007466D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3D3FE2" w14:textId="37C8A342" w:rsidR="007466DD" w:rsidRPr="005B6EB5" w:rsidRDefault="007466D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2BF2DF" w14:textId="5C110AF5" w:rsidR="007466DD" w:rsidRPr="005B6EB5" w:rsidRDefault="007466D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DE50D1" w14:textId="3C308D85" w:rsidR="007466DD" w:rsidRDefault="007466D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B208F3" w14:textId="220E1FC1" w:rsidR="008A062A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E501EA" w14:textId="76871677" w:rsidR="008A062A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775D6BB" w14:textId="3EBB9562" w:rsidR="008A062A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8A4794" w14:textId="77777777" w:rsidR="008A062A" w:rsidRP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3D5E9516" w14:textId="77777777" w:rsidR="008A062A" w:rsidRPr="005B6EB5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0164BC" w14:textId="05824AEE" w:rsidR="007466DD" w:rsidRPr="005B6EB5" w:rsidRDefault="007466D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5A85B" w14:textId="2CC88499" w:rsidR="00E61A82" w:rsidRPr="005B6EB5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109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3976"/>
        <w:gridCol w:w="751"/>
        <w:gridCol w:w="709"/>
        <w:gridCol w:w="1094"/>
        <w:gridCol w:w="1326"/>
        <w:gridCol w:w="994"/>
        <w:gridCol w:w="960"/>
        <w:gridCol w:w="1026"/>
        <w:gridCol w:w="1126"/>
        <w:gridCol w:w="1546"/>
        <w:gridCol w:w="1094"/>
      </w:tblGrid>
      <w:tr w:rsidR="008A44BC" w:rsidRPr="005B6EB5" w14:paraId="5800C610" w14:textId="44407A58" w:rsidTr="00600B71">
        <w:trPr>
          <w:trHeight w:val="344"/>
        </w:trPr>
        <w:tc>
          <w:tcPr>
            <w:tcW w:w="151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61639FF7" w:rsidR="008A44BC" w:rsidRPr="005B6EB5" w:rsidRDefault="007466D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Pakiet 5- Roztwór do hemofiltracj i hemodializy</w:t>
            </w:r>
          </w:p>
        </w:tc>
      </w:tr>
      <w:tr w:rsidR="008A44BC" w:rsidRPr="005B6EB5" w14:paraId="7D6CB877" w14:textId="0A076A96" w:rsidTr="005B6EB5">
        <w:trPr>
          <w:trHeight w:val="1103"/>
        </w:trPr>
        <w:tc>
          <w:tcPr>
            <w:tcW w:w="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842E" w14:textId="77777777" w:rsidR="008A44BC" w:rsidRPr="005B6EB5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2DDC2705" w:rsidR="008A44BC" w:rsidRPr="005B6EB5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466DD" w:rsidRPr="005B6EB5" w14:paraId="58E3F388" w14:textId="2098B94D" w:rsidTr="005B6EB5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48A7A66B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405" w14:textId="2C158F8B" w:rsidR="007466DD" w:rsidRPr="005B6EB5" w:rsidRDefault="007466DD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Roztwór do hemofiltracji i hemodializy,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w skład którego wchodzą: Na+ 140 mmol/l; K+2 mmol/l; Ca2+ 1,75 mmol/l; Mg2+ 0,5mmol/l; Cl- 111,5 mmol/l; HCO3- 32mmol/l; glukoza 6,1 mmol/l; mleczan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3 mmol/l; osmolarność 297 mOsm/l; worek o pojemność 5 litrów. Połączenie zestawu do zabiegów z workiem przez port z duza gumową membraną przekłuwaną plastikową igła, bez konieczności przełamywania zawleczki. Kompatybilny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z zestawem CRRT do aparatu Prismaflex.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1803D" w14:textId="01F4AC83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1AEDB" w14:textId="228AC89A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200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C36D" w14:textId="413E79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 xml:space="preserve">1 worek 2-komorowy  5 litrów 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7466DD" w:rsidRPr="005B6EB5" w:rsidRDefault="007466DD" w:rsidP="007466D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466DD" w:rsidRPr="005B6EB5" w14:paraId="3F031922" w14:textId="6C5E6D1A" w:rsidTr="005B6EB5">
        <w:trPr>
          <w:trHeight w:val="31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DB9D" w14:textId="5E77DC5B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CDFD6" w14:textId="4B2A9B92" w:rsidR="007466DD" w:rsidRPr="005B6EB5" w:rsidRDefault="007466DD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Roztwór do hemofiltracji i hemodializy,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w skład którego wchodzą: Na+ 140 mmol/l; K+4 mmol/l; Ca2+ 1,75 mmol/l; Mg2+ 0,5mmol/l; Cl- 113,5 mmol/l; HCO3- 32mmol/l; glukoza 6,1 mmol/l; mleczan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3 mmol/l; osmolarność 301 mOsm/l; worek o pojemności 5 litrów. Połączenie zestawu do zabiegów z workiem przez port z duzą gumową membraną przekłuwaną plastikową igłą, bez konieczności przełamywania zawleczki. Kompatybilny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z zestawem CRRT do aparatu Prismaflex.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2411B8" w14:textId="3356A391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C8BF25" w14:textId="780E7AC4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290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9DFA8" w14:textId="394A9FB9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1 worek 2-komorowy  5 litrów 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1B7B" w14:textId="77777777" w:rsidR="007466DD" w:rsidRPr="005B6EB5" w:rsidRDefault="007466DD" w:rsidP="007466D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90371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E404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1863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6AE0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F635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C676B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466DD" w:rsidRPr="005B6EB5" w14:paraId="41060C33" w14:textId="77777777" w:rsidTr="005B6EB5">
        <w:trPr>
          <w:trHeight w:val="31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3A68" w14:textId="200ED353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278B3" w14:textId="32DFB8CD" w:rsidR="007466DD" w:rsidRPr="005B6EB5" w:rsidRDefault="007466DD" w:rsidP="007466D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Roztwór dializacyjny buforowany dwuwęglanem w nerkowej terapii zastępczej, w skład którego wchodzą:  Na+ 140 mmol/l; K+ 4 mmol/l; Ca2+ 0  mmol/l; Mg2+ 0,75mmol/l; Cl- 122 mmol/l; HCO3- </w:t>
            </w:r>
            <w:r w:rsidRPr="005B6EB5">
              <w:rPr>
                <w:rFonts w:ascii="Times New Roman" w:hAnsi="Times New Roman"/>
              </w:rPr>
              <w:lastRenderedPageBreak/>
              <w:t>22mmol/l; HPO4 2- 1mmol/l; osmolarność 290 mOsm/l; worek 5l wyposażony w port luer oraz port do podawania leków - oznakowany kolorowym kapslem. Produkt leczniczy.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7D71D2" w14:textId="4BC14FA3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lastRenderedPageBreak/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47CCD" w14:textId="5218FEC6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49373" w14:textId="23F2D49D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677D" w14:textId="77777777" w:rsidR="007466DD" w:rsidRPr="005B6EB5" w:rsidRDefault="007466DD" w:rsidP="007466D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3EF8A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65C2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C182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95FC8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C6768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7BC0D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466DD" w:rsidRPr="005B6EB5" w14:paraId="69E7AB5D" w14:textId="77777777" w:rsidTr="005B6EB5">
        <w:trPr>
          <w:trHeight w:val="31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20FAC" w14:textId="3E857C74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02011" w14:textId="3C9F005D" w:rsidR="007466DD" w:rsidRPr="005B6EB5" w:rsidRDefault="007466DD" w:rsidP="007466D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Roztwór do hemofiltracji i hemodializy,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w skład którego wchodzą: Na+ 140 mmol/l; K+ 4 mmol/l; Ca2+ 1,25mmol/l; Mg2+ 0,6mmol/l; Cl- 115,9 mmol/l; HCO3- 30mmol/l; glukoza 0mmol/l; HPO4 2-  1,2 mmol/l; osmolarność 293 mOsm/l; worek 5l wyposażony w port luer oraz port do podawania leków. Produkt leczniczy.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AD2D6" w14:textId="6DA9165F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75176" w14:textId="0ACC3313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CCDB1" w14:textId="56D01D6B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BF77C" w14:textId="77777777" w:rsidR="007466DD" w:rsidRPr="005B6EB5" w:rsidRDefault="007466DD" w:rsidP="007466D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23760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323DB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7B6D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C988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A4470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07B51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466DD" w:rsidRPr="005B6EB5" w14:paraId="49135545" w14:textId="77777777" w:rsidTr="005B6EB5">
        <w:trPr>
          <w:trHeight w:val="31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B4899" w14:textId="220432A1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FF14" w14:textId="3ADDBED6" w:rsidR="007466DD" w:rsidRPr="005B6EB5" w:rsidRDefault="007466DD" w:rsidP="007466D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Sterylny płyn do antykoagulacji w nerkowej terapii zastępczej, skład: cytrynian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18 mmol/l; Na+ 140 mmol/l; CL- 86mmol/l; teoretyczna osmolarnośc: 244 mOsm/l; opakowanie: worek 5l wyposażony w port luer oraz port do podawania leków - oznakowany kolorowym kapslem. Produkt leczniczy.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298E1" w14:textId="56465FAA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7FB7D1" w14:textId="64D0E355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C317" w14:textId="3CAE2745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0DFD" w14:textId="77777777" w:rsidR="007466DD" w:rsidRPr="005B6EB5" w:rsidRDefault="007466DD" w:rsidP="007466D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8B70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B0A13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E5232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1319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4BC6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0AC6B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5B6EB5" w14:paraId="0F3BB6F5" w14:textId="41CFB313" w:rsidTr="005B6EB5">
        <w:trPr>
          <w:trHeight w:val="327"/>
        </w:trPr>
        <w:tc>
          <w:tcPr>
            <w:tcW w:w="5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8A44BC" w:rsidRPr="005B6EB5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8A44BC" w:rsidRPr="005B6EB5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8A44BC" w:rsidRPr="005B6EB5" w14:paraId="0EE75082" w14:textId="54724078" w:rsidTr="005B6EB5">
        <w:trPr>
          <w:trHeight w:val="586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8A44BC" w:rsidRPr="005B6EB5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04D2CD1" w14:textId="1BBD2286" w:rsidR="00EC5AF6" w:rsidRPr="005B6EB5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E224EE" w14:textId="6FE165EA" w:rsidR="00EC5AF6" w:rsidRDefault="00113DA5" w:rsidP="00113DA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113DA5">
        <w:rPr>
          <w:rFonts w:ascii="Times New Roman" w:hAnsi="Times New Roman"/>
          <w:color w:val="000000"/>
        </w:rPr>
        <w:t xml:space="preserve">*Uwaga: Pozycje 1, 2, 3,4,5 w pakiecie 5 muszą być przeznaczone do aparatu Gambro Prismaflex i muszą być z nim kompatybilne. Wykonawca oświadcza że w przypadku zaproponowania równoważnych roztworów do hemofiltracji i hemodializy (nie wymienionych w instrukcji użytkowania aparatu Gambro Prismaflex) Wykonawca przejmuje na siebie obowiązki wynikające z gwarancji producenta urządzenia oraz pokrywa wszelkie szkody w tym nieprawidłowości mogące wystąpić podczas terapii i obsługi </w:t>
      </w:r>
      <w:r>
        <w:rPr>
          <w:rFonts w:ascii="Times New Roman" w:hAnsi="Times New Roman"/>
          <w:color w:val="000000"/>
        </w:rPr>
        <w:br/>
      </w:r>
      <w:r w:rsidRPr="00113DA5">
        <w:rPr>
          <w:rFonts w:ascii="Times New Roman" w:hAnsi="Times New Roman"/>
          <w:color w:val="000000"/>
        </w:rPr>
        <w:t>z zastosowaniem zaoferowanego asortymentu, w tym przejmuje odpowiedzialność za ewentualne incydenty medyczne.</w:t>
      </w:r>
      <w:r w:rsidRPr="00113DA5">
        <w:rPr>
          <w:rFonts w:ascii="Times New Roman" w:hAnsi="Times New Roman"/>
          <w:color w:val="000000"/>
        </w:rPr>
        <w:tab/>
      </w:r>
      <w:r w:rsidRPr="00113DA5">
        <w:rPr>
          <w:rFonts w:ascii="Times New Roman" w:hAnsi="Times New Roman"/>
          <w:color w:val="000000"/>
        </w:rPr>
        <w:tab/>
      </w:r>
      <w:r w:rsidRPr="00113DA5">
        <w:rPr>
          <w:rFonts w:ascii="Times New Roman" w:hAnsi="Times New Roman"/>
          <w:color w:val="000000"/>
        </w:rPr>
        <w:tab/>
      </w:r>
      <w:r w:rsidRPr="00113DA5">
        <w:rPr>
          <w:rFonts w:ascii="Times New Roman" w:hAnsi="Times New Roman"/>
          <w:color w:val="000000"/>
        </w:rPr>
        <w:tab/>
      </w:r>
      <w:r w:rsidRPr="00113DA5">
        <w:rPr>
          <w:rFonts w:ascii="Times New Roman" w:hAnsi="Times New Roman"/>
          <w:color w:val="000000"/>
        </w:rPr>
        <w:tab/>
      </w:r>
      <w:r w:rsidRPr="00113DA5">
        <w:rPr>
          <w:rFonts w:ascii="Times New Roman" w:hAnsi="Times New Roman"/>
          <w:color w:val="000000"/>
        </w:rPr>
        <w:tab/>
      </w:r>
      <w:r w:rsidRPr="00113DA5">
        <w:rPr>
          <w:rFonts w:ascii="Times New Roman" w:hAnsi="Times New Roman"/>
          <w:color w:val="000000"/>
        </w:rPr>
        <w:tab/>
      </w:r>
      <w:r w:rsidRPr="00113DA5">
        <w:rPr>
          <w:rFonts w:ascii="Times New Roman" w:hAnsi="Times New Roman"/>
          <w:color w:val="000000"/>
        </w:rPr>
        <w:tab/>
      </w:r>
    </w:p>
    <w:p w14:paraId="52976B3E" w14:textId="15FA0E88" w:rsidR="005B6EB5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0C2530" w14:textId="2DFB7B9B" w:rsidR="005B6EB5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C1A2A1" w14:textId="5688D29A" w:rsidR="005B6EB5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E8E9C3" w14:textId="77777777" w:rsidR="008A062A" w:rsidRP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5A044F29" w14:textId="725DC357" w:rsidR="005B6EB5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40FE82" w14:textId="77777777" w:rsidR="005B6EB5" w:rsidRPr="005B6EB5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5B6EB5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ab/>
      </w:r>
    </w:p>
    <w:tbl>
      <w:tblPr>
        <w:tblW w:w="1587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074"/>
        <w:gridCol w:w="850"/>
        <w:gridCol w:w="425"/>
        <w:gridCol w:w="848"/>
        <w:gridCol w:w="1417"/>
        <w:gridCol w:w="1276"/>
        <w:gridCol w:w="1142"/>
        <w:gridCol w:w="137"/>
        <w:gridCol w:w="871"/>
        <w:gridCol w:w="405"/>
        <w:gridCol w:w="654"/>
        <w:gridCol w:w="763"/>
        <w:gridCol w:w="449"/>
        <w:gridCol w:w="1110"/>
        <w:gridCol w:w="449"/>
        <w:gridCol w:w="1110"/>
        <w:gridCol w:w="358"/>
      </w:tblGrid>
      <w:tr w:rsidR="00600B71" w:rsidRPr="005B6EB5" w14:paraId="285035E8" w14:textId="3D612309" w:rsidTr="00600B71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1988A9F3" w:rsidR="00600B71" w:rsidRPr="005B6EB5" w:rsidRDefault="007466DD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</w:rPr>
            </w:pPr>
            <w:r w:rsidRPr="005B6EB5">
              <w:rPr>
                <w:rFonts w:ascii="Times New Roman" w:hAnsi="Times New Roman"/>
                <w:b/>
                <w:bCs/>
              </w:rPr>
              <w:t>Pakiet 6 – Żywienie pozajelitowe I</w:t>
            </w:r>
          </w:p>
        </w:tc>
      </w:tr>
      <w:tr w:rsidR="00600B71" w:rsidRPr="005B6EB5" w14:paraId="2BCBD1BD" w14:textId="0D71822B" w:rsidTr="005B6EB5">
        <w:trPr>
          <w:gridAfter w:val="1"/>
          <w:wAfter w:w="358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0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77777777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77777777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160459E5" w:rsidR="00600B71" w:rsidRPr="005B6EB5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466DD" w:rsidRPr="005B6EB5" w14:paraId="57B21ED5" w14:textId="249011BE" w:rsidTr="005B6EB5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CBEB" w14:textId="350FA54A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Emulsja do infuzji. W 100 ml:</w:t>
            </w:r>
          </w:p>
          <w:p w14:paraId="5D399FFA" w14:textId="3444D549" w:rsidR="007466DD" w:rsidRPr="005B6EB5" w:rsidRDefault="007466DD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olej rybny wysoko oczyszczony 10,0g  zawierający:</w:t>
            </w:r>
            <w:r w:rsidR="005B6EB5">
              <w:rPr>
                <w:rFonts w:ascii="Times New Roman" w:hAnsi="Times New Roman"/>
              </w:rPr>
              <w:t xml:space="preserve"> </w:t>
            </w:r>
            <w:r w:rsidRPr="005B6EB5">
              <w:rPr>
                <w:rFonts w:ascii="Times New Roman" w:hAnsi="Times New Roman"/>
              </w:rPr>
              <w:t>kwas eikozapentaenowy (EPA) 1,25-2,82g;</w:t>
            </w:r>
            <w:r w:rsidR="005B6EB5">
              <w:rPr>
                <w:rFonts w:ascii="Times New Roman" w:hAnsi="Times New Roman"/>
              </w:rPr>
              <w:t xml:space="preserve"> </w:t>
            </w:r>
            <w:r w:rsidRPr="005B6EB5">
              <w:rPr>
                <w:rFonts w:ascii="Times New Roman" w:hAnsi="Times New Roman"/>
              </w:rPr>
              <w:t>kwas dokozaheksaenowy (DHA) 1,44-3,09g; dl-α-tokoferol (jako przeciwutleniacz) 0,015-0,0296g; glicerol 2,5g; oczyszczone fosfolipidy jaja 1,2g. Energia całkowita</w:t>
            </w:r>
            <w:r w:rsidR="005B6EB5">
              <w:rPr>
                <w:rFonts w:ascii="Times New Roman" w:hAnsi="Times New Roman"/>
              </w:rPr>
              <w:t xml:space="preserve"> </w:t>
            </w:r>
            <w:r w:rsidRPr="005B6EB5">
              <w:rPr>
                <w:rFonts w:ascii="Times New Roman" w:hAnsi="Times New Roman"/>
              </w:rPr>
              <w:t>112kcal/100ml. Butelka 50 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2891" w14:textId="4F2B4EB1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7FC" w14:textId="4B76B3D1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290F" w14:textId="23DD38C3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7466DD" w:rsidRPr="005B6EB5" w14:paraId="46863780" w14:textId="77777777" w:rsidTr="005B6EB5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40AD" w14:textId="3DD9C9A3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4F6A2" w14:textId="4FB71D59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Emulsja do infuzji. W 100 ml:</w:t>
            </w:r>
          </w:p>
          <w:p w14:paraId="3FD03212" w14:textId="3EEDB247" w:rsidR="007466DD" w:rsidRPr="005B6EB5" w:rsidRDefault="007466DD" w:rsidP="005B6EB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olej rybny wysoko oczyszczony 10,0g  zawierający:</w:t>
            </w:r>
            <w:r w:rsidR="005B6EB5">
              <w:rPr>
                <w:rFonts w:ascii="Times New Roman" w:hAnsi="Times New Roman"/>
              </w:rPr>
              <w:t xml:space="preserve"> </w:t>
            </w:r>
            <w:r w:rsidRPr="005B6EB5">
              <w:rPr>
                <w:rFonts w:ascii="Times New Roman" w:hAnsi="Times New Roman"/>
              </w:rPr>
              <w:t>kwas eikozapentaenowy (EPA) 1,25-2,82g;</w:t>
            </w:r>
            <w:r w:rsidR="005B6EB5">
              <w:rPr>
                <w:rFonts w:ascii="Times New Roman" w:hAnsi="Times New Roman"/>
              </w:rPr>
              <w:t xml:space="preserve"> </w:t>
            </w:r>
            <w:r w:rsidRPr="005B6EB5">
              <w:rPr>
                <w:rFonts w:ascii="Times New Roman" w:hAnsi="Times New Roman"/>
              </w:rPr>
              <w:t>kwas dokozaheksaenowy (DHA) 1,44-3,09g; dl-α-tokoferol (jako przeciwutleniacz) 0,015-0,0296g; glicerol 2,5g; oczyszczone fosfolipidy jaja 1,2g. Energia całkowita</w:t>
            </w:r>
            <w:r w:rsidR="005B6EB5">
              <w:rPr>
                <w:rFonts w:ascii="Times New Roman" w:hAnsi="Times New Roman"/>
              </w:rPr>
              <w:t xml:space="preserve"> </w:t>
            </w:r>
            <w:r w:rsidRPr="005B6EB5">
              <w:rPr>
                <w:rFonts w:ascii="Times New Roman" w:hAnsi="Times New Roman"/>
              </w:rPr>
              <w:t>112kcal/100ml. Butelka 100 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B4E1" w14:textId="78D7508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FB7F" w14:textId="77393404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1639" w14:textId="688D69B9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4F71" w14:textId="77777777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6782" w14:textId="77777777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CEAE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4A2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FE6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5B79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0088" w14:textId="77777777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5B6EB5" w14:paraId="78C47912" w14:textId="5A83046A" w:rsidTr="005B6EB5">
        <w:trPr>
          <w:gridAfter w:val="1"/>
          <w:wAfter w:w="35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34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600B71" w:rsidRPr="005B6EB5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600B71" w:rsidRPr="005B6EB5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600B71" w:rsidRPr="005B6EB5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600B71" w:rsidRPr="005B6EB5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600B71" w:rsidRPr="005B6EB5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600B71" w:rsidRPr="005B6EB5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600B71" w:rsidRPr="005B6EB5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00B71" w:rsidRPr="005B6EB5" w14:paraId="49D65AAE" w14:textId="77777777" w:rsidTr="00600B71">
        <w:trPr>
          <w:trHeight w:val="518"/>
        </w:trPr>
        <w:tc>
          <w:tcPr>
            <w:tcW w:w="57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</w:t>
            </w:r>
          </w:p>
          <w:p w14:paraId="670CC1F1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77777777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600B71" w:rsidRPr="005B6EB5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195C8E05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F73025C" w14:textId="77777777" w:rsidR="008A062A" w:rsidRP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0741E5E7" w14:textId="4FBC1E72" w:rsidR="002E4484" w:rsidRPr="005B6EB5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84"/>
        <w:gridCol w:w="844"/>
        <w:gridCol w:w="670"/>
        <w:gridCol w:w="1399"/>
        <w:gridCol w:w="1326"/>
        <w:gridCol w:w="1156"/>
        <w:gridCol w:w="1510"/>
        <w:gridCol w:w="979"/>
        <w:gridCol w:w="1237"/>
        <w:gridCol w:w="1556"/>
        <w:gridCol w:w="1294"/>
      </w:tblGrid>
      <w:tr w:rsidR="00600B71" w:rsidRPr="005B6EB5" w14:paraId="55AE8B62" w14:textId="46A0C2E8" w:rsidTr="00600B71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181F" w14:textId="434D4F70" w:rsidR="00600B71" w:rsidRPr="005B6EB5" w:rsidRDefault="007466DD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7 - Sterylny roztwór glukozy</w:t>
            </w:r>
          </w:p>
        </w:tc>
      </w:tr>
      <w:tr w:rsidR="00600B71" w:rsidRPr="005B6EB5" w14:paraId="5B6493FC" w14:textId="6E442EEE" w:rsidTr="007466DD">
        <w:trPr>
          <w:trHeight w:val="1103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600B71" w:rsidRPr="005B6EB5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600B71" w:rsidRPr="005B6EB5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600B71" w:rsidRPr="005B6EB5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600B71" w:rsidRPr="005B6EB5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600B71" w:rsidRPr="005B6EB5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600B71" w:rsidRPr="005B6EB5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600B71" w:rsidRPr="005B6EB5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600B71" w:rsidRPr="005B6EB5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600B71" w:rsidRPr="005B6EB5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77777777" w:rsidR="00600B71" w:rsidRPr="005B6EB5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77777777" w:rsidR="00600B71" w:rsidRPr="005B6EB5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0B65A6CD" w:rsidR="00600B71" w:rsidRPr="005B6EB5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466DD" w:rsidRPr="005B6EB5" w14:paraId="13ADC2A1" w14:textId="707CEC47" w:rsidTr="007466DD">
        <w:trPr>
          <w:trHeight w:val="31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2D1FB151" w:rsidR="007466DD" w:rsidRPr="005B6EB5" w:rsidRDefault="007466DD" w:rsidP="007466D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30% sterylny roztwór glukozy, 0,7ml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5C799" w14:textId="0A117259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 xml:space="preserve">roztwór  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6FEA5" w14:textId="2577F908" w:rsidR="007466DD" w:rsidRPr="005B6EB5" w:rsidRDefault="007466DD" w:rsidP="007466D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600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AD0C" w14:textId="47786C10" w:rsidR="007466DD" w:rsidRPr="005B6EB5" w:rsidRDefault="007466DD" w:rsidP="007466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7466DD" w:rsidRPr="005B6EB5" w:rsidRDefault="007466DD" w:rsidP="007466D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7466DD" w:rsidRPr="005B6EB5" w:rsidRDefault="007466DD" w:rsidP="007466D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5B6EB5" w14:paraId="1D68B013" w14:textId="503A0B3A" w:rsidTr="007466DD">
        <w:trPr>
          <w:trHeight w:val="327"/>
        </w:trPr>
        <w:tc>
          <w:tcPr>
            <w:tcW w:w="5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600B71" w:rsidRPr="005B6EB5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600B71" w:rsidRPr="005B6EB5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600B71" w:rsidRPr="005B6EB5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600B71" w:rsidRPr="005B6EB5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600B71" w:rsidRPr="005B6EB5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600B71" w:rsidRPr="005B6EB5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600B71" w:rsidRPr="005B6EB5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600B71" w:rsidRPr="005B6EB5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600B71" w:rsidRPr="005B6EB5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600B71" w:rsidRPr="005B6EB5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00B71" w:rsidRPr="005B6EB5" w14:paraId="266ACC7E" w14:textId="30C905F9" w:rsidTr="007466DD">
        <w:trPr>
          <w:trHeight w:val="586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600B71" w:rsidRPr="005B6EB5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151E375" w14:textId="49EBC5EA" w:rsidR="00F44F12" w:rsidRPr="005B6EB5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147DF1" w14:textId="2E3081E2" w:rsidR="004A33F4" w:rsidRPr="005B6EB5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F39458" w14:textId="3C8EB442" w:rsidR="004A33F4" w:rsidRPr="005B6EB5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A61BF9" w14:textId="048BEAB0" w:rsidR="004A33F4" w:rsidRPr="005B6EB5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B72381" w14:textId="3AD9BCDE" w:rsidR="004A33F4" w:rsidRPr="005B6EB5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2F628B" w14:textId="0AE45CCB" w:rsidR="004A33F4" w:rsidRPr="005B6EB5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C8999B" w14:textId="77777777" w:rsidR="004A33F4" w:rsidRPr="005B6EB5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8976A5" w14:textId="029965B9" w:rsidR="00777EC2" w:rsidRPr="005B6EB5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E00C26" w14:textId="17201700" w:rsidR="00777EC2" w:rsidRPr="005B6EB5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1F19B7" w14:textId="552A5C98" w:rsidR="00AD7952" w:rsidRPr="005B6EB5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2F0843" w14:textId="77777777" w:rsidR="00AD7952" w:rsidRPr="005B6EB5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EA5ADD" w14:textId="31ACB0DE" w:rsidR="00777EC2" w:rsidRPr="005B6EB5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29AA3F" w14:textId="35CB8727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0CBCB5" w14:textId="77777777" w:rsidR="00AD7952" w:rsidRPr="005B6EB5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9D12F1" w14:textId="0E93C2D0" w:rsidR="0064576A" w:rsidRPr="005B6EB5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A55418" w14:textId="4297EED7" w:rsidR="00EC5AF6" w:rsidRPr="005B6EB5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B28AF1" w14:textId="77777777" w:rsidR="00EC5AF6" w:rsidRPr="005B6EB5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6B96DC" w14:textId="6F874664" w:rsidR="00203B1E" w:rsidRPr="005B6EB5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A46DAE" w14:textId="46106FB9" w:rsidR="00203B1E" w:rsidRPr="005B6EB5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9AD8EE" w14:textId="728122A9" w:rsidR="00203B1E" w:rsidRPr="005B6EB5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1BA581" w14:textId="42A9264C" w:rsidR="00203B1E" w:rsidRPr="005B6EB5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CF7BCB" w14:textId="77777777" w:rsidR="008A062A" w:rsidRP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6E2F02AE" w14:textId="1C86BB95" w:rsidR="00203B1E" w:rsidRPr="005B6EB5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D70C08" w14:textId="0FF584FF" w:rsidR="00203B1E" w:rsidRPr="005B6EB5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848A6D" w14:textId="0CBF2B14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654"/>
        <w:gridCol w:w="1559"/>
        <w:gridCol w:w="817"/>
        <w:gridCol w:w="1071"/>
        <w:gridCol w:w="1332"/>
        <w:gridCol w:w="1274"/>
        <w:gridCol w:w="1274"/>
        <w:gridCol w:w="935"/>
        <w:gridCol w:w="1118"/>
        <w:gridCol w:w="1546"/>
        <w:gridCol w:w="1348"/>
      </w:tblGrid>
      <w:tr w:rsidR="00CD175D" w:rsidRPr="005B6EB5" w14:paraId="6B4D1DA3" w14:textId="1EF74494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995E" w14:textId="68321F6C" w:rsidR="00CD175D" w:rsidRPr="005B6EB5" w:rsidRDefault="007466DD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8 –  Desflurane *</w:t>
            </w:r>
          </w:p>
        </w:tc>
      </w:tr>
      <w:tr w:rsidR="00CD175D" w:rsidRPr="005B6EB5" w14:paraId="3D0FDB2C" w14:textId="3E1E5615" w:rsidTr="00EC5AF6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77777777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348391BE" w:rsidR="00CD175D" w:rsidRPr="005B6EB5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D2AB0" w:rsidRPr="005B6EB5" w14:paraId="3AC47FEC" w14:textId="258DD0F7" w:rsidTr="00D81D3C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41" w14:textId="5EADA2A5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Desflurane 240ml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97CA" w14:textId="714C3AEB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płyn do inhalacji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81AF8" w14:textId="2584FDD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55DC" w14:textId="0CB547DD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flak.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5B6EB5" w14:paraId="58C6EE7C" w14:textId="438EB443" w:rsidTr="00EC5AF6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CD175D" w:rsidRPr="005B6EB5" w14:paraId="5CCD40FA" w14:textId="0B3CF21A" w:rsidTr="00EC5AF6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1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8FFCAD" w14:textId="616B645A" w:rsidR="00F44F12" w:rsidRPr="005B6EB5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</w:p>
    <w:p w14:paraId="02F2B4F2" w14:textId="6AD50CB8" w:rsidR="009D2AB0" w:rsidRPr="005B6EB5" w:rsidRDefault="0096296D" w:rsidP="009D2AB0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ab/>
      </w:r>
      <w:r w:rsidR="009D2AB0" w:rsidRPr="005B6EB5">
        <w:rPr>
          <w:rFonts w:ascii="Times New Roman" w:hAnsi="Times New Roman"/>
          <w:color w:val="000000"/>
        </w:rPr>
        <w:t>W pakiecie 8 Zamawiający wymaga dostarczenia parowników kompatybilnych do produktu leczniczego Desflurane w ilości 4 sztuki oraz wypełnienie tabeli poniżej.</w:t>
      </w:r>
    </w:p>
    <w:p w14:paraId="4A4F6C61" w14:textId="47EA2218" w:rsidR="004A33F4" w:rsidRPr="005B6EB5" w:rsidRDefault="009D2AB0" w:rsidP="009D2AB0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>W opisanym przypadku zostanie zawarta umowa według załączonego do SWZ projektu (załącznik nr 4</w:t>
      </w:r>
      <w:r w:rsidR="00E27339">
        <w:rPr>
          <w:rFonts w:ascii="Times New Roman" w:hAnsi="Times New Roman"/>
          <w:color w:val="000000"/>
        </w:rPr>
        <w:t>b</w:t>
      </w:r>
      <w:r w:rsidRPr="005B6EB5">
        <w:rPr>
          <w:rFonts w:ascii="Times New Roman" w:hAnsi="Times New Roman"/>
          <w:color w:val="000000"/>
        </w:rPr>
        <w:t xml:space="preserve"> do SWZ).</w:t>
      </w:r>
      <w:r w:rsidR="0096296D" w:rsidRPr="005B6EB5">
        <w:rPr>
          <w:rFonts w:ascii="Times New Roman" w:hAnsi="Times New Roman"/>
          <w:color w:val="000000"/>
        </w:rPr>
        <w:tab/>
      </w:r>
      <w:r w:rsidR="0096296D" w:rsidRPr="005B6EB5">
        <w:rPr>
          <w:rFonts w:ascii="Times New Roman" w:hAnsi="Times New Roman"/>
          <w:color w:val="000000"/>
        </w:rPr>
        <w:tab/>
      </w:r>
      <w:r w:rsidR="0096296D" w:rsidRPr="005B6EB5">
        <w:rPr>
          <w:rFonts w:ascii="Times New Roman" w:hAnsi="Times New Roman"/>
          <w:color w:val="000000"/>
        </w:rPr>
        <w:tab/>
      </w:r>
      <w:r w:rsidR="0096296D" w:rsidRPr="005B6EB5">
        <w:rPr>
          <w:rFonts w:ascii="Times New Roman" w:hAnsi="Times New Roman"/>
          <w:color w:val="000000"/>
        </w:rPr>
        <w:tab/>
      </w:r>
      <w:r w:rsidR="0096296D" w:rsidRPr="005B6EB5">
        <w:rPr>
          <w:rFonts w:ascii="Times New Roman" w:hAnsi="Times New Roman"/>
          <w:color w:val="000000"/>
        </w:rPr>
        <w:tab/>
      </w:r>
      <w:r w:rsidR="0096296D" w:rsidRPr="005B6EB5">
        <w:rPr>
          <w:rFonts w:ascii="Times New Roman" w:hAnsi="Times New Roman"/>
          <w:color w:val="000000"/>
        </w:rPr>
        <w:tab/>
      </w:r>
      <w:r w:rsidR="0096296D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</w:p>
    <w:p w14:paraId="7C52A053" w14:textId="6B39EF3D" w:rsidR="00A31965" w:rsidRPr="005B6EB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9BD68C" w14:textId="7469E0D5" w:rsidR="00560A7C" w:rsidRPr="005B6EB5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E333FB" w14:textId="534DED8A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5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9D2AB0" w:rsidRPr="005B6EB5" w14:paraId="5846C4F3" w14:textId="77777777" w:rsidTr="001A5A3F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977D3" w14:textId="55AF0729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Pakiet 8 - Desflurane z dzierżawą parowników </w:t>
            </w:r>
          </w:p>
        </w:tc>
      </w:tr>
      <w:tr w:rsidR="009D2AB0" w:rsidRPr="005B6EB5" w14:paraId="27652BD4" w14:textId="77777777" w:rsidTr="001A5A3F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E7C50" w14:textId="77777777" w:rsidR="009D2AB0" w:rsidRPr="005B6EB5" w:rsidRDefault="009D2AB0" w:rsidP="001A5A3F">
            <w:pPr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Dzierżawa parowników</w:t>
            </w:r>
            <w:r w:rsidRPr="005B6EB5">
              <w:rPr>
                <w:rFonts w:ascii="Times New Roman" w:hAnsi="Times New Roman"/>
              </w:rPr>
              <w:br/>
              <w:t>w ilości 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3E155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2C4F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88F8B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Czynsz dzierżawny za</w:t>
            </w:r>
            <w:r w:rsidRPr="005B6EB5">
              <w:rPr>
                <w:rFonts w:ascii="Times New Roman" w:hAnsi="Times New Roman"/>
                <w:b/>
                <w:bCs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78DDA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Czynsz dzierżawny za </w:t>
            </w:r>
            <w:r w:rsidRPr="005B6EB5">
              <w:rPr>
                <w:rFonts w:ascii="Times New Roman" w:hAnsi="Times New Roman"/>
                <w:b/>
                <w:bCs/>
              </w:rPr>
              <w:br/>
              <w:t>1 miesiąc za 4 sztuki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9D389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Czynsz dzierżawny za </w:t>
            </w:r>
            <w:r w:rsidRPr="005B6EB5">
              <w:rPr>
                <w:rFonts w:ascii="Times New Roman" w:hAnsi="Times New Roman"/>
                <w:b/>
                <w:bCs/>
              </w:rPr>
              <w:br/>
              <w:t>12 miesięcy za 4 sztuki</w:t>
            </w:r>
          </w:p>
        </w:tc>
      </w:tr>
      <w:tr w:rsidR="009D2AB0" w:rsidRPr="005B6EB5" w14:paraId="2E0E3911" w14:textId="77777777" w:rsidTr="001A5A3F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F1DA2" w14:textId="77777777" w:rsidR="009D2AB0" w:rsidRPr="005B6EB5" w:rsidRDefault="009D2AB0" w:rsidP="001A5A3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C3D7" w14:textId="77777777" w:rsidR="009D2AB0" w:rsidRPr="005B6EB5" w:rsidRDefault="009D2AB0" w:rsidP="001A5A3F">
            <w:pPr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5EFD6" w14:textId="77777777" w:rsidR="009D2AB0" w:rsidRPr="005B6EB5" w:rsidRDefault="009D2AB0" w:rsidP="001A5A3F">
            <w:pPr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D1B1" w14:textId="77777777" w:rsidR="009D2AB0" w:rsidRPr="005B6EB5" w:rsidRDefault="009D2AB0" w:rsidP="001A5A3F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2AF8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6AB9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B1426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C095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8F89B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64267" w14:textId="77777777" w:rsidR="009D2AB0" w:rsidRPr="005B6EB5" w:rsidRDefault="009D2AB0" w:rsidP="001A5A3F">
            <w:pPr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Brutto</w:t>
            </w:r>
          </w:p>
        </w:tc>
      </w:tr>
      <w:tr w:rsidR="009D2AB0" w:rsidRPr="005B6EB5" w14:paraId="282C54BE" w14:textId="77777777" w:rsidTr="001A5A3F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1E3C" w14:textId="77777777" w:rsidR="009D2AB0" w:rsidRPr="005B6EB5" w:rsidRDefault="009D2AB0" w:rsidP="001A5A3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4D490" w14:textId="77777777" w:rsidR="009D2AB0" w:rsidRPr="005B6EB5" w:rsidRDefault="009D2AB0" w:rsidP="001A5A3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B8064" w14:textId="77777777" w:rsidR="009D2AB0" w:rsidRPr="005B6EB5" w:rsidRDefault="009D2AB0" w:rsidP="001A5A3F">
            <w:pPr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93B45" w14:textId="77777777" w:rsidR="009D2AB0" w:rsidRPr="005B6EB5" w:rsidRDefault="009D2AB0" w:rsidP="001A5A3F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8FB8" w14:textId="77777777" w:rsidR="009D2AB0" w:rsidRPr="005B6EB5" w:rsidRDefault="009D2AB0" w:rsidP="001A5A3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74E3" w14:textId="77777777" w:rsidR="009D2AB0" w:rsidRPr="005B6EB5" w:rsidRDefault="009D2AB0" w:rsidP="001A5A3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09A5" w14:textId="77777777" w:rsidR="009D2AB0" w:rsidRPr="005B6EB5" w:rsidRDefault="009D2AB0" w:rsidP="001A5A3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EF69" w14:textId="77777777" w:rsidR="009D2AB0" w:rsidRPr="005B6EB5" w:rsidRDefault="009D2AB0" w:rsidP="001A5A3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D5B46" w14:textId="77777777" w:rsidR="009D2AB0" w:rsidRPr="005B6EB5" w:rsidRDefault="009D2AB0" w:rsidP="001A5A3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54E3" w14:textId="77777777" w:rsidR="009D2AB0" w:rsidRPr="005B6EB5" w:rsidRDefault="009D2AB0" w:rsidP="001A5A3F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14:paraId="6F9E9A4D" w14:textId="32926DA4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84F52F" w14:textId="25BEE64A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957309" w14:textId="19CCCD1A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E51451" w14:textId="4F495844" w:rsidR="008A062A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678647" w14:textId="77777777" w:rsidR="008A062A" w:rsidRP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0D28D02E" w14:textId="71C73991" w:rsidR="008A062A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01EF61" w14:textId="77777777" w:rsidR="00113DA5" w:rsidRPr="005B6EB5" w:rsidRDefault="00113DA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87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4991"/>
        <w:gridCol w:w="1289"/>
        <w:gridCol w:w="580"/>
        <w:gridCol w:w="689"/>
        <w:gridCol w:w="1342"/>
        <w:gridCol w:w="935"/>
        <w:gridCol w:w="1101"/>
        <w:gridCol w:w="1004"/>
        <w:gridCol w:w="1118"/>
        <w:gridCol w:w="1557"/>
        <w:gridCol w:w="804"/>
      </w:tblGrid>
      <w:tr w:rsidR="00CD175D" w:rsidRPr="005B6EB5" w14:paraId="5101B916" w14:textId="5BEE9D2C" w:rsidTr="008A062A">
        <w:trPr>
          <w:trHeight w:val="344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0A0" w14:textId="47A79C1C" w:rsidR="00CD175D" w:rsidRPr="005B6EB5" w:rsidRDefault="009D2AB0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Pakiet 9 – Żywienie pozajelitowe II</w:t>
            </w:r>
          </w:p>
        </w:tc>
      </w:tr>
      <w:tr w:rsidR="008A062A" w:rsidRPr="005B6EB5" w14:paraId="33611615" w14:textId="52893CB1" w:rsidTr="008A062A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77777777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77777777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083710EB" w:rsidR="00CD175D" w:rsidRPr="005B6EB5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062A" w:rsidRPr="005B6EB5" w14:paraId="522E44A1" w14:textId="321F8499" w:rsidTr="008A062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683A5502" w:rsidR="009D2AB0" w:rsidRPr="005B6EB5" w:rsidRDefault="009D2AB0" w:rsidP="005B6EB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 xml:space="preserve">Trzykomorowy worek do żywienia pozajelitowego, </w:t>
            </w:r>
            <w:r w:rsidR="005B6EB5" w:rsidRPr="005B6EB5">
              <w:rPr>
                <w:rFonts w:ascii="Times New Roman" w:hAnsi="Times New Roman"/>
              </w:rPr>
              <w:t>składający</w:t>
            </w:r>
            <w:r w:rsidRPr="005B6EB5">
              <w:rPr>
                <w:rFonts w:ascii="Times New Roman" w:hAnsi="Times New Roman"/>
              </w:rPr>
              <w:t xml:space="preserve"> się z aminokwasów, glukozy z wapniem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cynkiem, oraz emulsji tłuszczowej MCT/LCT </w:t>
            </w:r>
            <w:r w:rsidR="00A96628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o zawartości azotu 8,6g oraz całkowitej kaloryczności 1435 kcal. Pojemność 1875 ml.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5A7542DA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990EF" w14:textId="13EF191F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30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030F" w14:textId="5AB22F6C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062A" w:rsidRPr="005B6EB5" w14:paraId="3B2C6147" w14:textId="77777777" w:rsidTr="008A062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62BD" w14:textId="66C14AF9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B6EB" w14:textId="20DC2B15" w:rsidR="009D2AB0" w:rsidRPr="005B6EB5" w:rsidRDefault="009D2AB0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Trzykomorowy worek do żywienia pozajelitowego, </w:t>
            </w:r>
            <w:r w:rsidR="005B6EB5" w:rsidRPr="005B6EB5">
              <w:rPr>
                <w:rFonts w:ascii="Times New Roman" w:hAnsi="Times New Roman"/>
              </w:rPr>
              <w:t>składający</w:t>
            </w:r>
            <w:r w:rsidRPr="005B6EB5">
              <w:rPr>
                <w:rFonts w:ascii="Times New Roman" w:hAnsi="Times New Roman"/>
              </w:rPr>
              <w:t xml:space="preserve"> się z aminokwasów, glukozy z wapniem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cynkiem, oraz emulsji tłuszczowej MCT/LCT </w:t>
            </w:r>
            <w:r w:rsidR="00A96628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o zawartości azotu 10,2g oraz całkowitej kaloryczności 1900 kcal. Pojemność 1875 ml.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30912" w14:textId="10842C45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FDE1F" w14:textId="3DAACAD4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F1ED" w14:textId="523141CF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E073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3F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2EA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7255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133A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6492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32056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062A" w:rsidRPr="005B6EB5" w14:paraId="135EF411" w14:textId="77777777" w:rsidTr="008A062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31CF" w14:textId="206627DF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AB83" w14:textId="396D9A0C" w:rsidR="009D2AB0" w:rsidRPr="005B6EB5" w:rsidRDefault="009D2AB0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Trzykomorowy worek do żywienia pozajelitowego, </w:t>
            </w:r>
            <w:r w:rsidR="005B6EB5" w:rsidRPr="005B6EB5">
              <w:rPr>
                <w:rFonts w:ascii="Times New Roman" w:hAnsi="Times New Roman"/>
              </w:rPr>
              <w:t>składający</w:t>
            </w:r>
            <w:r w:rsidRPr="005B6EB5">
              <w:rPr>
                <w:rFonts w:ascii="Times New Roman" w:hAnsi="Times New Roman"/>
              </w:rPr>
              <w:t xml:space="preserve"> się z aminokwasów, glukozy z wapniem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cynkiem, oraz emulsji tłuszczowej MCT/LCT </w:t>
            </w:r>
            <w:r w:rsidR="00A96628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o zawartości azotu 5,7g oraz całkowitej kaloryczności 955 kcal. Pojemność 1250 ml.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3BAE37" w14:textId="366073B9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71D7E" w14:textId="30A4428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3660" w14:textId="0F1F90D8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FC48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364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9071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3E0F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A746E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7588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6A684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062A" w:rsidRPr="005B6EB5" w14:paraId="6C038043" w14:textId="77777777" w:rsidTr="008A062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5C269" w14:textId="221E23B4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02B43" w14:textId="3CBB9AE5" w:rsidR="009D2AB0" w:rsidRPr="005B6EB5" w:rsidRDefault="009D2AB0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Trzykomorowy worek do żywienia pozajelitowego, </w:t>
            </w:r>
            <w:r w:rsidR="005B6EB5" w:rsidRPr="005B6EB5">
              <w:rPr>
                <w:rFonts w:ascii="Times New Roman" w:hAnsi="Times New Roman"/>
              </w:rPr>
              <w:t>składający</w:t>
            </w:r>
            <w:r w:rsidRPr="005B6EB5">
              <w:rPr>
                <w:rFonts w:ascii="Times New Roman" w:hAnsi="Times New Roman"/>
              </w:rPr>
              <w:t xml:space="preserve"> się z aminokwasów, glukozy z wapniem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cynkiem, oraz emulsji tłuszczowej MCT/LCT </w:t>
            </w:r>
            <w:r w:rsidR="00A96628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o zawartości azotu 6,8g oraz całkowitej kaloryczności 1265 kcal. Pojemność 1250 ml.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85925" w14:textId="2C93AC63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0B5F0" w14:textId="69B2348D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80D5" w14:textId="5BFDCEB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35E6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7177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A734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443B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54E75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B77B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ECB22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062A" w:rsidRPr="005B6EB5" w14:paraId="0C3E49D3" w14:textId="77777777" w:rsidTr="008A062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77312" w14:textId="794C8488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63E3F" w14:textId="56B43B82" w:rsidR="009D2AB0" w:rsidRPr="005B6EB5" w:rsidRDefault="009D2AB0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Trzykomorowy worek do żywienia pozajelitowego, </w:t>
            </w:r>
            <w:r w:rsidR="005B6EB5" w:rsidRPr="005B6EB5">
              <w:rPr>
                <w:rFonts w:ascii="Times New Roman" w:hAnsi="Times New Roman"/>
              </w:rPr>
              <w:t>składający</w:t>
            </w:r>
            <w:r w:rsidRPr="005B6EB5">
              <w:rPr>
                <w:rFonts w:ascii="Times New Roman" w:hAnsi="Times New Roman"/>
              </w:rPr>
              <w:t xml:space="preserve"> się z aminokwasów, glukozy z wapniem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i cynkiem, oraz emulsji tłuszczowej 50%MCT, 40%LCT i 10% omega3 o zawartości azotu 5,0g oraz całkowitej kaloryczności 740 kcal. Pojemność 625 ml.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EE662" w14:textId="055E4F83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08FBDD" w14:textId="081F24A2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34B50" w14:textId="2C1C1BAD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29FC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6DEF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24F1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1774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982F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EAC8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20534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062A" w:rsidRPr="005B6EB5" w14:paraId="75EE8F30" w14:textId="77777777" w:rsidTr="008A062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FA91" w14:textId="078554F0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56731" w14:textId="098D278F" w:rsidR="009D2AB0" w:rsidRPr="005B6EB5" w:rsidRDefault="009D2AB0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Trzykomorowy worek do żywienia pozajelitowego, </w:t>
            </w:r>
            <w:r w:rsidR="005B6EB5" w:rsidRPr="005B6EB5">
              <w:rPr>
                <w:rFonts w:ascii="Times New Roman" w:hAnsi="Times New Roman"/>
              </w:rPr>
              <w:t>składający</w:t>
            </w:r>
            <w:r w:rsidRPr="005B6EB5">
              <w:rPr>
                <w:rFonts w:ascii="Times New Roman" w:hAnsi="Times New Roman"/>
              </w:rPr>
              <w:t xml:space="preserve"> się z aminokwasów, glukozy z wapniem </w:t>
            </w:r>
            <w:r w:rsidR="005B6EB5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cynkiem, oraz emulsji tłuszczowej 50%MCT, 40%LCT i 10% omega3 o zawartości azotu 10g oraz </w:t>
            </w:r>
            <w:r w:rsidRPr="005B6EB5">
              <w:rPr>
                <w:rFonts w:ascii="Times New Roman" w:hAnsi="Times New Roman"/>
              </w:rPr>
              <w:lastRenderedPageBreak/>
              <w:t>całkowitej kaloryczności 1475 kcal. Pojemność 1250 ml.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D48675" w14:textId="70BC5219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lastRenderedPageBreak/>
              <w:t>inj.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73787" w14:textId="273E03A6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260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A2E00" w14:textId="61792198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3AEC8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275F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0C9B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4466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1B83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439C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89B66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062A" w:rsidRPr="005B6EB5" w14:paraId="71EE8AC6" w14:textId="77777777" w:rsidTr="008A062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F976" w14:textId="211834A9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7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51DEE" w14:textId="1421528B" w:rsidR="009D2AB0" w:rsidRPr="005B6EB5" w:rsidRDefault="009D2AB0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Dwukomorowy zestaw do </w:t>
            </w:r>
            <w:r w:rsidR="005B6EB5" w:rsidRPr="005B6EB5">
              <w:rPr>
                <w:rFonts w:ascii="Times New Roman" w:hAnsi="Times New Roman"/>
              </w:rPr>
              <w:t>żywienia</w:t>
            </w:r>
            <w:r w:rsidRPr="005B6EB5">
              <w:rPr>
                <w:rFonts w:ascii="Times New Roman" w:hAnsi="Times New Roman"/>
              </w:rPr>
              <w:t xml:space="preserve"> pozajelitowego,</w:t>
            </w:r>
            <w:r w:rsidR="005B6EB5">
              <w:rPr>
                <w:rFonts w:ascii="Times New Roman" w:hAnsi="Times New Roman"/>
              </w:rPr>
              <w:t xml:space="preserve"> s</w:t>
            </w:r>
            <w:r w:rsidR="005B6EB5" w:rsidRPr="005B6EB5">
              <w:rPr>
                <w:rFonts w:ascii="Times New Roman" w:hAnsi="Times New Roman"/>
              </w:rPr>
              <w:t>kładający</w:t>
            </w:r>
            <w:r w:rsidRPr="005B6EB5">
              <w:rPr>
                <w:rFonts w:ascii="Times New Roman" w:hAnsi="Times New Roman"/>
              </w:rPr>
              <w:t xml:space="preserve"> się z aminokwasów i glukozy o zawartości azotu 11,4g. Pojemność 2000 ml.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C9E2D1" w14:textId="11458145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F3DFA" w14:textId="7D8948A1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96653" w14:textId="1CC006C6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7B6E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1FC7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CFAA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7357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EAE7D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E21B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6E07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062A" w:rsidRPr="005B6EB5" w14:paraId="16548164" w14:textId="77777777" w:rsidTr="008A062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3EBA" w14:textId="38A8F716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8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62B54" w14:textId="5D0BE344" w:rsidR="009D2AB0" w:rsidRPr="005B6EB5" w:rsidRDefault="009D2AB0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Dwukomorowy zestaw do </w:t>
            </w:r>
            <w:r w:rsidR="005B6EB5" w:rsidRPr="005B6EB5">
              <w:rPr>
                <w:rFonts w:ascii="Times New Roman" w:hAnsi="Times New Roman"/>
              </w:rPr>
              <w:t>żywienia</w:t>
            </w:r>
            <w:r w:rsidRPr="005B6EB5">
              <w:rPr>
                <w:rFonts w:ascii="Times New Roman" w:hAnsi="Times New Roman"/>
              </w:rPr>
              <w:t xml:space="preserve"> pozajelitowego, </w:t>
            </w:r>
            <w:r w:rsidR="005B6EB5" w:rsidRPr="005B6EB5">
              <w:rPr>
                <w:rFonts w:ascii="Times New Roman" w:hAnsi="Times New Roman"/>
              </w:rPr>
              <w:t>składający</w:t>
            </w:r>
            <w:r w:rsidRPr="005B6EB5">
              <w:rPr>
                <w:rFonts w:ascii="Times New Roman" w:hAnsi="Times New Roman"/>
              </w:rPr>
              <w:t xml:space="preserve"> się z aminokwasów i glukozy o zawartości azotu 13,6g. Pojemność 2000 ml.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99137A" w14:textId="72CE7D19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D009F" w14:textId="468E633A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D8A4F" w14:textId="08F0FBD5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DB89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BA4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601B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BC0A0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ABA4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A939C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DAA21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062A" w:rsidRPr="005B6EB5" w14:paraId="0976A230" w14:textId="77777777" w:rsidTr="008A062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0138" w14:textId="451BC99A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9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7B208" w14:textId="50353B62" w:rsidR="009D2AB0" w:rsidRPr="005B6EB5" w:rsidRDefault="009D2AB0" w:rsidP="005B6EB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Biotinum + Cyanocobalaminum + Witamina A  + all-rac-alfa-Tocopherolum + Acidum folicum + Acidum ascorbicum + Ryboflawiny sodu fosforan + Pyridoxini hydrochloridum + Thiamini hydrochloridum  + cholekalcyferol + Fitomenadion + Dexpanthenolum + Nicotinamidum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5E44D" w14:textId="5419EC61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Proszek do sporządzania roztworu do infuzji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44081" w14:textId="461CBEFD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200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B694F" w14:textId="0A02434E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CA5F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9412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684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8915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D062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0CB3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12BB6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062A" w:rsidRPr="005B6EB5" w14:paraId="5DD9D557" w14:textId="77777777" w:rsidTr="008A062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77DC" w14:textId="0C5C1B03" w:rsidR="00113DA5" w:rsidRPr="005B6EB5" w:rsidRDefault="00113DA5" w:rsidP="00113D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E709" w14:textId="2C1A9DB7" w:rsidR="00113DA5" w:rsidRPr="00113DA5" w:rsidRDefault="00113DA5" w:rsidP="00113DA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3DA5">
              <w:rPr>
                <w:rFonts w:ascii="Times New Roman" w:hAnsi="Times New Roman"/>
              </w:rPr>
              <w:t>Roztwór pierwiastków śladowych zawierający:Żelazo, Cynk,</w:t>
            </w:r>
            <w:r>
              <w:rPr>
                <w:rFonts w:ascii="Times New Roman" w:hAnsi="Times New Roman"/>
              </w:rPr>
              <w:t xml:space="preserve"> </w:t>
            </w:r>
            <w:r w:rsidRPr="00113DA5">
              <w:rPr>
                <w:rFonts w:ascii="Times New Roman" w:hAnsi="Times New Roman"/>
              </w:rPr>
              <w:t>Mangan,</w:t>
            </w:r>
            <w:r>
              <w:rPr>
                <w:rFonts w:ascii="Times New Roman" w:hAnsi="Times New Roman"/>
              </w:rPr>
              <w:t xml:space="preserve"> </w:t>
            </w:r>
            <w:r w:rsidRPr="00113DA5">
              <w:rPr>
                <w:rFonts w:ascii="Times New Roman" w:hAnsi="Times New Roman"/>
              </w:rPr>
              <w:t>Miedź,</w:t>
            </w:r>
            <w:r>
              <w:rPr>
                <w:rFonts w:ascii="Times New Roman" w:hAnsi="Times New Roman"/>
              </w:rPr>
              <w:t xml:space="preserve"> </w:t>
            </w:r>
            <w:r w:rsidRPr="00113DA5">
              <w:rPr>
                <w:rFonts w:ascii="Times New Roman" w:hAnsi="Times New Roman"/>
              </w:rPr>
              <w:t>Chrom,</w:t>
            </w:r>
            <w:r>
              <w:rPr>
                <w:rFonts w:ascii="Times New Roman" w:hAnsi="Times New Roman"/>
              </w:rPr>
              <w:t xml:space="preserve"> </w:t>
            </w:r>
            <w:r w:rsidRPr="00113DA5">
              <w:rPr>
                <w:rFonts w:ascii="Times New Roman" w:hAnsi="Times New Roman"/>
              </w:rPr>
              <w:t>Selen,</w:t>
            </w:r>
            <w:r>
              <w:rPr>
                <w:rFonts w:ascii="Times New Roman" w:hAnsi="Times New Roman"/>
              </w:rPr>
              <w:t xml:space="preserve"> </w:t>
            </w:r>
            <w:r w:rsidRPr="00113DA5">
              <w:rPr>
                <w:rFonts w:ascii="Times New Roman" w:hAnsi="Times New Roman"/>
              </w:rPr>
              <w:t>Molibden,</w:t>
            </w:r>
            <w:r>
              <w:rPr>
                <w:rFonts w:ascii="Times New Roman" w:hAnsi="Times New Roman"/>
              </w:rPr>
              <w:t xml:space="preserve"> </w:t>
            </w:r>
            <w:r w:rsidRPr="00113DA5">
              <w:rPr>
                <w:rFonts w:ascii="Times New Roman" w:hAnsi="Times New Roman"/>
              </w:rPr>
              <w:t>Jod,</w:t>
            </w:r>
          </w:p>
          <w:p w14:paraId="2B20E008" w14:textId="2ABE6BFE" w:rsidR="00113DA5" w:rsidRPr="005B6EB5" w:rsidRDefault="00113DA5" w:rsidP="00113DA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3DA5">
              <w:rPr>
                <w:rFonts w:ascii="Times New Roman" w:hAnsi="Times New Roman"/>
              </w:rPr>
              <w:t>Fluor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F53B9" w14:textId="5E8DE37C" w:rsidR="00113DA5" w:rsidRPr="00113DA5" w:rsidRDefault="00113DA5" w:rsidP="00113D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3DA5">
              <w:rPr>
                <w:rFonts w:ascii="Times New Roman" w:hAnsi="Times New Roman"/>
              </w:rPr>
              <w:t>koncentrat do sporządzania roztworu do infuzji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B9841" w14:textId="045CE836" w:rsidR="00113DA5" w:rsidRPr="00113DA5" w:rsidRDefault="00113DA5" w:rsidP="00113DA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13DA5">
              <w:rPr>
                <w:rFonts w:ascii="Times New Roman" w:hAnsi="Times New Roman"/>
              </w:rPr>
              <w:t>200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CCA5B" w14:textId="7B452320" w:rsidR="00113DA5" w:rsidRPr="00113DA5" w:rsidRDefault="00113DA5" w:rsidP="00113D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3DA5">
              <w:rPr>
                <w:rFonts w:ascii="Times New Roman" w:hAnsi="Times New Roman"/>
              </w:rPr>
              <w:t>amp.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EF9B" w14:textId="77777777" w:rsidR="00113DA5" w:rsidRPr="005B6EB5" w:rsidRDefault="00113DA5" w:rsidP="00113DA5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3F289" w14:textId="77777777" w:rsidR="00113DA5" w:rsidRPr="005B6EB5" w:rsidRDefault="00113DA5" w:rsidP="00113DA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5AE5" w14:textId="77777777" w:rsidR="00113DA5" w:rsidRPr="005B6EB5" w:rsidRDefault="00113DA5" w:rsidP="00113DA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D6F7" w14:textId="77777777" w:rsidR="00113DA5" w:rsidRPr="005B6EB5" w:rsidRDefault="00113DA5" w:rsidP="00113DA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780E" w14:textId="77777777" w:rsidR="00113DA5" w:rsidRPr="005B6EB5" w:rsidRDefault="00113DA5" w:rsidP="00113DA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7F03" w14:textId="77777777" w:rsidR="00113DA5" w:rsidRPr="005B6EB5" w:rsidRDefault="00113DA5" w:rsidP="00113DA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56C56" w14:textId="77777777" w:rsidR="00113DA5" w:rsidRPr="005B6EB5" w:rsidRDefault="00113DA5" w:rsidP="00113DA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062A" w:rsidRPr="005B6EB5" w14:paraId="6F67A048" w14:textId="60C4FC52" w:rsidTr="008A062A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CD175D" w:rsidRPr="005B6EB5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470949" w:rsidRPr="005B6EB5" w14:paraId="2445E150" w14:textId="1CEEF0FD" w:rsidTr="008A062A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pakietu brutto słownie:…………………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CD175D" w:rsidRPr="005B6EB5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486E97A" w14:textId="2396A0F6" w:rsidR="007948A8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799312" w14:textId="77777777" w:rsidR="008A062A" w:rsidRP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64A9BDA7" w14:textId="5EDDAA06" w:rsidR="008A062A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D099C5" w14:textId="75A8027D" w:rsidR="008A062A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747337" w14:textId="1374DDEC" w:rsidR="008A062A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0432298C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7097FC" w14:textId="618353E5" w:rsidR="00A96628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365E9F" w14:textId="6ED8B8D9" w:rsidR="00A96628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385ACA" w14:textId="0BFFB7E6" w:rsidR="00A96628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3EB517" w14:textId="3CB61896" w:rsidR="00A96628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D9F541" w14:textId="34A29262" w:rsidR="00A96628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D69649" w14:textId="525062CF" w:rsidR="00A96628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EB7570" w14:textId="14054C84" w:rsidR="00A96628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2E997EE" w14:textId="77777777" w:rsidR="00A96628" w:rsidRPr="005B6EB5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668"/>
        <w:gridCol w:w="1261"/>
        <w:gridCol w:w="580"/>
        <w:gridCol w:w="837"/>
        <w:gridCol w:w="1381"/>
        <w:gridCol w:w="1395"/>
        <w:gridCol w:w="1481"/>
        <w:gridCol w:w="1139"/>
        <w:gridCol w:w="1384"/>
        <w:gridCol w:w="1546"/>
        <w:gridCol w:w="1256"/>
      </w:tblGrid>
      <w:tr w:rsidR="00004C48" w:rsidRPr="005B6EB5" w14:paraId="1269CCBF" w14:textId="59B59561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D56" w14:textId="2944558F" w:rsidR="00004C48" w:rsidRPr="005B6EB5" w:rsidRDefault="009D2AB0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10 -  Leki I</w:t>
            </w:r>
          </w:p>
        </w:tc>
      </w:tr>
      <w:tr w:rsidR="00004C48" w:rsidRPr="005B6EB5" w14:paraId="13217FD3" w14:textId="2D451094" w:rsidTr="00242470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7777777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77777777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4C900F2D" w:rsidR="00004C48" w:rsidRPr="005B6EB5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D2AB0" w:rsidRPr="005B6EB5" w14:paraId="505C67FC" w14:textId="1FF73DBE" w:rsidTr="00242470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0DB7" w14:textId="7D7E896E" w:rsidR="009D2AB0" w:rsidRPr="005B6EB5" w:rsidRDefault="009D2AB0" w:rsidP="0024247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</w:rPr>
              <w:t>Ivabradine 5mg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0EC70" w14:textId="0192A448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B5F0D" w14:textId="4B2A3D3F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280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51CF" w14:textId="79D1DCD2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6A0A6620" w14:textId="3EE965F1" w:rsidTr="00242470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F227" w14:textId="4E85394B" w:rsidR="009D2AB0" w:rsidRPr="005B6EB5" w:rsidRDefault="009D2AB0" w:rsidP="00242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Ivabradine 7,5mg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87EC" w14:textId="10F19943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86D10" w14:textId="26E9192A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56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A9E6" w14:textId="1413A1B9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6BF6C81D" w14:textId="77777777" w:rsidTr="00242470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802E" w14:textId="2BF978C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1406C" w14:textId="59E267B6" w:rsidR="009D2AB0" w:rsidRPr="005B6EB5" w:rsidRDefault="009D2AB0" w:rsidP="00242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Hydrogen peroxide 3% 100g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155A9" w14:textId="7E973166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019EC" w14:textId="37A30FEB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670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F515E" w14:textId="5DCC5893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6CCC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AC71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5F30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A31C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2782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AB3A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A936F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19BCF69A" w14:textId="77777777" w:rsidTr="00242470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8CE1" w14:textId="1E7510B0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65C1F" w14:textId="16D4F1BF" w:rsidR="009D2AB0" w:rsidRPr="005B6EB5" w:rsidRDefault="009D2AB0" w:rsidP="00242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Xylometazoline 0,1 %,10 ml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8D692" w14:textId="4806DDBD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aerozol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C798E" w14:textId="167D08EF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0003F" w14:textId="20E1BAF0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64B8E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31D2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17B6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7376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679C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9B52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375D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269C4807" w14:textId="77777777" w:rsidTr="00242470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4B73" w14:textId="56C7EF58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44DB8" w14:textId="736C0E1E" w:rsidR="009D2AB0" w:rsidRPr="005B6EB5" w:rsidRDefault="009D2AB0" w:rsidP="00242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Mometasoni furoas 50 mcg/dawkę x 140dawek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68EF8" w14:textId="5D28C998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aerozol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179523" w14:textId="7A7F318A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3FC6" w14:textId="188822BA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butelka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6386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E84B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4C35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4141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36B4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53EE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1C8AC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7961A2B9" w14:textId="77777777" w:rsidTr="00242470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23AB" w14:textId="649BF074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22F4" w14:textId="2407579F" w:rsidR="009D2AB0" w:rsidRPr="005B6EB5" w:rsidRDefault="009D2AB0" w:rsidP="00242470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Triprolidini hydrochloridum + Pseudoephedrini hydrochloridum + Dextromethorphani hydrobromidum;</w:t>
            </w:r>
            <w:r w:rsidR="00242470">
              <w:rPr>
                <w:rFonts w:ascii="Times New Roman" w:hAnsi="Times New Roman"/>
              </w:rPr>
              <w:t xml:space="preserve"> </w:t>
            </w:r>
            <w:r w:rsidRPr="005B6EB5">
              <w:rPr>
                <w:rFonts w:ascii="Times New Roman" w:hAnsi="Times New Roman"/>
              </w:rPr>
              <w:t>(1,25mg+30mg+10mg)/5ml; 100ml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39739" w14:textId="2BCA3998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syrop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D4278" w14:textId="70980A9C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BCA7C" w14:textId="76F784B1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butelka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EF89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113E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5363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CAF6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42F1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EFE3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0DD97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5ACBCB77" w14:textId="77777777" w:rsidTr="00242470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FD98D" w14:textId="764ADE4F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9EB2F" w14:textId="7766D5D1" w:rsidR="009D2AB0" w:rsidRPr="005B6EB5" w:rsidRDefault="009D2AB0" w:rsidP="0024247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Dapagliflozin 10mg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E058BD" w14:textId="22CBFC88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tabl.powl.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955BA" w14:textId="4EC46B3F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60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A9F34" w14:textId="72C4E71C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A778B" w14:textId="77777777" w:rsidR="009D2AB0" w:rsidRPr="005B6EB5" w:rsidRDefault="009D2AB0" w:rsidP="009D2AB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C751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54A1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7509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0BE38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7662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07A2D" w14:textId="77777777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5B6EB5" w14:paraId="07779661" w14:textId="4F2A63F7" w:rsidTr="00242470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004C48" w:rsidRPr="005B6EB5" w14:paraId="0333651D" w14:textId="36D0CFA8" w:rsidTr="00242470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5B6EB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D26C8" w14:textId="77777777" w:rsidR="00A31965" w:rsidRPr="005B6EB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836E78" w14:textId="7D31E3C8" w:rsidR="00EC5AF6" w:rsidRPr="005B6EB5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FC68F6" w14:textId="024AFBBD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A842DA" w14:textId="7F1959B8" w:rsidR="00EF55CB" w:rsidRDefault="00EF55C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F769E9D" w14:textId="58B9A18C" w:rsidR="00EC5AF6" w:rsidRPr="00A96628" w:rsidRDefault="00A96628" w:rsidP="00560A7C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1D405F7F" w14:textId="77777777" w:rsidR="002331DB" w:rsidRPr="005B6EB5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5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417"/>
        <w:gridCol w:w="709"/>
        <w:gridCol w:w="1276"/>
        <w:gridCol w:w="1417"/>
        <w:gridCol w:w="1134"/>
        <w:gridCol w:w="1559"/>
        <w:gridCol w:w="1134"/>
        <w:gridCol w:w="1134"/>
        <w:gridCol w:w="1560"/>
        <w:gridCol w:w="1417"/>
      </w:tblGrid>
      <w:tr w:rsidR="00004C48" w:rsidRPr="005B6EB5" w14:paraId="2F080FAA" w14:textId="47C1EFC6" w:rsidTr="00B5453E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BA6" w14:textId="02DB12E3" w:rsidR="00004C48" w:rsidRPr="005B6EB5" w:rsidRDefault="009D2AB0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11 – Antybiotyki I</w:t>
            </w:r>
          </w:p>
        </w:tc>
      </w:tr>
      <w:tr w:rsidR="00004C48" w:rsidRPr="005B6EB5" w14:paraId="3395E058" w14:textId="21E6AEA6" w:rsidTr="0024247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2B44A866" w:rsidR="00004C48" w:rsidRPr="005B6EB5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D2AB0" w:rsidRPr="005B6EB5" w14:paraId="1473FDD2" w14:textId="4F849249" w:rsidTr="00242470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2EE9AE41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Cefuroxime axetil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79732F65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185F9AE3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0BD28929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408D1C52" w14:textId="77777777" w:rsidTr="00242470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DFFC0" w14:textId="0084478A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941EA" w14:textId="26E4A5B0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Cefuroxime axetil 250mg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8DB2" w14:textId="2CB528D4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2976B" w14:textId="3CEC2954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7AEB9" w14:textId="4AFA4CF6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DAA7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24A4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779A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287C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F936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05021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ECEB6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6472539C" w14:textId="77777777" w:rsidTr="00242470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EA5CF" w14:textId="6DB93320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BD523" w14:textId="7F676436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Levofloxacin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C5882" w14:textId="3C7C6C92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C674B" w14:textId="0C5DE7BF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36996" w14:textId="0990418A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61F4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ABE6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783BA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54312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AF4D6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93C8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511A2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0B257239" w14:textId="77777777" w:rsidTr="00242470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EDE7F" w14:textId="74EB431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928A" w14:textId="7E2EF29E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Levofloxacin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4A142" w14:textId="6A1E8D09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B34C0" w14:textId="31157301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36013" w14:textId="1EE9B3F3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86D4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4942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4571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5B913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CA26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C8C8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F643E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7FB4027D" w14:textId="77777777" w:rsidTr="00242470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A3B61" w14:textId="0079C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4F3CB" w14:textId="06A928CE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Levofloxacin 0,5g/100ml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A0D2" w14:textId="228F0ACE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B4553" w14:textId="649E3B81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6 700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F3B00" w14:textId="255DA652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fiol./worek/poj./but.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2B2A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E4FE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0ABFA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8F82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211A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C919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19813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6530C524" w14:textId="77777777" w:rsidTr="00242470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650DE" w14:textId="5AE5C851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90E57" w14:textId="14C26531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Clarithromycin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81A91" w14:textId="00B0D4A2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FE2FF" w14:textId="1AD9F770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44EC" w14:textId="36F63A16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0E56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FC25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D781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45552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DC04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6C43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7F28C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2AF0981B" w14:textId="77777777" w:rsidTr="00242470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AB30F" w14:textId="3C42AC16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40F48" w14:textId="1F1F3E64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Clarithromycin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B05EA" w14:textId="0CA93CC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EA3CB" w14:textId="538D457B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8F05" w14:textId="6DAF5972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7859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DDC1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EC69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753EE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BEDC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5B8E3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2DACC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22B44E50" w14:textId="77777777" w:rsidTr="00242470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95C7D" w14:textId="64D09312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E2704" w14:textId="7B075B7A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Fosfomycinum  3g (5,631g Fosfomycinum trometamolum)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B84D0" w14:textId="644D5B44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granulat do sporządzania roztworu doustnego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320E4" w14:textId="06B33AF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19215" w14:textId="24E9C17E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saszetka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25DE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8141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E58A7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BE7CB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2A98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C683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A5964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D2AB0" w:rsidRPr="005B6EB5" w14:paraId="530080F3" w14:textId="77777777" w:rsidTr="00242470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F5BA1" w14:textId="30A6F38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0E58" w14:textId="36B0B53F" w:rsidR="009D2AB0" w:rsidRPr="005B6EB5" w:rsidRDefault="009D2AB0" w:rsidP="009D2AB0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Fosfomycin 4g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24487" w14:textId="34260DC0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B9A81" w14:textId="32EA4CC0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07D3" w14:textId="618F3EF6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fiol./ flak./but.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1600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CA80" w14:textId="77777777" w:rsidR="009D2AB0" w:rsidRPr="005B6EB5" w:rsidRDefault="009D2AB0" w:rsidP="009D2A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7BCB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1F25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A6C8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266A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B8F97" w14:textId="77777777" w:rsidR="009D2AB0" w:rsidRPr="005B6EB5" w:rsidRDefault="009D2AB0" w:rsidP="009D2A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5B6EB5" w14:paraId="195A1A52" w14:textId="710EFF00" w:rsidTr="00242470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004C48" w:rsidRPr="005B6EB5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004C48" w:rsidRPr="005B6EB5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004C48" w:rsidRPr="005B6EB5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004C48" w:rsidRPr="005B6EB5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004C48" w:rsidRPr="005B6EB5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</w:tbl>
    <w:p w14:paraId="4FEF49BB" w14:textId="29EC642D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1C5A6B" w:rsidRPr="005B6EB5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5B6EB5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5B6EB5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5B6EB5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E7E14" w14:textId="4F7ABDBA" w:rsidR="00291D7E" w:rsidRDefault="00291D7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CD6196" w14:textId="77777777" w:rsidR="00A96628" w:rsidRPr="005B6EB5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774ABA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4078D1C8" w14:textId="7614B30E" w:rsidR="001C5A6B" w:rsidRPr="005B6EB5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45A9E3" w14:textId="6D935309" w:rsidR="001C5A6B" w:rsidRPr="005B6EB5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22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545"/>
        <w:gridCol w:w="1276"/>
        <w:gridCol w:w="709"/>
        <w:gridCol w:w="708"/>
        <w:gridCol w:w="576"/>
        <w:gridCol w:w="842"/>
        <w:gridCol w:w="417"/>
        <w:gridCol w:w="160"/>
        <w:gridCol w:w="415"/>
        <w:gridCol w:w="1559"/>
        <w:gridCol w:w="16"/>
        <w:gridCol w:w="1059"/>
        <w:gridCol w:w="59"/>
        <w:gridCol w:w="1134"/>
        <w:gridCol w:w="19"/>
        <w:gridCol w:w="1541"/>
        <w:gridCol w:w="160"/>
        <w:gridCol w:w="1115"/>
        <w:gridCol w:w="353"/>
      </w:tblGrid>
      <w:tr w:rsidR="00B5453E" w:rsidRPr="00A96628" w14:paraId="6483C065" w14:textId="36F4EC5F" w:rsidTr="00A96628">
        <w:trPr>
          <w:gridAfter w:val="1"/>
          <w:wAfter w:w="353" w:type="dxa"/>
          <w:trHeight w:val="273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D951" w14:textId="79493071" w:rsidR="00B5453E" w:rsidRPr="00A96628" w:rsidRDefault="009D2AB0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 - 12 Antybiotyki II</w:t>
            </w:r>
          </w:p>
        </w:tc>
      </w:tr>
      <w:tr w:rsidR="00B5453E" w:rsidRPr="00A96628" w14:paraId="215F682D" w14:textId="06C9EC58" w:rsidTr="00A96628">
        <w:trPr>
          <w:gridAfter w:val="1"/>
          <w:wAfter w:w="353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7777777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77777777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Nazwa leku lub leku równoważnego oraz dawka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59F779C6" w:rsidR="00B5453E" w:rsidRPr="00A9662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Kod EAN</w:t>
            </w:r>
          </w:p>
        </w:tc>
      </w:tr>
      <w:tr w:rsidR="009D2AB0" w:rsidRPr="00A96628" w14:paraId="5775A580" w14:textId="46FDAA16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076DDD18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Ampicillin 1g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30854765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139B146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3450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52D6E0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04874852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802D" w14:textId="4FD227E5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Ampicillin 0,5g+Sulbactam 0,25g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3F533" w14:textId="667B2CCB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5780" w14:textId="230569BD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CFA0" w14:textId="69B7D4CD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50AE7167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9C44" w14:textId="4CF64BF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6C108" w14:textId="58525723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Ampicillin 1g+Sulbactam 0,5g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83210" w14:textId="2C6DFD0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567B4" w14:textId="546E8271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40B3" w14:textId="41600020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0AD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9EAA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C151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0715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B957B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7C6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B6AD6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27EAA2E3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71BF" w14:textId="6F779E2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76541" w14:textId="1AF1B4FA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Amikacin 0,25g/2ml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469A5" w14:textId="45B89D2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5C2AC" w14:textId="5670F1AC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A1155" w14:textId="45F448E6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C358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DC2A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FEE4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3D2E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EB12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7F7D1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AE471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499CC321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3FE9" w14:textId="5AFB2724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1CB39" w14:textId="479D6B3B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Amikacin 0,5g/2ml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E3408" w14:textId="7D27A1CD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EE715" w14:textId="747740D6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3D1BF" w14:textId="1DFF4C41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39F2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BD2C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2D08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630B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A6B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8EED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6E8C5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3A48ECA5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7E16" w14:textId="70197C59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90D40" w14:textId="661D0C7D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Amikacin 1g/4ml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E2273" w14:textId="0374FE11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C5338" w14:textId="3A437FCF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16317" w14:textId="4A8AF36D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115F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1CD6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27D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44BD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D423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21583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0116B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2793F225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6301" w14:textId="1CC44E3B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FC9F2" w14:textId="4FA98486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Benzylpenicillin 1 mln j.m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325AE" w14:textId="354DE00C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93E3E" w14:textId="0798FE43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5B14C" w14:textId="135EF1E9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7E76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4424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F9AA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A76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2008B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C471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BE4C4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17F81E7D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4961" w14:textId="31F9F67D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AF08B" w14:textId="3C73398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Benzylpenicillin 3 mln j.m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AEA54" w14:textId="2B71FD1B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C4639" w14:textId="4F07B638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ECAE8" w14:textId="75E6722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AFABA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1803E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1C01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2E59C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4E70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0471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43028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7A89653B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FF8D" w14:textId="5D71F71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DC7A5" w14:textId="24B582DB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Benzylpenicillin 5 mln j.m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0F5DD" w14:textId="6269D2D0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4C893" w14:textId="10C96BCD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F661A" w14:textId="1A396314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BDDA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C15D6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6AB8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BC41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F84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C6DC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8C48F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75D2C9BA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2101" w14:textId="09A9E28D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A08F8" w14:textId="269AB44F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Colistin 1mln j.m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6D143" w14:textId="1803FD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6AF8A" w14:textId="6C1F6BA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8940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8FD73" w14:textId="0C7128E8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0715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9674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DAA5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EB79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3A6D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4DA6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FC26E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39F75DFD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D5D2" w14:textId="1D458DC5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E861A" w14:textId="6C3AF3EA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Doxycycline 0,1g/5ml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B43E3" w14:textId="2CAC5B95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832A4" w14:textId="6B423B78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BB791" w14:textId="66F04A5A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DE10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CE1FB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62FAE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FE35B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D5EE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8C3F5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26631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16092D87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39D93" w14:textId="46FA115F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0EFC9" w14:textId="2B613DEE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Gentamicin 0,08g/2ml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BD4A0" w14:textId="4C91A821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8D976" w14:textId="0AEBDD9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B6DD2" w14:textId="159FECE1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BEC5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6F39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A783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2334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8132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2604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D052E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427808D6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0EF2" w14:textId="03B4875E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D285D" w14:textId="334F281D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Streptomycin 1g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25871" w14:textId="7EC2B919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7CD08" w14:textId="0F43E8C0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1678D" w14:textId="3B44BA2F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562E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CE0E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CCE9E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F4EED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3B788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4C9A6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8DF36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2A2C29F8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4FF8" w14:textId="5780A264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BA7A6" w14:textId="56A76BE6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Fluconazole 0,1g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B5AE0" w14:textId="6FE333B0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A3FD4" w14:textId="7A42DEAB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784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F9CFB" w14:textId="72655083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116A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6ED3F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8464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CFB12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9CE2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5E8C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2EF89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6B1915D5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ED8A" w14:textId="6858A69A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58759" w14:textId="33CE9E50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Fluconazole 0,2g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62E5B" w14:textId="189C2C1F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D4EC6" w14:textId="3A55588F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294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C331" w14:textId="773341BC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10A8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DF6A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ABF0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0C81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5D26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3BB2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3DAAF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2AB0" w:rsidRPr="00A96628" w14:paraId="167121DA" w14:textId="77777777" w:rsidTr="00A96628">
        <w:trPr>
          <w:gridAfter w:val="1"/>
          <w:wAfter w:w="353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86F4D" w14:textId="0A73D2D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2B324" w14:textId="046DB6B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Nystatin 100000 j.m.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F4193" w14:textId="000685A3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tabl.dopoch.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3618B" w14:textId="15416FD2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460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1F3BA" w14:textId="0A6B8836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056D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2526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1B11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231B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AB09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74525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48437" w14:textId="77777777" w:rsidR="009D2AB0" w:rsidRPr="00A96628" w:rsidRDefault="009D2AB0" w:rsidP="009D2A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5453E" w:rsidRPr="00A96628" w14:paraId="5967B16A" w14:textId="2F2368D4" w:rsidTr="00A96628">
        <w:trPr>
          <w:gridAfter w:val="1"/>
          <w:wAfter w:w="353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B5453E" w:rsidRPr="00A96628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B5453E" w:rsidRPr="00A96628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B5453E" w:rsidRPr="00A96628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B5453E" w:rsidRPr="00A96628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</w:tr>
      <w:tr w:rsidR="00B5453E" w:rsidRPr="00A96628" w14:paraId="0875EF86" w14:textId="77777777" w:rsidTr="00A96628">
        <w:trPr>
          <w:trHeight w:val="518"/>
        </w:trPr>
        <w:tc>
          <w:tcPr>
            <w:tcW w:w="7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662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       </w:t>
            </w:r>
          </w:p>
          <w:p w14:paraId="2211C2BA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1D21C4FC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38EBAFC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05A81B4F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77777777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B5453E" w:rsidRPr="00A9662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194B4D9A" w14:textId="65F8DB39" w:rsidR="001C7546" w:rsidRPr="00A96628" w:rsidRDefault="00A96628" w:rsidP="00560A7C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7067F041" w14:textId="5E78CF8B" w:rsidR="001C7546" w:rsidRPr="005B6EB5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8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134"/>
        <w:gridCol w:w="992"/>
        <w:gridCol w:w="1701"/>
        <w:gridCol w:w="992"/>
        <w:gridCol w:w="9"/>
        <w:gridCol w:w="1259"/>
        <w:gridCol w:w="150"/>
        <w:gridCol w:w="10"/>
        <w:gridCol w:w="1407"/>
        <w:gridCol w:w="583"/>
        <w:gridCol w:w="693"/>
        <w:gridCol w:w="366"/>
        <w:gridCol w:w="1052"/>
        <w:gridCol w:w="160"/>
        <w:gridCol w:w="1257"/>
        <w:gridCol w:w="160"/>
        <w:gridCol w:w="1257"/>
        <w:gridCol w:w="211"/>
      </w:tblGrid>
      <w:tr w:rsidR="00C50008" w:rsidRPr="005B6EB5" w14:paraId="42316867" w14:textId="224E60C2" w:rsidTr="00A70ABD">
        <w:trPr>
          <w:gridAfter w:val="1"/>
          <w:wAfter w:w="211" w:type="dxa"/>
          <w:trHeight w:val="273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BE61" w14:textId="38745D85" w:rsidR="00C50008" w:rsidRPr="005B6EB5" w:rsidRDefault="009B564A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Pakiet 13* - Bicalutamidum</w:t>
            </w:r>
          </w:p>
        </w:tc>
      </w:tr>
      <w:tr w:rsidR="00C50008" w:rsidRPr="005B6EB5" w14:paraId="5D2AF26F" w14:textId="1CAE6928" w:rsidTr="00242470">
        <w:trPr>
          <w:gridAfter w:val="1"/>
          <w:wAfter w:w="211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86B3036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B564A" w:rsidRPr="005B6EB5" w14:paraId="17FF06E1" w14:textId="568B3B77" w:rsidTr="00242470">
        <w:trPr>
          <w:gridAfter w:val="1"/>
          <w:wAfter w:w="21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21F21E13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Bicalutamidum 50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0C776EFC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 xml:space="preserve"> 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0324E40D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504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6E5E10CB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5B6EB5" w14:paraId="17122C69" w14:textId="4A1FFB65" w:rsidTr="00EC5AF6">
        <w:trPr>
          <w:gridAfter w:val="1"/>
          <w:wAfter w:w="211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C50008" w:rsidRPr="005B6EB5" w14:paraId="36A2B817" w14:textId="77777777" w:rsidTr="00C50008">
        <w:trPr>
          <w:trHeight w:val="518"/>
        </w:trPr>
        <w:tc>
          <w:tcPr>
            <w:tcW w:w="75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4B77525" w14:textId="4D15D9D8" w:rsidR="002331DB" w:rsidRPr="005B6EB5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5FA345" w14:textId="271A3BCD" w:rsidR="002331DB" w:rsidRPr="005B6EB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 xml:space="preserve">* Dotyczy pakietu 13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="00E86A52" w:rsidRPr="005B6EB5">
        <w:rPr>
          <w:rFonts w:ascii="Times New Roman" w:hAnsi="Times New Roman"/>
          <w:color w:val="000000"/>
        </w:rPr>
        <w:tab/>
      </w:r>
    </w:p>
    <w:p w14:paraId="48DB857C" w14:textId="289CAFC7" w:rsidR="00E86A52" w:rsidRPr="005B6EB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1034F2" w14:textId="6ECBDE9C" w:rsidR="00E86A52" w:rsidRPr="005B6EB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27F771" w14:textId="7E4C6BC2" w:rsidR="00E86A52" w:rsidRPr="005B6EB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4CEFD24" w14:textId="29B71B22" w:rsidR="00E86A52" w:rsidRPr="005B6EB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098A3AB" w14:textId="2ACBB96E" w:rsidR="009B564A" w:rsidRPr="005B6EB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495706C" w14:textId="5406D9AB" w:rsidR="009B564A" w:rsidRPr="005B6EB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25D94752" w14:textId="1B91D23C" w:rsidR="009B564A" w:rsidRPr="005B6EB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443AF92D" w14:textId="257601B9" w:rsidR="009B564A" w:rsidRPr="005B6EB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3B2CEFE6" w14:textId="45FC0E4A" w:rsidR="009B564A" w:rsidRPr="005B6EB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1BD0E83" w14:textId="77777777" w:rsidR="009B564A" w:rsidRPr="005B6EB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3A50DC3" w14:textId="7E0DD305" w:rsidR="00E86A52" w:rsidRPr="005B6EB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3655735" w14:textId="11CF77C7" w:rsidR="00E86A52" w:rsidRPr="005B6EB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F32D9F1" w14:textId="3CDFEBC9" w:rsidR="00E86A52" w:rsidRPr="005B6EB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56553CF" w14:textId="4B4D2B94" w:rsidR="00E86A52" w:rsidRPr="005B6EB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6FF0229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6A8D9E83" w14:textId="5606E7F2" w:rsidR="00E86A52" w:rsidRPr="005B6EB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1FD1F61" w14:textId="46A9BEBB" w:rsidR="00E86A52" w:rsidRPr="005B6EB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CE891F7" w14:textId="6134A578" w:rsidR="002331DB" w:rsidRPr="005B6EB5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511"/>
        <w:gridCol w:w="1685"/>
        <w:gridCol w:w="583"/>
        <w:gridCol w:w="1083"/>
        <w:gridCol w:w="1326"/>
        <w:gridCol w:w="1250"/>
        <w:gridCol w:w="1285"/>
        <w:gridCol w:w="1079"/>
        <w:gridCol w:w="1118"/>
        <w:gridCol w:w="1546"/>
        <w:gridCol w:w="1461"/>
      </w:tblGrid>
      <w:tr w:rsidR="00C50008" w:rsidRPr="005B6EB5" w14:paraId="777E2962" w14:textId="27BEF51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0824" w14:textId="2AF407B8" w:rsidR="00C50008" w:rsidRPr="005B6EB5" w:rsidRDefault="009B564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14 - Oxaliplatinum*</w:t>
            </w:r>
          </w:p>
        </w:tc>
      </w:tr>
      <w:tr w:rsidR="00C50008" w:rsidRPr="005B6EB5" w14:paraId="2C4ADF94" w14:textId="721B262A" w:rsidTr="00242470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456F494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B564A" w:rsidRPr="005B6EB5" w14:paraId="6521E839" w14:textId="4A76777B" w:rsidTr="00242470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89B7" w14:textId="59659620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 xml:space="preserve">Oxaliplatinum 50 mg 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9F5F8" w14:textId="2B386A60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konc. do sporz. roztw. do inf.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DDF51" w14:textId="292C338B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49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176C" w14:textId="7734A50B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9B564A" w:rsidRPr="005B6EB5" w:rsidRDefault="009B564A" w:rsidP="009B564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0B7C9AE9" w14:textId="77777777" w:rsidTr="00242470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8143A" w14:textId="464FA3D4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CA94D" w14:textId="2AA4CE8F" w:rsidR="009B564A" w:rsidRPr="005B6EB5" w:rsidRDefault="009B564A" w:rsidP="009B564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 xml:space="preserve">Oxaliplatinum 100 mg 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C7933D" w14:textId="6309E991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konc. do sporz. roztw. do inf.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861B3" w14:textId="062A0F76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78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9085C" w14:textId="0D5AFC0C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2A6D6" w14:textId="77777777" w:rsidR="009B564A" w:rsidRPr="005B6EB5" w:rsidRDefault="009B564A" w:rsidP="009B564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2B7F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731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006B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DD64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1AF8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28D89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0A5431BF" w14:textId="77777777" w:rsidTr="00242470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8D12" w14:textId="5B051093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CB27" w14:textId="76841F63" w:rsidR="009B564A" w:rsidRPr="005B6EB5" w:rsidRDefault="009B564A" w:rsidP="009B564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Oxaliplatinum 200 mg 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641F4" w14:textId="45B520A9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konc. do sporz. roztw. do inf.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1CFC9E" w14:textId="50B2CB6F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53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3FE1C" w14:textId="76334B92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8414E" w14:textId="77777777" w:rsidR="009B564A" w:rsidRPr="005B6EB5" w:rsidRDefault="009B564A" w:rsidP="009B564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0B99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EA9C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85097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9CAE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814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02264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5B6EB5" w14:paraId="6CD531F7" w14:textId="4DBF37DD" w:rsidTr="00242470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C50008" w:rsidRPr="005B6EB5" w:rsidRDefault="00C5000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C50008" w:rsidRPr="005B6EB5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</w:tbl>
    <w:p w14:paraId="027AF62F" w14:textId="42432983" w:rsidR="002331DB" w:rsidRPr="005B6EB5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9C6887" w14:textId="47AACDEB" w:rsidR="002331DB" w:rsidRPr="005B6EB5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AA7DB2" w14:textId="6DA500E2" w:rsidR="00E86A52" w:rsidRPr="005B6EB5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1FDB9B" w14:textId="1E43FBD0" w:rsidR="00E86A52" w:rsidRPr="005B6EB5" w:rsidRDefault="009B564A" w:rsidP="008D60BC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 xml:space="preserve">* Dotyczy pakietu 14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</w:p>
    <w:p w14:paraId="5B39D92B" w14:textId="6651D5AB" w:rsidR="001017DB" w:rsidRPr="005B6EB5" w:rsidRDefault="001017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7EEA2C" w14:textId="5BEA7DCA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E88620" w14:textId="4E9C2452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72A43C4" w14:textId="6FF6A6DB" w:rsidR="007A1543" w:rsidRPr="005B6EB5" w:rsidRDefault="007A154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6C0529" w14:textId="1F0EDB6D" w:rsidR="00EC5AF6" w:rsidRPr="005B6EB5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049CCC" w14:textId="03FFFA6E" w:rsidR="00EC5AF6" w:rsidRPr="005B6EB5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3709E8" w14:textId="7083C8BE" w:rsidR="00EC5AF6" w:rsidRPr="005B6EB5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AB91B76" w14:textId="7A5F29D9" w:rsidR="00EC5AF6" w:rsidRPr="005B6EB5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2FC13C" w14:textId="3314F922" w:rsidR="00EC5AF6" w:rsidRPr="005B6EB5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CD01B0" w14:textId="77777777" w:rsidR="00C715D1" w:rsidRPr="005B6EB5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0A4BA8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609BB07B" w14:textId="49843377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B727AE" w14:textId="607A3B0A" w:rsidR="00A96628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37E026" w14:textId="77777777" w:rsidR="00A96628" w:rsidRPr="005B6EB5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87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411"/>
        <w:gridCol w:w="1985"/>
        <w:gridCol w:w="567"/>
        <w:gridCol w:w="567"/>
        <w:gridCol w:w="1284"/>
        <w:gridCol w:w="133"/>
        <w:gridCol w:w="1126"/>
        <w:gridCol w:w="8"/>
        <w:gridCol w:w="152"/>
        <w:gridCol w:w="1833"/>
        <w:gridCol w:w="157"/>
        <w:gridCol w:w="835"/>
        <w:gridCol w:w="224"/>
        <w:gridCol w:w="910"/>
        <w:gridCol w:w="302"/>
        <w:gridCol w:w="1257"/>
        <w:gridCol w:w="302"/>
        <w:gridCol w:w="1257"/>
        <w:gridCol w:w="211"/>
      </w:tblGrid>
      <w:tr w:rsidR="00C50008" w:rsidRPr="005B6EB5" w14:paraId="2E91B4B2" w14:textId="505F4BAD" w:rsidTr="00A70ABD">
        <w:trPr>
          <w:gridAfter w:val="1"/>
          <w:wAfter w:w="211" w:type="dxa"/>
          <w:trHeight w:val="273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70E60" w14:textId="4112C70D" w:rsidR="00C50008" w:rsidRPr="005B6EB5" w:rsidRDefault="009B564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15 - Paclitaxelum*</w:t>
            </w:r>
          </w:p>
        </w:tc>
      </w:tr>
      <w:tr w:rsidR="00C50008" w:rsidRPr="005B6EB5" w14:paraId="32C5959D" w14:textId="251F739C" w:rsidTr="00242470">
        <w:trPr>
          <w:gridAfter w:val="1"/>
          <w:wAfter w:w="211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F94FA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77777777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581E73C1" w:rsidR="00C50008" w:rsidRPr="005B6EB5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B564A" w:rsidRPr="005B6EB5" w14:paraId="0E477C81" w14:textId="7FCBEF4C" w:rsidTr="00242470">
        <w:trPr>
          <w:gridAfter w:val="1"/>
          <w:wAfter w:w="21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473C" w14:textId="2C9E2F16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Paclitaxelum  30 mg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0E1" w14:textId="2E1F4814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konc. do sporz. roztw.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D789" w14:textId="4F2DCC96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82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C3" w14:textId="64208834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609C7F2D" w14:textId="77777777" w:rsidTr="00242470">
        <w:trPr>
          <w:gridAfter w:val="1"/>
          <w:wAfter w:w="21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4813" w14:textId="6EC7CD2B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3CBD4" w14:textId="6168FEFB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Paclitaxelum 100 mg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766F" w14:textId="1D88815F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konc. do sporz. roztw.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F41E4" w14:textId="18D7ED49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92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F78D6" w14:textId="2EB6BFD8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5547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63B9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B5BB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94C9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B24B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DC7D5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7EF1A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176251CB" w14:textId="77777777" w:rsidTr="00242470">
        <w:trPr>
          <w:gridAfter w:val="1"/>
          <w:wAfter w:w="21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2FAB" w14:textId="0216D313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AA1B7" w14:textId="2C7E338A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Paclitaxelum  300 mg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AC737" w14:textId="488BEBEF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konc. do sporz. roztw.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96BBC" w14:textId="3AE70C49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6F493" w14:textId="4CCF2BE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66BE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81D5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970D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C349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7A123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787B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3EC71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5B6EB5" w14:paraId="2606FE2B" w14:textId="47F86A92" w:rsidTr="00EC5AF6">
        <w:trPr>
          <w:gridAfter w:val="1"/>
          <w:wAfter w:w="211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96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C50008" w:rsidRPr="005B6EB5" w14:paraId="57848611" w14:textId="77777777" w:rsidTr="00C50008">
        <w:trPr>
          <w:trHeight w:val="518"/>
        </w:trPr>
        <w:tc>
          <w:tcPr>
            <w:tcW w:w="7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          Wartość pakietu brutto słownie: …………………………</w:t>
            </w:r>
          </w:p>
          <w:p w14:paraId="119F58F4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3CCFE5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006FB8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CA8C22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BEDD6E" w14:textId="23300147" w:rsidR="009775A3" w:rsidRPr="005B6EB5" w:rsidRDefault="009775A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F3B835" w14:textId="638E0EAF" w:rsidR="00E86A52" w:rsidRPr="005B6EB5" w:rsidRDefault="00E86A52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ab/>
      </w:r>
      <w:r w:rsidR="009B564A" w:rsidRPr="005B6EB5">
        <w:rPr>
          <w:rFonts w:ascii="Times New Roman" w:hAnsi="Times New Roman"/>
          <w:color w:val="000000"/>
        </w:rPr>
        <w:t xml:space="preserve">* Dotyczy pakietu 15 -Zamawiający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="009B564A" w:rsidRPr="005B6EB5">
        <w:rPr>
          <w:rFonts w:ascii="Times New Roman" w:hAnsi="Times New Roman"/>
          <w:color w:val="000000"/>
        </w:rPr>
        <w:tab/>
      </w:r>
      <w:r w:rsidR="009B564A" w:rsidRPr="005B6EB5">
        <w:rPr>
          <w:rFonts w:ascii="Times New Roman" w:hAnsi="Times New Roman"/>
          <w:color w:val="000000"/>
        </w:rPr>
        <w:tab/>
      </w:r>
      <w:r w:rsidR="009B564A" w:rsidRPr="005B6EB5">
        <w:rPr>
          <w:rFonts w:ascii="Times New Roman" w:hAnsi="Times New Roman"/>
          <w:color w:val="000000"/>
        </w:rPr>
        <w:tab/>
      </w:r>
      <w:r w:rsidR="009B564A" w:rsidRPr="005B6EB5">
        <w:rPr>
          <w:rFonts w:ascii="Times New Roman" w:hAnsi="Times New Roman"/>
          <w:color w:val="000000"/>
        </w:rPr>
        <w:tab/>
      </w:r>
      <w:r w:rsidR="009B564A" w:rsidRPr="005B6EB5">
        <w:rPr>
          <w:rFonts w:ascii="Times New Roman" w:hAnsi="Times New Roman"/>
          <w:color w:val="000000"/>
        </w:rPr>
        <w:tab/>
      </w:r>
      <w:r w:rsidR="009B564A" w:rsidRPr="005B6EB5">
        <w:rPr>
          <w:rFonts w:ascii="Times New Roman" w:hAnsi="Times New Roman"/>
          <w:color w:val="000000"/>
        </w:rPr>
        <w:tab/>
      </w:r>
      <w:r w:rsidR="009B564A" w:rsidRPr="005B6EB5">
        <w:rPr>
          <w:rFonts w:ascii="Times New Roman" w:hAnsi="Times New Roman"/>
          <w:color w:val="000000"/>
        </w:rPr>
        <w:tab/>
      </w:r>
      <w:r w:rsidR="009B564A"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</w:p>
    <w:p w14:paraId="3AA556D8" w14:textId="4C55CFDC" w:rsidR="00E86A52" w:rsidRPr="005B6EB5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3141240" w14:textId="040CE73D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B15431E" w14:textId="42D41F86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ECA3304" w14:textId="0E140A68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1DFE51D" w14:textId="75655F40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D0412A9" w14:textId="304CB357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988D133" w14:textId="77777777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DFEC28" w14:textId="3D7378DF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1F0E1A6" w14:textId="610D6097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8553610" w14:textId="1807C1A2" w:rsidR="00242470" w:rsidRDefault="00242470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C9C1D35" w14:textId="0C19690A" w:rsidR="00242470" w:rsidRDefault="00242470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69EF2C4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45DF5A5B" w14:textId="249A37F7" w:rsidR="00242470" w:rsidRDefault="00242470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B50BED" w14:textId="7D974D0C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876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8"/>
        <w:gridCol w:w="2268"/>
        <w:gridCol w:w="567"/>
        <w:gridCol w:w="708"/>
        <w:gridCol w:w="1418"/>
        <w:gridCol w:w="1276"/>
        <w:gridCol w:w="1559"/>
        <w:gridCol w:w="992"/>
        <w:gridCol w:w="1134"/>
        <w:gridCol w:w="1559"/>
        <w:gridCol w:w="1559"/>
      </w:tblGrid>
      <w:tr w:rsidR="00C50008" w:rsidRPr="005B6EB5" w14:paraId="2960E10B" w14:textId="5229A18D" w:rsidTr="00A70ABD">
        <w:trPr>
          <w:trHeight w:val="273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78F7" w14:textId="6981C7C8" w:rsidR="00C50008" w:rsidRPr="005B6EB5" w:rsidRDefault="009B564A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Pakiet 16 - Carboplatinum</w:t>
            </w:r>
          </w:p>
        </w:tc>
      </w:tr>
      <w:tr w:rsidR="00C50008" w:rsidRPr="005B6EB5" w14:paraId="76417F26" w14:textId="5F584DEE" w:rsidTr="00242470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453D9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57DACF5B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B564A" w:rsidRPr="005B6EB5" w14:paraId="41461E1B" w14:textId="3382D659" w:rsidTr="00242470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8082" w14:textId="32D77844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Carboplatinum 50 mg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D630" w14:textId="69FC968B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konc. do sporz. roztw. do inf./roztw. do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DCE8" w14:textId="150290D8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98A8" w14:textId="0068FB92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061F9AA0" w14:textId="07BCFEB3" w:rsidTr="00242470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CE92" w14:textId="6F457A13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EA8BEE" w14:textId="3E6F916E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Carboplatinum  150</w:t>
            </w:r>
            <w:r w:rsidR="00242470">
              <w:rPr>
                <w:rFonts w:ascii="Times New Roman" w:hAnsi="Times New Roman"/>
              </w:rPr>
              <w:t xml:space="preserve"> </w:t>
            </w:r>
            <w:r w:rsidRPr="005B6EB5">
              <w:rPr>
                <w:rFonts w:ascii="Times New Roman" w:hAnsi="Times New Roman"/>
              </w:rPr>
              <w:t>mg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721F2" w14:textId="0F41C690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konc. do sporz. roztw. do inf./roztw. do wstrz.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E1DC0" w14:textId="526B4780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82A9C" w14:textId="1AF13281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970A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118E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53E5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53D5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CB7A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CA88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3C3A9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1B3AB472" w14:textId="77777777" w:rsidTr="00242470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76EE" w14:textId="36294C96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D78465" w14:textId="322B2DD8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Carboplatinum   450 mg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DAF3" w14:textId="3D8A8D0A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konc. do sporz. roztw. do inf./roztw. do wstrz.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28852" w14:textId="07517CBF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AF4C" w14:textId="5C2B6322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B39A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EF3D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DE43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87C9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DC86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C47D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BD802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1C1659E9" w14:textId="77777777" w:rsidTr="00242470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C6388" w14:textId="696BE1CB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7312C6" w14:textId="0786EE9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Carboplatinum   600 mg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22E1" w14:textId="5E7BC529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konc. do sporz. roztw. do inf./roztw. do wstrz.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AC943" w14:textId="4D479979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D9AC" w14:textId="4ED7A028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5626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F8A1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DFAD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C99C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56BD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6E3F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33BB5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5B6EB5" w14:paraId="375A4785" w14:textId="3DAB0A45" w:rsidTr="00242470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1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</w:tbl>
    <w:p w14:paraId="06A9FF67" w14:textId="1B57ED28" w:rsidR="00961F94" w:rsidRPr="005B6EB5" w:rsidRDefault="00961F94" w:rsidP="00961F94">
      <w:pPr>
        <w:spacing w:after="0" w:line="240" w:lineRule="auto"/>
        <w:rPr>
          <w:rFonts w:ascii="Times New Roman" w:hAnsi="Times New Roman"/>
          <w:b/>
          <w:bCs/>
        </w:rPr>
      </w:pPr>
      <w:r w:rsidRPr="005B6EB5">
        <w:rPr>
          <w:rFonts w:ascii="Times New Roman" w:hAnsi="Times New Roman"/>
          <w:b/>
          <w:bCs/>
        </w:rPr>
        <w:t xml:space="preserve">       Wartość pakietu brutto słownie: …………………………</w:t>
      </w:r>
    </w:p>
    <w:p w14:paraId="1E2C6D34" w14:textId="164FC0BC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210825" w14:textId="554273A5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5B5E39" w14:textId="2D436FCC" w:rsidR="00DB0A2B" w:rsidRPr="005B6EB5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 xml:space="preserve">. </w:t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  <w:color w:val="000000"/>
        </w:rPr>
        <w:tab/>
      </w:r>
      <w:r w:rsidR="00E86A52" w:rsidRPr="005B6EB5">
        <w:rPr>
          <w:rFonts w:ascii="Times New Roman" w:hAnsi="Times New Roman"/>
          <w:color w:val="000000"/>
        </w:rPr>
        <w:tab/>
      </w:r>
      <w:r w:rsidR="00E86A52" w:rsidRPr="005B6EB5">
        <w:rPr>
          <w:rFonts w:ascii="Times New Roman" w:hAnsi="Times New Roman"/>
          <w:color w:val="000000"/>
        </w:rPr>
        <w:tab/>
      </w:r>
    </w:p>
    <w:p w14:paraId="3C7382E0" w14:textId="1DA5E4D5" w:rsidR="00DB0A2B" w:rsidRPr="005B6EB5" w:rsidRDefault="009B564A" w:rsidP="008D60BC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>* Dotyczy pakietu 16 -Zamawiający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</w:t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</w:p>
    <w:p w14:paraId="1B5696F5" w14:textId="63E9E5DB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23ECE2" w14:textId="40436A46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50E6E7" w14:textId="3BB72634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C415D26" w14:textId="729F66D9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8399056" w14:textId="036316AD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B699FC0" w14:textId="6B5CCE62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66826F" w14:textId="77777777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0FFB5B" w14:textId="7A2AB749" w:rsidR="00EC5AF6" w:rsidRPr="005B6EB5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11F179" w14:textId="0D697312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FB2D2D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2170314A" w14:textId="497C2A36" w:rsidR="00DB0A2B" w:rsidRPr="005B6EB5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929512" w14:textId="77777777" w:rsidR="002E4484" w:rsidRPr="005B6EB5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507"/>
        <w:gridCol w:w="1984"/>
        <w:gridCol w:w="851"/>
        <w:gridCol w:w="992"/>
        <w:gridCol w:w="1559"/>
        <w:gridCol w:w="992"/>
        <w:gridCol w:w="147"/>
        <w:gridCol w:w="987"/>
        <w:gridCol w:w="21"/>
        <w:gridCol w:w="1059"/>
        <w:gridCol w:w="54"/>
        <w:gridCol w:w="1134"/>
        <w:gridCol w:w="24"/>
        <w:gridCol w:w="1536"/>
        <w:gridCol w:w="165"/>
        <w:gridCol w:w="969"/>
        <w:gridCol w:w="499"/>
      </w:tblGrid>
      <w:tr w:rsidR="00C50008" w:rsidRPr="005B6EB5" w14:paraId="65C7FF3B" w14:textId="443E0EA4" w:rsidTr="00A70ABD">
        <w:trPr>
          <w:gridAfter w:val="1"/>
          <w:wAfter w:w="499" w:type="dxa"/>
          <w:trHeight w:val="273"/>
        </w:trPr>
        <w:tc>
          <w:tcPr>
            <w:tcW w:w="1551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0FA9" w14:textId="77777777" w:rsidR="007A1543" w:rsidRPr="005B6EB5" w:rsidRDefault="00C50008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0DE589B6" w14:textId="121EDF53" w:rsidR="00C50008" w:rsidRPr="005B6EB5" w:rsidRDefault="009B564A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</w:rPr>
              <w:t>Pakiet  17 - Doxorubicinum</w:t>
            </w:r>
          </w:p>
          <w:p w14:paraId="1BC488D1" w14:textId="77777777" w:rsidR="00C50008" w:rsidRPr="005B6EB5" w:rsidRDefault="00C50008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5B6EB5" w14:paraId="7C593218" w14:textId="5DC1683B" w:rsidTr="00242470">
        <w:trPr>
          <w:gridAfter w:val="1"/>
          <w:wAfter w:w="499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09124A0D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42470" w:rsidRPr="005B6EB5" w14:paraId="571379AD" w14:textId="2A56F34A" w:rsidTr="00242470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242470" w:rsidRPr="00242470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42470">
              <w:rPr>
                <w:rFonts w:ascii="Times New Roman" w:hAnsi="Times New Roman"/>
              </w:rPr>
              <w:t>1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9BF30" w14:textId="77777777" w:rsidR="008D60BC" w:rsidRPr="008D60BC" w:rsidRDefault="008D60BC" w:rsidP="008D60BC">
            <w:pPr>
              <w:spacing w:after="0" w:line="240" w:lineRule="auto"/>
              <w:rPr>
                <w:rFonts w:ascii="Times New Roman" w:hAnsi="Times New Roman"/>
              </w:rPr>
            </w:pPr>
            <w:r w:rsidRPr="008D60BC">
              <w:rPr>
                <w:rFonts w:ascii="Times New Roman" w:hAnsi="Times New Roman"/>
              </w:rPr>
              <w:t>"Doxorubicinum</w:t>
            </w:r>
          </w:p>
          <w:p w14:paraId="2E836309" w14:textId="162889EE" w:rsidR="00242470" w:rsidRPr="00242470" w:rsidRDefault="008D60BC" w:rsidP="008D60B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D60BC">
              <w:rPr>
                <w:rFonts w:ascii="Times New Roman" w:hAnsi="Times New Roman"/>
              </w:rPr>
              <w:t>liposomanum pegylatum               20 mg"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44649D89" w:rsidR="00242470" w:rsidRPr="00242470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42470">
              <w:rPr>
                <w:rFonts w:ascii="Times New Roman" w:hAnsi="Times New Roman"/>
                <w:color w:val="000000"/>
              </w:rPr>
              <w:t>konc. do sporz. roztw. do inf.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E9CB" w14:textId="77777777" w:rsidR="00242470" w:rsidRPr="00242470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42470">
              <w:rPr>
                <w:rFonts w:ascii="Times New Roman" w:hAnsi="Times New Roman"/>
              </w:rPr>
              <w:t>144</w:t>
            </w:r>
          </w:p>
          <w:p w14:paraId="6A3F860B" w14:textId="10148543" w:rsidR="00242470" w:rsidRPr="00242470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30BFF" w14:textId="77777777" w:rsidR="00242470" w:rsidRPr="00242470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42470">
              <w:rPr>
                <w:rFonts w:ascii="Times New Roman" w:hAnsi="Times New Roman"/>
                <w:color w:val="000000"/>
              </w:rPr>
              <w:t>opak.</w:t>
            </w:r>
          </w:p>
          <w:p w14:paraId="22064A16" w14:textId="7E4905AC" w:rsidR="00242470" w:rsidRPr="00242470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242470" w:rsidRPr="005B6EB5" w:rsidRDefault="00242470" w:rsidP="0024247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242470" w:rsidRPr="005B6EB5" w:rsidRDefault="00242470" w:rsidP="0024247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242470" w:rsidRPr="005B6EB5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242470" w:rsidRPr="005B6EB5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242470" w:rsidRPr="005B6EB5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242470" w:rsidRPr="005B6EB5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242470" w:rsidRPr="005B6EB5" w:rsidRDefault="00242470" w:rsidP="002424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5B6EB5" w14:paraId="78B27EDD" w14:textId="3A859CA6" w:rsidTr="00EC5AF6">
        <w:trPr>
          <w:gridAfter w:val="1"/>
          <w:wAfter w:w="499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C50008" w:rsidRPr="005B6EB5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C50008" w:rsidRPr="005B6EB5" w14:paraId="59D78AC1" w14:textId="77777777" w:rsidTr="00C715D1">
        <w:trPr>
          <w:trHeight w:val="518"/>
        </w:trPr>
        <w:tc>
          <w:tcPr>
            <w:tcW w:w="68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1E779329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</w:rPr>
              <w:t xml:space="preserve"> 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  <w:p w14:paraId="72B9D679" w14:textId="332E56E2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4CE28B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9BA3FF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EF3BA3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F4CB2A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85550E2" w14:textId="77777777" w:rsidR="00C715D1" w:rsidRPr="005B6EB5" w:rsidRDefault="0096296D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</w:p>
    <w:p w14:paraId="04059BB5" w14:textId="77777777" w:rsidR="00C715D1" w:rsidRPr="005B6EB5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509E5B29" w14:textId="2C401BBF" w:rsidR="00C715D1" w:rsidRPr="005B6EB5" w:rsidRDefault="009B564A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 xml:space="preserve">* Dotyczy pakietu 17 -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Pakiet przeznaczony dla pacjentów ze zwiększonym ryzykiem powikłań ze strony mięśnia sercowego oraz tych , u których chemioterapia I i II rzutu zakończyła się niepowodzeniem lub obserwowano brak tolerancji po standardowej postaci doksorubicyny. </w:t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</w:p>
    <w:p w14:paraId="5D19B909" w14:textId="77777777" w:rsidR="00C715D1" w:rsidRPr="005B6EB5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CA35D07" w14:textId="77777777" w:rsidR="00C715D1" w:rsidRPr="005B6EB5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ACE8D8D" w14:textId="77777777" w:rsidR="00C715D1" w:rsidRPr="005B6EB5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B7F830F" w14:textId="77777777" w:rsidR="00C715D1" w:rsidRPr="005B6EB5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44FE1DE" w14:textId="77777777" w:rsidR="00C715D1" w:rsidRPr="005B6EB5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C90EE72" w14:textId="77777777" w:rsidR="00C715D1" w:rsidRPr="005B6EB5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755B041" w14:textId="77777777" w:rsidR="00C715D1" w:rsidRPr="005B6EB5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1A4BD704" w14:textId="77777777" w:rsidR="00C715D1" w:rsidRPr="005B6EB5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603D693" w14:textId="77777777" w:rsidR="00C715D1" w:rsidRPr="005B6EB5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32D6CC8" w14:textId="77777777" w:rsidR="00EC5AF6" w:rsidRPr="005B6EB5" w:rsidRDefault="0096296D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</w:p>
    <w:p w14:paraId="67C2D194" w14:textId="77777777" w:rsidR="00EC5AF6" w:rsidRPr="005B6EB5" w:rsidRDefault="00EC5AF6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8EFBD71" w14:textId="5FA4E1D1" w:rsidR="001017DB" w:rsidRPr="005B6EB5" w:rsidRDefault="0096296D" w:rsidP="00A96628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D82969" w:rsidRPr="005B6EB5">
        <w:rPr>
          <w:rFonts w:ascii="Times New Roman" w:hAnsi="Times New Roman"/>
          <w:color w:val="000000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  <w:color w:val="000000"/>
        </w:rPr>
        <w:tab/>
      </w:r>
    </w:p>
    <w:p w14:paraId="28D3C968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3EFFEA13" w14:textId="7AC3A18E" w:rsidR="007A1543" w:rsidRPr="005B6EB5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E19CFCE" w14:textId="7F45D831" w:rsidR="007A1543" w:rsidRPr="005B6EB5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2B6874" w14:textId="5377FE32" w:rsidR="00214DFA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D5F93E3" w14:textId="77777777" w:rsidR="00A96628" w:rsidRPr="005B6EB5" w:rsidRDefault="00A96628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28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924"/>
        <w:gridCol w:w="851"/>
        <w:gridCol w:w="567"/>
        <w:gridCol w:w="567"/>
        <w:gridCol w:w="717"/>
        <w:gridCol w:w="700"/>
        <w:gridCol w:w="559"/>
        <w:gridCol w:w="575"/>
        <w:gridCol w:w="1134"/>
        <w:gridCol w:w="441"/>
        <w:gridCol w:w="551"/>
        <w:gridCol w:w="508"/>
        <w:gridCol w:w="626"/>
        <w:gridCol w:w="586"/>
        <w:gridCol w:w="974"/>
        <w:gridCol w:w="443"/>
        <w:gridCol w:w="690"/>
        <w:gridCol w:w="778"/>
      </w:tblGrid>
      <w:tr w:rsidR="00C50008" w:rsidRPr="005B6EB5" w14:paraId="2DEDE1FA" w14:textId="08C673C1" w:rsidTr="00A70ABD">
        <w:trPr>
          <w:gridAfter w:val="1"/>
          <w:wAfter w:w="778" w:type="dxa"/>
          <w:trHeight w:val="273"/>
        </w:trPr>
        <w:tc>
          <w:tcPr>
            <w:tcW w:w="149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6C49" w14:textId="09E587F0" w:rsidR="00C50008" w:rsidRPr="005B6EB5" w:rsidRDefault="009B564A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1" w:name="_Hlk37848097"/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18  - Crotamiton</w:t>
            </w:r>
          </w:p>
        </w:tc>
      </w:tr>
      <w:tr w:rsidR="00C50008" w:rsidRPr="005B6EB5" w14:paraId="24F970E2" w14:textId="5B6DF6B2" w:rsidTr="00EC5AF6">
        <w:trPr>
          <w:gridAfter w:val="1"/>
          <w:wAfter w:w="778" w:type="dxa"/>
          <w:trHeight w:val="1091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9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1E825A51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B564A" w:rsidRPr="005B6EB5" w14:paraId="5B89DED8" w14:textId="5D1103F5" w:rsidTr="00E5331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E93A" w14:textId="67A4BA21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Crotamiton 10% płyn 100g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1AC8" w14:textId="58B81C53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3C9" w14:textId="2E91D604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8AA6" w14:textId="4F364DD6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9B564A" w:rsidRPr="005B6EB5" w:rsidRDefault="009B564A" w:rsidP="009B564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5B6EB5" w14:paraId="4B1191B2" w14:textId="405768F1" w:rsidTr="00EC5AF6">
        <w:trPr>
          <w:gridAfter w:val="1"/>
          <w:wAfter w:w="77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C50008" w:rsidRPr="005B6EB5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C50008" w:rsidRPr="005B6EB5" w14:paraId="3DD9B37F" w14:textId="77777777" w:rsidTr="00C715D1">
        <w:trPr>
          <w:trHeight w:val="518"/>
        </w:trPr>
        <w:tc>
          <w:tcPr>
            <w:tcW w:w="71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BEFDC0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19AB0F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C41F0B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77777777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C50008" w:rsidRPr="005B6EB5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bookmarkEnd w:id="1"/>
    <w:p w14:paraId="13E1B28E" w14:textId="424A1513" w:rsidR="002E4484" w:rsidRPr="005B6EB5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62785B" w:rsidRPr="005B6EB5">
        <w:rPr>
          <w:rFonts w:ascii="Times New Roman" w:hAnsi="Times New Roman"/>
          <w:color w:val="000000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</w:p>
    <w:p w14:paraId="0AC419F2" w14:textId="20241F33" w:rsidR="002E4484" w:rsidRPr="005B6EB5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CDA98B" w14:textId="00EDEDF3" w:rsidR="002E4484" w:rsidRPr="005B6EB5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0E2CA5" w14:textId="09AB672E" w:rsidR="00961F94" w:rsidRPr="005B6EB5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A1F999" w14:textId="53F12AAA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5FE8B8E" w14:textId="713CB195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07589A7" w14:textId="782EB47D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2CF2409" w14:textId="4FA6343A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2E6F6F" w14:textId="1B2822A8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DC65627" w14:textId="6CE40F2D" w:rsidR="00242470" w:rsidRDefault="00242470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42718AE" w14:textId="6AEA6AE7" w:rsidR="00242470" w:rsidRDefault="00242470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E1419C0" w14:textId="77777777" w:rsidR="00242470" w:rsidRPr="005B6EB5" w:rsidRDefault="00242470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8EF8C0C" w14:textId="18DC9F93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E27D94" w14:textId="25F872EE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75DD7F9" w14:textId="7FBBEF85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7E0CA6F" w14:textId="35C2EDC0" w:rsidR="00EC5AF6" w:rsidRPr="005B6EB5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227A808" w14:textId="77777777" w:rsidR="00EC5AF6" w:rsidRPr="005B6EB5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C6569" w14:textId="435B3048" w:rsidR="007A1543" w:rsidRPr="005B6EB5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580A68" w14:textId="7893FFDC" w:rsidR="007A1543" w:rsidRPr="005B6EB5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CB9115" w14:textId="7C89BDB3" w:rsidR="007A1543" w:rsidRPr="005B6EB5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6B94F7F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4B3F6B85" w14:textId="5B0CB1F2" w:rsidR="007A1543" w:rsidRPr="005B6EB5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1136895" w14:textId="309FE389" w:rsidR="007A1543" w:rsidRPr="005B6EB5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0E8DC95" w14:textId="0063037E" w:rsidR="007A1543" w:rsidRPr="005B6EB5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D46B40F" w14:textId="7C76872D" w:rsidR="002E4484" w:rsidRPr="005B6EB5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2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3261"/>
        <w:gridCol w:w="1276"/>
        <w:gridCol w:w="851"/>
        <w:gridCol w:w="708"/>
        <w:gridCol w:w="1418"/>
        <w:gridCol w:w="417"/>
        <w:gridCol w:w="717"/>
        <w:gridCol w:w="1134"/>
        <w:gridCol w:w="299"/>
        <w:gridCol w:w="835"/>
        <w:gridCol w:w="224"/>
        <w:gridCol w:w="910"/>
        <w:gridCol w:w="302"/>
        <w:gridCol w:w="1257"/>
        <w:gridCol w:w="161"/>
        <w:gridCol w:w="974"/>
        <w:gridCol w:w="494"/>
      </w:tblGrid>
      <w:tr w:rsidR="00C50008" w:rsidRPr="005B6EB5" w14:paraId="04D88805" w14:textId="0499A762" w:rsidTr="00A70ABD">
        <w:trPr>
          <w:gridAfter w:val="1"/>
          <w:wAfter w:w="494" w:type="dxa"/>
          <w:trHeight w:val="273"/>
        </w:trPr>
        <w:tc>
          <w:tcPr>
            <w:tcW w:w="1523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FF8B" w14:textId="65E577D5" w:rsidR="00C50008" w:rsidRPr="005B6EB5" w:rsidRDefault="009B564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2" w:name="_Hlk37848188"/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- 19 Immunoglobulina anti-RH0 (D) I</w:t>
            </w:r>
          </w:p>
        </w:tc>
      </w:tr>
      <w:tr w:rsidR="00C50008" w:rsidRPr="005B6EB5" w14:paraId="37B186BC" w14:textId="28764007" w:rsidTr="00242470">
        <w:trPr>
          <w:gridAfter w:val="1"/>
          <w:wAfter w:w="494" w:type="dxa"/>
          <w:trHeight w:val="972"/>
        </w:trPr>
        <w:tc>
          <w:tcPr>
            <w:tcW w:w="4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77777777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655EC798" w:rsidR="00C50008" w:rsidRPr="005B6EB5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B564A" w:rsidRPr="005B6EB5" w14:paraId="64260E90" w14:textId="50675AA7" w:rsidTr="00242470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661BF546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Anti-RH0(D) Immune Globulin 0,05mg/1ml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097D451F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70814A6C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44E5D4C1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5B6EB5" w14:paraId="01034D8D" w14:textId="7B6B75F6" w:rsidTr="000A3137">
        <w:trPr>
          <w:gridAfter w:val="1"/>
          <w:wAfter w:w="494" w:type="dxa"/>
          <w:trHeight w:val="290"/>
        </w:trPr>
        <w:tc>
          <w:tcPr>
            <w:tcW w:w="49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38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C50008" w:rsidRPr="005B6EB5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C50008" w:rsidRPr="005B6EB5" w14:paraId="20CCBCCC" w14:textId="77777777" w:rsidTr="00C715D1">
        <w:trPr>
          <w:trHeight w:val="518"/>
        </w:trPr>
        <w:tc>
          <w:tcPr>
            <w:tcW w:w="8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2BE2F" w14:textId="6FF50BCB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071879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42A1AA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40CA15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6953A82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24D85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494F4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2F981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AB1C9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C925CD" w14:textId="77777777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369C0" w14:textId="6A272BD3" w:rsidR="00C50008" w:rsidRPr="005B6EB5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2"/>
    </w:tbl>
    <w:p w14:paraId="6A2CC07B" w14:textId="6B84327A" w:rsidR="002E4484" w:rsidRPr="005B6EB5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499151EE" w14:textId="2B497C76" w:rsidR="002E4484" w:rsidRPr="005B6EB5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="0062785B" w:rsidRPr="005B6EB5">
        <w:rPr>
          <w:rFonts w:ascii="Times New Roman" w:hAnsi="Times New Roman"/>
        </w:rPr>
        <w:tab/>
      </w:r>
      <w:r w:rsidR="0062785B" w:rsidRPr="005B6EB5">
        <w:rPr>
          <w:rFonts w:ascii="Times New Roman" w:hAnsi="Times New Roman"/>
        </w:rPr>
        <w:tab/>
      </w:r>
      <w:r w:rsidR="0062785B" w:rsidRPr="005B6EB5">
        <w:rPr>
          <w:rFonts w:ascii="Times New Roman" w:hAnsi="Times New Roman"/>
        </w:rPr>
        <w:tab/>
      </w:r>
      <w:r w:rsidR="0062785B" w:rsidRPr="005B6EB5">
        <w:rPr>
          <w:rFonts w:ascii="Times New Roman" w:hAnsi="Times New Roman"/>
        </w:rPr>
        <w:tab/>
      </w:r>
      <w:r w:rsidR="0062785B" w:rsidRPr="005B6EB5">
        <w:rPr>
          <w:rFonts w:ascii="Times New Roman" w:hAnsi="Times New Roman"/>
        </w:rPr>
        <w:tab/>
      </w:r>
      <w:r w:rsidR="0062785B" w:rsidRPr="005B6EB5">
        <w:rPr>
          <w:rFonts w:ascii="Times New Roman" w:hAnsi="Times New Roman"/>
        </w:rPr>
        <w:tab/>
      </w:r>
      <w:r w:rsidR="0062785B" w:rsidRPr="005B6EB5">
        <w:rPr>
          <w:rFonts w:ascii="Times New Roman" w:hAnsi="Times New Roman"/>
        </w:rPr>
        <w:tab/>
      </w:r>
      <w:r w:rsidR="0062785B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>.</w:t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  <w:r w:rsidR="00E86A52" w:rsidRPr="005B6EB5">
        <w:rPr>
          <w:rFonts w:ascii="Times New Roman" w:hAnsi="Times New Roman"/>
        </w:rPr>
        <w:tab/>
      </w:r>
    </w:p>
    <w:p w14:paraId="7D686350" w14:textId="28B6EDBF" w:rsidR="002E4484" w:rsidRPr="005B6EB5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0CCB91A1" w14:textId="789E8DC6" w:rsidR="002E4484" w:rsidRPr="005B6EB5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B1DF49" w14:textId="43CFE530" w:rsidR="002E4484" w:rsidRPr="005B6EB5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9982B0C" w14:textId="7DB81F35" w:rsidR="002E4484" w:rsidRPr="005B6EB5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9228C5" w14:textId="401FBE30" w:rsidR="002E4484" w:rsidRPr="005B6EB5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D01B9E" w14:textId="76C0509D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AE19D88" w14:textId="4C65460B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43CF374" w14:textId="115492B8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48D4DB2" w14:textId="6BEA8FFC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0A2AD29" w14:textId="1BD9C60E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C8FB77E" w14:textId="007F1D4A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793626C" w14:textId="5C338819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FF91BA2" w14:textId="52A5F143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3258842" w14:textId="77777777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BF76AB" w14:textId="6C1D5B9C" w:rsidR="002E4484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0EF9C5" w14:textId="77777777" w:rsidR="00242470" w:rsidRPr="005B6EB5" w:rsidRDefault="00242470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7CD64D1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303547DC" w14:textId="0712834A" w:rsidR="002E4484" w:rsidRPr="005B6EB5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48DBAF5" w14:textId="77777777" w:rsidR="00C715D1" w:rsidRPr="005B6EB5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0B91E03" w14:textId="28C11A47" w:rsidR="002E4484" w:rsidRPr="005B6EB5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85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2508"/>
        <w:gridCol w:w="1559"/>
        <w:gridCol w:w="567"/>
        <w:gridCol w:w="1134"/>
        <w:gridCol w:w="1417"/>
        <w:gridCol w:w="160"/>
        <w:gridCol w:w="827"/>
        <w:gridCol w:w="6"/>
        <w:gridCol w:w="1559"/>
        <w:gridCol w:w="860"/>
        <w:gridCol w:w="274"/>
        <w:gridCol w:w="785"/>
        <w:gridCol w:w="349"/>
        <w:gridCol w:w="863"/>
        <w:gridCol w:w="696"/>
        <w:gridCol w:w="1134"/>
        <w:gridCol w:w="155"/>
        <w:gridCol w:w="1468"/>
      </w:tblGrid>
      <w:tr w:rsidR="001B5FF4" w:rsidRPr="005B6EB5" w14:paraId="71A1AFB7" w14:textId="78CC88E6" w:rsidTr="000A3137">
        <w:trPr>
          <w:gridAfter w:val="2"/>
          <w:wAfter w:w="1623" w:type="dxa"/>
          <w:trHeight w:val="273"/>
        </w:trPr>
        <w:tc>
          <w:tcPr>
            <w:tcW w:w="1523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E6CD" w14:textId="5485EA90" w:rsidR="001B5FF4" w:rsidRPr="005B6EB5" w:rsidRDefault="009B564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20 - Leki II</w:t>
            </w:r>
          </w:p>
        </w:tc>
      </w:tr>
      <w:tr w:rsidR="001B5FF4" w:rsidRPr="005B6EB5" w14:paraId="7D50CBB1" w14:textId="591F1B11" w:rsidTr="00242470">
        <w:trPr>
          <w:gridAfter w:val="2"/>
          <w:wAfter w:w="1623" w:type="dxa"/>
          <w:trHeight w:val="972"/>
        </w:trPr>
        <w:tc>
          <w:tcPr>
            <w:tcW w:w="5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F00A8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5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90C91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3E0DA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604A8" w14:textId="4F05071E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D655E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93CE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0F259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DEFC2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3E4DC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F774E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95E37CA" w14:textId="5333944C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9B564A" w:rsidRPr="005B6EB5" w14:paraId="2F088660" w14:textId="4E8F0757" w:rsidTr="00242470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35C5" w14:textId="733CAC1F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92C5" w14:textId="6D539348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Thiamazole 0,04g/1ml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55EFE" w14:textId="2E990DEF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FE6F" w14:textId="7A2B0114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98BA" w14:textId="371BBDDE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FE73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451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964B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7DEF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06A1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08EF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96EF8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9B564A" w:rsidRPr="005B6EB5" w14:paraId="7F0C1160" w14:textId="77777777" w:rsidTr="00242470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3049" w14:textId="0D038BE2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83A0F" w14:textId="12212090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Labetalol 100mg tabl.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82D9C" w14:textId="214EB994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A38B" w14:textId="72A5A202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FE96" w14:textId="1260B0BB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9A54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808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7A9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A742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8118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41B2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B2A8C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9B564A" w:rsidRPr="005B6EB5" w14:paraId="7E463E4C" w14:textId="77777777" w:rsidTr="00242470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0C28" w14:textId="5C1A2841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65723" w14:textId="26E6F3E9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Labetalol 100mg inj.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9B641" w14:textId="685C731C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9B9A" w14:textId="7A805DD9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B416F" w14:textId="11EFEAA5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F4AC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50EA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E01A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F6A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0B49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D173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A1221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9B564A" w:rsidRPr="005B6EB5" w14:paraId="06F002ED" w14:textId="77777777" w:rsidTr="00242470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142D" w14:textId="72872691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E58D" w14:textId="51464A91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Indocyanine green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03EF2" w14:textId="0674355C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B92F9" w14:textId="46D4B1E9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11C2" w14:textId="4700DF6A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fiol./amp.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F4E6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08F3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339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BFA3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B380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DC77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78617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9B564A" w:rsidRPr="005B6EB5" w14:paraId="4D5E8194" w14:textId="77777777" w:rsidTr="00242470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4C34" w14:textId="45DF8A8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1FC4" w14:textId="7E79A2DA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Methylergometrine 0,2mg/1ml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5082" w14:textId="3B743D1D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36ECE" w14:textId="7F35ED80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EBE1D" w14:textId="427DC4CF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19E2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A12F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56BF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D2F3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8DE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46F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90AC1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9B564A" w:rsidRPr="005B6EB5" w14:paraId="7C522895" w14:textId="77777777" w:rsidTr="00242470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414D" w14:textId="2BD22EA4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606E1" w14:textId="4640A72D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Sulprostone 0,5mg/2 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2D2C2" w14:textId="58CA4359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C4167" w14:textId="5E752F39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5FFF5" w14:textId="603167F9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374B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F132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C070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A682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3D0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99AB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B1F73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9B564A" w:rsidRPr="005B6EB5" w14:paraId="346DF78E" w14:textId="77777777" w:rsidTr="00242470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2D78" w14:textId="39541C00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4290A" w14:textId="4BDA62CF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Dihydralazine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334F" w14:textId="654236C9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2CE5" w14:textId="08040122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4D2B" w14:textId="1173B80A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4DC0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A481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B5F6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9B0C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FECB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66A6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AAEB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9B564A" w:rsidRPr="005B6EB5" w14:paraId="11ADA773" w14:textId="77777777" w:rsidTr="00242470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E1D3" w14:textId="6AC2FE58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D00D1" w14:textId="75BE3FFF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Phenylephrine 2,5%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52F5D" w14:textId="7C8637AE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C9AA" w14:textId="28EEF7E9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37884" w14:textId="696D4229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</w:rPr>
              <w:t>minims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403C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274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5EDC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E601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842A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03E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82A5B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5B6EB5" w14:paraId="72FBE8D6" w14:textId="0C01A540" w:rsidTr="00242470">
        <w:trPr>
          <w:gridAfter w:val="2"/>
          <w:wAfter w:w="1623" w:type="dxa"/>
          <w:trHeight w:val="290"/>
        </w:trPr>
        <w:tc>
          <w:tcPr>
            <w:tcW w:w="53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F4C00" w14:textId="3A79F283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6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3600A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81069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FA6F7F" w14:textId="10DD725C" w:rsidR="001B5FF4" w:rsidRPr="005B6EB5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9455CC" w14:textId="6F068891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C33EC" w14:textId="39899ADB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0C326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B372F" w14:textId="6B8C4B85" w:rsidR="001B5FF4" w:rsidRPr="005B6EB5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0F0A0" w14:textId="003A0E0E" w:rsidR="001B5FF4" w:rsidRPr="005B6EB5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2D3B5A" w14:textId="206EA2CF" w:rsidR="001B5FF4" w:rsidRPr="005B6EB5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1B5FF4" w:rsidRPr="005B6EB5" w14:paraId="495E58BB" w14:textId="77777777" w:rsidTr="000A3137">
        <w:trPr>
          <w:trHeight w:val="518"/>
        </w:trPr>
        <w:tc>
          <w:tcPr>
            <w:tcW w:w="7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05B38" w14:textId="3ECD1932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B6EB5">
              <w:rPr>
                <w:rFonts w:ascii="Times New Roman" w:hAnsi="Times New Roman"/>
                <w:color w:val="000000"/>
              </w:rPr>
              <w:t xml:space="preserve"> 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84864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6DDDE06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89B60C7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BDC688A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36375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B3394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697D3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B3D9D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D6B276" w14:textId="77777777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78035" w14:textId="004AC0E5" w:rsidR="001B5FF4" w:rsidRPr="005B6EB5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6021136C" w14:textId="0DADB92B" w:rsidR="00C715D1" w:rsidRPr="005B6EB5" w:rsidRDefault="00C715D1" w:rsidP="000A313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4F7A2445" w14:textId="1F9003FA" w:rsidR="007F0F0B" w:rsidRPr="005B6EB5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2F54291" w14:textId="4607B015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FFAF5C3" w14:textId="49B31567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648E8E8" w14:textId="661BF9F9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A51C2A9" w14:textId="0DA5BB3E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0CF7F1" w14:textId="4E9097CA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1C05EA" w14:textId="7A1B9A33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F79F93" w14:textId="29B1866C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42DE628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1A7EA3AB" w14:textId="0759A713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56B301D" w14:textId="4C218274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C9685A4" w14:textId="7591B4D3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D2F118" w14:textId="77777777" w:rsidR="009B564A" w:rsidRPr="005B6EB5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580AF92" w14:textId="44DC50BA" w:rsidR="007F0F0B" w:rsidRPr="005B6EB5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790"/>
        <w:gridCol w:w="1701"/>
        <w:gridCol w:w="709"/>
        <w:gridCol w:w="709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1B5FF4" w:rsidRPr="005B6EB5" w14:paraId="200BFEBA" w14:textId="2238BB97" w:rsidTr="000A3137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42A7" w14:textId="5BCEED74" w:rsidR="001B5FF4" w:rsidRPr="005B6EB5" w:rsidRDefault="009B564A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3" w:name="_Hlk65743603"/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21 - Leki III</w:t>
            </w:r>
          </w:p>
        </w:tc>
      </w:tr>
      <w:tr w:rsidR="001B5FF4" w:rsidRPr="005B6EB5" w14:paraId="1D896F37" w14:textId="7AE706B6" w:rsidTr="00242470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7DE98" w14:textId="2148CE15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632977" w14:textId="0116B45B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3A6F34" w14:textId="5F11A76D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C907D8" w14:textId="290B9156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3E96CD" w14:textId="128AB8CA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C0C32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C85D9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ABB3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2D204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F8AB8" w14:textId="77777777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F972AD" w14:textId="0362CDEC" w:rsidR="001B5FF4" w:rsidRPr="005B6EB5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B564A" w:rsidRPr="005B6EB5" w14:paraId="500D3F33" w14:textId="7BB10261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5791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82434" w14:textId="25BE718C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Alprostadil 0,5mg/1ml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027" w14:textId="05E90CB2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9DA07" w14:textId="7725DADC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FA8F" w14:textId="6F0024D2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2CBE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6B56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94E2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AFB8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E502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5C48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53188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670AC676" w14:textId="523A16A1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69E9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D614" w14:textId="2E4F6E7C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Caffeine citrate 20mg/1ml roztwór do infuzji i roztwór doustny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8D37" w14:textId="333EE19A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498C" w14:textId="534C396A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E8681" w14:textId="6FAD4EFB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EC70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5BE7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973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F5C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7504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C3E3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311BB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35D5E282" w14:textId="544BF458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856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63615" w14:textId="500B160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Poractant alfa 120mg/1,5ml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5748F" w14:textId="7298B2F2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zawiesina do stosowania dotchawiczego </w:t>
            </w:r>
            <w:r w:rsidR="00242470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i dooskrzelowego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55CE1" w14:textId="1D945F78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8EFCA" w14:textId="2C6E190F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003B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CE58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E9ED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E869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F0A4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9E04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9C3C4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5B6EB5" w14:paraId="664EE18B" w14:textId="2307E9FB" w:rsidTr="00242470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3AAB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20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E5B42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FC21A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63217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AC839C" w14:textId="51762F5F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41B6B0" w14:textId="2D73E072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A4E90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4AEDF" w14:textId="3E042950" w:rsidR="001B5FF4" w:rsidRPr="005B6EB5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58292" w14:textId="40B1C378" w:rsidR="001B5FF4" w:rsidRPr="005B6EB5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A8095F" w14:textId="00828C89" w:rsidR="001B5FF4" w:rsidRPr="005B6EB5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1B5FF4" w:rsidRPr="005B6EB5" w14:paraId="7DD22EFA" w14:textId="77777777" w:rsidTr="000A3137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2F8EC6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8536BE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91F7C2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DA940F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6EE156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76A92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504411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04900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D2C31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3938F7" w14:textId="77777777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50734" w14:textId="267C2F8F" w:rsidR="001B5FF4" w:rsidRPr="005B6EB5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3"/>
    </w:tbl>
    <w:p w14:paraId="6B02EAFD" w14:textId="2436CB4B" w:rsidR="003854DF" w:rsidRPr="005B6EB5" w:rsidRDefault="003854D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521BD48" w14:textId="5A676678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BD2F856" w14:textId="778DE6E9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9E07986" w14:textId="53A2CD57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7AC5D45" w14:textId="1A82F1AA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C7DD92E" w14:textId="73018C0E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D66E6D4" w14:textId="0FB222AB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FE8B0D2" w14:textId="5CD432B1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3A9984D" w14:textId="2C44A04F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FC6C479" w14:textId="6715E426" w:rsidR="009B564A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DDE77EC" w14:textId="6AAB64B6" w:rsidR="00242470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C437B00" w14:textId="77777777" w:rsidR="00242470" w:rsidRPr="005B6EB5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32AE688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3F9192D4" w14:textId="4EBAADA6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AA4A2F4" w14:textId="490C48D3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752ACDA" w14:textId="39BE1E1B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D95D5D6" w14:textId="08395F64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C0D4158" w14:textId="4390816B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223"/>
        <w:gridCol w:w="1418"/>
        <w:gridCol w:w="992"/>
        <w:gridCol w:w="1276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9B564A" w:rsidRPr="005B6EB5" w14:paraId="7523FC53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F991" w14:textId="7B7E68DE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22 – Albuminy</w:t>
            </w:r>
          </w:p>
        </w:tc>
      </w:tr>
      <w:tr w:rsidR="009B564A" w:rsidRPr="005B6EB5" w14:paraId="19CE05F8" w14:textId="77777777" w:rsidTr="001A5A3F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3F564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39ACE8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AAB273D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30CFDC4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70214C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A12F6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6439A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C5BC9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A1CFC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6F032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59A9A5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D60BC" w:rsidRPr="005B6EB5" w14:paraId="62A97EC1" w14:textId="77777777" w:rsidTr="001A5A3F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CB92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956A9" w14:textId="22E6E555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Albumin 20%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E7B31" w14:textId="772FC53D" w:rsidR="008D60BC" w:rsidRPr="005B6EB5" w:rsidRDefault="008D60BC" w:rsidP="008D60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8F2EC" w14:textId="0FA44035" w:rsidR="008D60BC" w:rsidRPr="005B6EB5" w:rsidRDefault="008D60BC" w:rsidP="008D60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1740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C25C5" w14:textId="57253421" w:rsidR="008D60BC" w:rsidRPr="008D60BC" w:rsidRDefault="008D60BC" w:rsidP="008D60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60BC">
              <w:rPr>
                <w:rFonts w:ascii="Times New Roman" w:hAnsi="Times New Roman"/>
              </w:rPr>
              <w:t>fiolka/worek/but.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CED5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89A2A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F46D3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F960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7A0EE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5A820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F890C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D60BC" w:rsidRPr="005B6EB5" w14:paraId="53E1DCD0" w14:textId="77777777" w:rsidTr="001A5A3F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9373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5461" w14:textId="4E955BD4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Albumin 20% 50ml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F085" w14:textId="759E03FD" w:rsidR="008D60BC" w:rsidRPr="005B6EB5" w:rsidRDefault="008D60BC" w:rsidP="008D60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EBA4" w14:textId="4651ECC9" w:rsidR="008D60BC" w:rsidRPr="005B6EB5" w:rsidRDefault="008D60BC" w:rsidP="008D60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3060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9DDCD" w14:textId="47982492" w:rsidR="008D60BC" w:rsidRPr="008D60BC" w:rsidRDefault="008D60BC" w:rsidP="008D60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60BC">
              <w:rPr>
                <w:rFonts w:ascii="Times New Roman" w:hAnsi="Times New Roman"/>
              </w:rPr>
              <w:t>fiolka/worek/but.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D88A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0286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80BC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6CA9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6A5C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1287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7AD59" w14:textId="77777777" w:rsidR="008D60BC" w:rsidRPr="005B6EB5" w:rsidRDefault="008D60BC" w:rsidP="008D60B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78338E58" w14:textId="77777777" w:rsidTr="001A5A3F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1A2A0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8B59C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BE136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BAFA8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EE8E1B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CE85FC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F70F34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0F2512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DDB96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BADDE3D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9B564A" w:rsidRPr="005B6EB5" w14:paraId="3EDE647F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8AB0B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6C68C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2BC4F1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2F5AD1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FBBFB23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9E4741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2064C7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6E9CE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45090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937E27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5B6FD7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9C1C568" w14:textId="4955B98A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8BBCC67" w14:textId="579D937D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32FF6DA" w14:textId="721DFE3B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3AF1300" w14:textId="6E789A53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3C54C41" w14:textId="630B14E1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B2CEF94" w14:textId="45EFD390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C940A24" w14:textId="7655BDD9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2612591" w14:textId="73EB0FB4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BC6590A" w14:textId="235296CC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26FD27F" w14:textId="06EB296F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A12BE5" w14:textId="701D95E1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A0BC097" w14:textId="6FE83167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9BC205F" w14:textId="0132C258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35657AE" w14:textId="53D28385" w:rsidR="009B564A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E0C5AF5" w14:textId="4B0A5A72" w:rsidR="00242470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73CA167" w14:textId="77777777" w:rsidR="00242470" w:rsidRPr="005B6EB5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81474E" w14:textId="10993B67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1889D82" w14:textId="510F5BD1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16732CE" w14:textId="3083F6C4" w:rsidR="009B564A" w:rsidRPr="00A96628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716DDFD1" w14:textId="1F3040D3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223"/>
        <w:gridCol w:w="1418"/>
        <w:gridCol w:w="992"/>
        <w:gridCol w:w="1276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9B564A" w:rsidRPr="005B6EB5" w14:paraId="6D0AC64B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A869" w14:textId="697AB4B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23 – Esomeprazole</w:t>
            </w:r>
          </w:p>
        </w:tc>
      </w:tr>
      <w:tr w:rsidR="009B564A" w:rsidRPr="005B6EB5" w14:paraId="77D733DC" w14:textId="77777777" w:rsidTr="001A5A3F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618B7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4CF0CDB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62D0860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A7040C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A530A8A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8233A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C52C4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01C37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7634A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8EAA5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0E90D7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9B564A" w:rsidRPr="005B6EB5" w14:paraId="50B64CE1" w14:textId="77777777" w:rsidTr="001A5A3F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8220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5BB33" w14:textId="7249445B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Esomperazole 0,04g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B6880" w14:textId="73971AC7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4A93B" w14:textId="09A719C9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1 500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CEECA" w14:textId="6DCF6150" w:rsidR="009B564A" w:rsidRPr="005B6EB5" w:rsidRDefault="009B564A" w:rsidP="009B56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7141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BB74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E4042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40C20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13E5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2416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9F4F69" w14:textId="77777777" w:rsidR="009B564A" w:rsidRPr="005B6EB5" w:rsidRDefault="009B564A" w:rsidP="009B56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2562B8DA" w14:textId="77777777" w:rsidTr="001A5A3F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3DC27" w14:textId="57601D58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518774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C64B53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4955A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22949C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BE243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40A06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127F3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6FB8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28B98A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9B564A" w:rsidRPr="005B6EB5" w14:paraId="3AE057A8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5A553E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850164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93394F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70A7FB0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D163AC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98411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7C5E10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15624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2841D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5308A1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ED5E4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933A7B6" w14:textId="04A017D2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CBE98C0" w14:textId="06F6BFD7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32A5686" w14:textId="4A462E18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1631947" w14:textId="51CD6201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F359675" w14:textId="55D9E07E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2862162" w14:textId="0EBB7DC1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9D3FDB9" w14:textId="64B98D47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D6DCC49" w14:textId="3842F126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B2A1678" w14:textId="18ACE75E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C34B8AC" w14:textId="4D9D68D0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ACAD499" w14:textId="424AADAD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5F59340" w14:textId="791ECA13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D3B3436" w14:textId="534ED874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2D2B601" w14:textId="389D125D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CD656FE" w14:textId="45D44CFA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C99F2A6" w14:textId="38FED6B9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38039F8" w14:textId="093CB2DE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8A6A4F8" w14:textId="2C13B262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AAF2FD9" w14:textId="25DE2DB5" w:rsidR="009B564A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78C3093" w14:textId="38305D9B" w:rsidR="00A96628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283D3DC" w14:textId="77777777" w:rsidR="00A96628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19E9971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1887F9B1" w14:textId="3382CA47" w:rsidR="00242470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B96CA81" w14:textId="77777777" w:rsidR="00242470" w:rsidRPr="005B6EB5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B7982D7" w14:textId="7F9D7B25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78A432F" w14:textId="6E404EF1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42170D5" w14:textId="01F269D5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BD2CAAC" w14:textId="70B60E76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355BDE1" w14:textId="5B6221B3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932"/>
        <w:gridCol w:w="992"/>
        <w:gridCol w:w="709"/>
        <w:gridCol w:w="1276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9B564A" w:rsidRPr="005B6EB5" w14:paraId="1BE95EF8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B5143" w14:textId="74C5C88D" w:rsidR="009B564A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24 -Immunoglobuliny anti-RH0(D) II</w:t>
            </w:r>
          </w:p>
        </w:tc>
      </w:tr>
      <w:tr w:rsidR="009B564A" w:rsidRPr="005B6EB5" w14:paraId="534D0D4E" w14:textId="77777777" w:rsidTr="00242470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D0B96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E25BE0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8EB66CF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9D3E326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0BDFB5F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17228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5521C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BAD07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9A981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E88A0A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00462BF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55985" w:rsidRPr="005B6EB5" w14:paraId="2149BD8A" w14:textId="77777777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53F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5CA0E" w14:textId="3FE5293C" w:rsidR="00655985" w:rsidRPr="005B6EB5" w:rsidRDefault="00655985" w:rsidP="00242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Anti-RH0(D) Immune Globulin 0,3mg/2ml = 1500j.m.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2BB7" w14:textId="1DF79001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AE0E7" w14:textId="18725898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2B418" w14:textId="7FC649C1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amp-strz +igła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BCB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4A3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BE1E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50E7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C42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C70A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B370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9B564A" w:rsidRPr="005B6EB5" w14:paraId="1CDA012D" w14:textId="77777777" w:rsidTr="001A5A3F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F91600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DC0B1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5ECBE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37EF79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EAB326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E78980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2E564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770AC4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4C816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DCC763" w14:textId="77777777" w:rsidR="009B564A" w:rsidRPr="005B6EB5" w:rsidRDefault="009B564A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9B564A" w:rsidRPr="005B6EB5" w14:paraId="0FF079F9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BD783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7B753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80B303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6034FC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DD788B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653E5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D6B81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222AF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F95FDA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DF0496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BFD8E4" w14:textId="77777777" w:rsidR="009B564A" w:rsidRPr="005B6EB5" w:rsidRDefault="009B564A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EB3BC5F" w14:textId="304E7B61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DDFFD2C" w14:textId="12990E31" w:rsidR="009B564A" w:rsidRPr="005B6EB5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4C21E35" w14:textId="760D97C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284231B" w14:textId="224381AD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2D28C8A" w14:textId="32664793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8D4AA25" w14:textId="31901BD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087FA9F" w14:textId="7BA6432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46A50FC" w14:textId="6DB1ACA2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438C1EE" w14:textId="2074A3B3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5B8D482" w14:textId="0EBD47D6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799099" w14:textId="68ACE55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BE8324C" w14:textId="25DE5DB6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EBDC943" w14:textId="31DEE762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F5F5E7C" w14:textId="18B8AA9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F7634A1" w14:textId="74CDFE6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4FF93CA" w14:textId="2BD56973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635C84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353B3C0A" w14:textId="3C7B2E9D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CB814DA" w14:textId="1D04C48B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AF4B7B3" w14:textId="7938387F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CDC649B" w14:textId="2E0C93E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3930007" w14:textId="2974D0BB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17854A7" w14:textId="00543F6C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B11C0EB" w14:textId="3322BC9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6A8D5CD" w14:textId="261EEC1F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223"/>
        <w:gridCol w:w="1418"/>
        <w:gridCol w:w="992"/>
        <w:gridCol w:w="1276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655985" w:rsidRPr="005B6EB5" w14:paraId="6CB8DF0C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D5F96" w14:textId="048A9B3B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- 25 Immunoglobuliny anti-RH0 (D) III</w:t>
            </w:r>
          </w:p>
        </w:tc>
      </w:tr>
      <w:tr w:rsidR="00655985" w:rsidRPr="005B6EB5" w14:paraId="59C36850" w14:textId="77777777" w:rsidTr="001A5A3F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1BC3C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9AEFA6D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C9FD05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FC5EFD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7D4F643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846D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1E85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C1E37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FE311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70121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D335C9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55985" w:rsidRPr="005B6EB5" w14:paraId="2FFE4CF6" w14:textId="77777777" w:rsidTr="001A5A3F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AE7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BAB0" w14:textId="14446BC1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Anti-RH0(D) Immune Globulin 0,15mg/1ml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E482" w14:textId="6CC64828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3F85D" w14:textId="4485D875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BD6E8" w14:textId="400433B3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7B4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AD2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CD6B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6948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DF68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6BAC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8778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0D214FBF" w14:textId="77777777" w:rsidTr="001A5A3F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B563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6E4C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028E1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12CBD2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22169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9C73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C8EC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F380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85FB93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1120BA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55985" w:rsidRPr="005B6EB5" w14:paraId="5810BBBD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D138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E1E96B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C4987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1B05E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BE002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18A978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A173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C982C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AF86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08D878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544E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B552227" w14:textId="5C0BF12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13068B2" w14:textId="1AB4CC6A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512C684" w14:textId="5C567EC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D4AADC6" w14:textId="34F96D1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FDA84AF" w14:textId="5D21276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BF1A7F5" w14:textId="60C54069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A44F741" w14:textId="12CE3CCD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CFF4331" w14:textId="37C1638D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114ED45" w14:textId="6ADF29C2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51F270" w14:textId="78CE6902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19F6604" w14:textId="7B197DB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BF7F221" w14:textId="12109529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1371013" w14:textId="58707BFF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E51D055" w14:textId="53B23FE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84A0722" w14:textId="4B00A67A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2FF6B5C" w14:textId="4BC6AED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24A205D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202E6937" w14:textId="2F87272B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EF65B55" w14:textId="7C1ACD5A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1316E25" w14:textId="205B6480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D2B3AEB" w14:textId="2E8040F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223"/>
        <w:gridCol w:w="1418"/>
        <w:gridCol w:w="992"/>
        <w:gridCol w:w="1276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655985" w:rsidRPr="005B6EB5" w14:paraId="050A7C28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B46DE" w14:textId="390C9318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26 – Drotaverine</w:t>
            </w:r>
          </w:p>
        </w:tc>
      </w:tr>
      <w:tr w:rsidR="00655985" w:rsidRPr="005B6EB5" w14:paraId="72EE11AF" w14:textId="77777777" w:rsidTr="001A5A3F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9C546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21F7DA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2E55E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DA2C540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7620E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868DF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C2CF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7016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D092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432D9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54F6BFA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55985" w:rsidRPr="005B6EB5" w14:paraId="13EE771C" w14:textId="77777777" w:rsidTr="001A5A3F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6BC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4972" w14:textId="7EE17F8F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Drotaverine 0,04g/2ml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3A089" w14:textId="6CF7BF81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28700" w14:textId="35458BE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8 000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0608" w14:textId="0AA42B09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44A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F1F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498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5B3E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DDF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25C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E083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7DB8ED0F" w14:textId="77777777" w:rsidTr="001A5A3F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59C7" w14:textId="3A6B66F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FEF5" w14:textId="5713A500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Drotaverine 0,04g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EAC7" w14:textId="27ADDBB3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F8BBD" w14:textId="53D22EAE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4 700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0BB62" w14:textId="41559C15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83C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653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001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2C6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22A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E87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5F29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4990909C" w14:textId="77777777" w:rsidTr="001A5A3F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5C1F13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0F4B1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580D81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0AFA95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3C157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1099C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914F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5B96C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372379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58BE7D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55985" w:rsidRPr="005B6EB5" w14:paraId="36D68D47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88A4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ADF5A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B5C70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A2578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05928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D39B9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03BE93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B2F061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CB76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D5593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CC68A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948CCF3" w14:textId="37B0C612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3AB79B5" w14:textId="3468CE13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3B68705" w14:textId="7C6695AB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88AC92" w14:textId="445122CC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7B0CA11" w14:textId="5444E5D6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2321FBA" w14:textId="07F80C5F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1FF5E45" w14:textId="4CD05B07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040ECD6" w14:textId="05CAD10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0C16948" w14:textId="26F0DF67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1B729A5" w14:textId="6AC54D6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E370D36" w14:textId="1102A23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D15EA67" w14:textId="3CCE43C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00A8195" w14:textId="3E1A00A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96EF9E" w14:textId="67732CA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885F676" w14:textId="564CF23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0F62B82" w14:textId="5EF00526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902645D" w14:textId="2BD10A4B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02CAB39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0D84B62B" w14:textId="374D37B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72CB925" w14:textId="49C79DE0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A0087A0" w14:textId="515FB22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357"/>
        <w:gridCol w:w="992"/>
        <w:gridCol w:w="709"/>
        <w:gridCol w:w="851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655985" w:rsidRPr="005B6EB5" w14:paraId="3EDC79B2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7A0B1" w14:textId="3DBF2D28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27-  Insuliny</w:t>
            </w:r>
          </w:p>
        </w:tc>
      </w:tr>
      <w:tr w:rsidR="00655985" w:rsidRPr="005B6EB5" w14:paraId="79EB6FF6" w14:textId="77777777" w:rsidTr="00242470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581E0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3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EC42A8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6A0EADF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5F0E5A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B68C60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43E7A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DB4F9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4887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3955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61F1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972F34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55985" w:rsidRPr="005B6EB5" w14:paraId="23F84BF1" w14:textId="77777777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1EA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C219F" w14:textId="6D73BD94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humanum 300 j.m./3ml; roztwór do wstrzykiwań o pH 7-7,8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29DA4" w14:textId="149CBF04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65DFD" w14:textId="54111039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A2B5" w14:textId="2AC37BB6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EAD8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4019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DC6C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EF69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5D65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CB44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BE3A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47AB8693" w14:textId="77777777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15B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C2463" w14:textId="15E612FC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humanum 300 j.m./3ml; zawiesina do wstrzykiwań w izotonicznym buforze fosforanowym o pH 6,9-7,5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CBD10" w14:textId="74237E8C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D326" w14:textId="67CF71A8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2575" w14:textId="193F895C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CC5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54A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FD3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D954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6E1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3F7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414B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6611E215" w14:textId="77777777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464F8" w14:textId="571B1A71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24174" w14:textId="358556A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humanum 300 j.m./3ml; zawiesina do wstrzykiwań o pH 6,9-7,5 zawierająca 30% insuliny rozpuszczalnej i 70% insuliny izofanowej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5E44B" w14:textId="575A2267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3F355" w14:textId="37E6AC2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AE70" w14:textId="2767FD43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2DF1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795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A03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802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4E4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0F7A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693B3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302B4E00" w14:textId="77777777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B018" w14:textId="45D24096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B9151" w14:textId="5B6BAEAF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Insulinum lisprum 300 j.m./3ml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28900" w14:textId="4D194405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7DCC" w14:textId="5D53427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CC8CF" w14:textId="5E2AAAF9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94E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246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7B8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A44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372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6AAF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934C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4863CF40" w14:textId="77777777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AAD2" w14:textId="2E0484AC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81FF8" w14:textId="25EDEC13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lisprum (25%)+ Insulinum lisiprum zinci protaminati injectio (75%) 300j.m./3ml zawiesina do wstrzykiwań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F333B" w14:textId="338651AC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D1283" w14:textId="42F7F2E0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BE849" w14:textId="3D2D487A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F0F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1EC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67E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BCF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193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F3E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7CE5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1AB0BA36" w14:textId="77777777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83A0" w14:textId="7E628D94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C4F9F" w14:textId="0D4246A4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lispro (50%)+ Insulinum lisiprum zinci protaminati injectio (50%) 300j.m./3ml zawiesina do wstrzykiwań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73D9C" w14:textId="429CBEA5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36204" w14:textId="124A9B35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3ECDA" w14:textId="5330FCDF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1FE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411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16E4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0F2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2CF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41B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BEDD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50B31638" w14:textId="77777777" w:rsidTr="00242470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302F" w14:textId="01684182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7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47F8C" w14:textId="1961CED5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 glargine 300j.m/3ml; wkład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DFD19" w14:textId="5848705C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35664" w14:textId="6E0B4EF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5F78B" w14:textId="42E22A6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678B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12ADE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573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FD1E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4D9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ECF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5EDDE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57232824" w14:textId="77777777" w:rsidTr="00242470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5683E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002B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5550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DD2931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8229AB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85827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B57B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91CA3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06C685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FA9496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55985" w:rsidRPr="005B6EB5" w14:paraId="5151C3B6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C7D6CC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85BA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D2FEB5C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64E0EC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156F8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5B92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C4BC2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73155C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759F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142A83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AF90C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172D313" w14:textId="0D185A5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D6B130B" w14:textId="2463F07D" w:rsidR="00655985" w:rsidRPr="00A96628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1CBF6AC0" w14:textId="766EF63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499"/>
        <w:gridCol w:w="850"/>
        <w:gridCol w:w="709"/>
        <w:gridCol w:w="851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655985" w:rsidRPr="005B6EB5" w14:paraId="46755605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9E8CF" w14:textId="77928B92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28 -  Insuliny II</w:t>
            </w:r>
          </w:p>
        </w:tc>
      </w:tr>
      <w:tr w:rsidR="00655985" w:rsidRPr="005B6EB5" w14:paraId="14D90CDA" w14:textId="77777777" w:rsidTr="009239C3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1CB5F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E93AEEA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AA11B6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17650A0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FFFE58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D1EE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67E5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8EECD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E053D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BDC0A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E552E2C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55985" w:rsidRPr="005B6EB5" w14:paraId="525B9615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C9E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3AFE7" w14:textId="33652F4A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neutralis humanum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11B9" w14:textId="1F7483D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4DA1F" w14:textId="003C232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B119" w14:textId="061F57AF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041E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CC7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C0D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32EB4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3A27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228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2405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3C5A4363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984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447F9" w14:textId="193757E8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isophanum humanum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9BCF3" w14:textId="1AEB09AE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9788" w14:textId="1CCF829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33C4" w14:textId="6CD97E38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CDA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602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BC9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98B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A1D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642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0556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1142400E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126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6A77" w14:textId="294411B6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neutralis humanum +Insulinum isophanum humanum , 30+70j.m./1ml;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17BE" w14:textId="41ED353B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7BCED" w14:textId="171D0A6F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8EF7" w14:textId="5DD3ABCC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45C6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41A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445E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9EA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8DBC4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B94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7D92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5F2812F2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003D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150FC" w14:textId="70E7A258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neutralis humanum +Insulinum isophanum humanum , 40+60j.m./1ml;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CBE9E" w14:textId="5B1E2387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A2E5" w14:textId="464C9E81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AE975" w14:textId="6357B998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052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306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74A2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0A7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4FE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AD2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5C52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38DD6C27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BC23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61B23" w14:textId="0C41C4C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neutralis humanum +Insulinum isophanum humanum , 50+50j.m./1ml;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BC3CF" w14:textId="34F6321E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3E1F2" w14:textId="25A70D69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FE399" w14:textId="4539677C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208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B9A8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3414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D2CE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0CB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4A73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ECD0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32F38AC7" w14:textId="77777777" w:rsidTr="00242470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00C80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06073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4F8093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47F1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8B65B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A4D0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A4282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6792D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3883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E84A6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55985" w:rsidRPr="005B6EB5" w14:paraId="628337B3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1FD028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815C8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C7AA9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E947B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271FD6B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3D0F5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40DBC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FD11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65458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2EBC1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3800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9E81A69" w14:textId="5C2AB68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DA96083" w14:textId="15E86B0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05E41D0" w14:textId="0B0F7560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B1688D0" w14:textId="5A8B827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51895C0" w14:textId="3DDA7800" w:rsidR="0065598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13A68B4" w14:textId="38CF668E" w:rsidR="009239C3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79E3307" w14:textId="5B183F86" w:rsidR="009239C3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C49E96C" w14:textId="4A8CA3BC" w:rsidR="009239C3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072326D" w14:textId="08052BE2" w:rsidR="009239C3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9713DFD" w14:textId="1863F84A" w:rsidR="009239C3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90DB61E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4E38FF81" w14:textId="7BAEE2C8" w:rsidR="009239C3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F3F1A93" w14:textId="77777777" w:rsidR="009239C3" w:rsidRPr="005B6EB5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707DF97" w14:textId="74197779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507"/>
        <w:gridCol w:w="1134"/>
        <w:gridCol w:w="992"/>
        <w:gridCol w:w="1276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655985" w:rsidRPr="005B6EB5" w14:paraId="64DA9F1E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E52C8" w14:textId="2356A9F5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29 – Ondansetron</w:t>
            </w:r>
          </w:p>
        </w:tc>
      </w:tr>
      <w:tr w:rsidR="00655985" w:rsidRPr="005B6EB5" w14:paraId="0E5B3F5D" w14:textId="77777777" w:rsidTr="009239C3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72149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C64A9C3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CD1792D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B229D4D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9F9407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2A85C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BACEA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563B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EA9F0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A22D8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F79D53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55985" w:rsidRPr="005B6EB5" w14:paraId="2C5D3095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8DD4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FDCF4" w14:textId="11F4AC8F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Ondansetron 0,004g/2ml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356F" w14:textId="1B4604D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AD762" w14:textId="1EEF7A9A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1 040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D8AB" w14:textId="670C2FE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amp.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5DA9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6464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172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662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2576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12F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3591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2DC49D15" w14:textId="77777777" w:rsidTr="001A5A3F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7632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84093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25D58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3D50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315CF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C94D2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077B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1DEFC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F9D7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145318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55985" w:rsidRPr="005B6EB5" w14:paraId="7FE60CEA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AEE8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E220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DBACE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85BFC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1B6AF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47E7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4A68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52FDB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9C1D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5E5AC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D5FE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0095213" w14:textId="3135BC49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5850951" w14:textId="0BC36F9A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39D0E22" w14:textId="1B34081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628319A" w14:textId="3F03BE7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DAE5C5C" w14:textId="7519DE5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C734375" w14:textId="6CEFE4F3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A2F2B73" w14:textId="0EA2A74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0F83A18" w14:textId="1DD9626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7A06E98" w14:textId="20BF9603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0EAADEE" w14:textId="761F702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F1F8421" w14:textId="671CC3B9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58D72F6" w14:textId="2E8030A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D6E54A" w14:textId="7D26F5F6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AB6D367" w14:textId="32D90C22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BB3358A" w14:textId="3519CA06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9680852" w14:textId="6713F7D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418134E" w14:textId="2AA95827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DA78837" w14:textId="5F217AB9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26DF5C2" w14:textId="6F79D230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F817CEA" w14:textId="15A1F20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0CFBCC9" w14:textId="3C8A1940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AE9C179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18F788DE" w14:textId="6B4A58B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E39EA1A" w14:textId="2ED6B2E6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D99F805" w14:textId="16CCC930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94EE32B" w14:textId="726DD35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A50BD70" w14:textId="06806B00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499"/>
        <w:gridCol w:w="850"/>
        <w:gridCol w:w="851"/>
        <w:gridCol w:w="709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655985" w:rsidRPr="005B6EB5" w14:paraId="1D6F2C4B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41ED3" w14:textId="6CCACF20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30 – Płyny infuzyjne I</w:t>
            </w:r>
          </w:p>
        </w:tc>
      </w:tr>
      <w:tr w:rsidR="00655985" w:rsidRPr="005B6EB5" w14:paraId="4B41C05E" w14:textId="77777777" w:rsidTr="009239C3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2F018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C1A110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34C9C36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D117C56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2DBDC57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0BB10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53D4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C151F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321AC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FB467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68A2FD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55985" w:rsidRPr="005B6EB5" w14:paraId="0E6B38C5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A4A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3421C" w14:textId="130CE92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Glucose 5%- butelka stojąca wyposażona w dwa równocenne, niezależnie zabezpieczone porty; 250ml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C0E08" w14:textId="04B4C6B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04ED" w14:textId="7348256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8 190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0BE87" w14:textId="6F72AFE1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375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70A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FB0C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D5F1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4DF6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20C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162E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2BFAEA20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DEB4" w14:textId="53F49C86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45A49" w14:textId="1DD22AF3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Glucose 5%- butelka stojąca wyposażona w dwa równocenne, niezależnie zabezpieczone porty; 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7384" w14:textId="22C6687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4765B" w14:textId="30A1B1C9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12 180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D4E02" w14:textId="462E33BA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917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944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CF3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5B0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101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8E0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3D76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498CA425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FE88" w14:textId="6A25A4C8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7961" w14:textId="758339E3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Glucose 5%- butelka stojąca wyposażona w dwa równocenne, niezależnie zabezpieczone porty; 1000ml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B4D24" w14:textId="4650B911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1BD3" w14:textId="21D8A7E8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7148B" w14:textId="0FAE23E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D66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6F2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072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4BA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BF44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6FA8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5990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284DCBA9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6BC9" w14:textId="412F8045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D910" w14:textId="26A35C36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Glucose 10%- butelka stojąca wyposażona w dwa równocenne, niezależnie zabezpieczone porty; 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E287" w14:textId="6415458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12DC" w14:textId="1F1A2C6F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36D25" w14:textId="4A275B9E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FB8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3869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0D74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DB8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BED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A07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3C6C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6B3A89B8" w14:textId="77777777" w:rsidTr="009239C3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9B35" w14:textId="5658BB52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1C7D" w14:textId="62F28633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Glucose 20%- butelka stojąca wyposażona w dwa równocenne, niezależnie zabezpieczone porty; 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0D840" w14:textId="0D134F83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4FE5F" w14:textId="38DE072B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F445F" w14:textId="38C5C766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E3C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248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A187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B41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EA44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FB9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A5F6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65F9C982" w14:textId="77777777" w:rsidTr="009239C3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D87C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20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FDB4B3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0A4311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BCFB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1DB3CB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8751A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55F5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388D37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E3851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136440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55985" w:rsidRPr="005B6EB5" w14:paraId="15B87EAA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B46D6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D5AE7C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938903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FC1A3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E87BAC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15409B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5C4BC1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D315F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FE58F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779A2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F21265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A3F9929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0795957A" w14:textId="15A38800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0FDD08F" w14:textId="4436B63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1F96BFF" w14:textId="58B0CD7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790"/>
        <w:gridCol w:w="851"/>
        <w:gridCol w:w="992"/>
        <w:gridCol w:w="1276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655985" w:rsidRPr="005B6EB5" w14:paraId="6384FEDA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59795" w14:textId="66CEF75E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 xml:space="preserve">Pakiet 31 </w:t>
            </w:r>
            <w:r w:rsidR="007B6D5B">
              <w:rPr>
                <w:rFonts w:ascii="Times New Roman" w:hAnsi="Times New Roman"/>
                <w:b/>
                <w:bCs/>
                <w:color w:val="000000"/>
              </w:rPr>
              <w:t>–</w:t>
            </w:r>
            <w:r w:rsidRPr="005B6EB5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7B6D5B">
              <w:rPr>
                <w:rFonts w:ascii="Times New Roman" w:hAnsi="Times New Roman"/>
                <w:b/>
                <w:bCs/>
                <w:color w:val="000000"/>
              </w:rPr>
              <w:t>Surowce farmaceutyczne</w:t>
            </w:r>
          </w:p>
        </w:tc>
      </w:tr>
      <w:tr w:rsidR="00655985" w:rsidRPr="005B6EB5" w14:paraId="549EBCB5" w14:textId="77777777" w:rsidTr="00D575CD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1D53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CDD85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DF1DD1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2BAE4B8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6E54987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27BFC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B5861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A2F0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AABFA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49C05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A922B9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55985" w:rsidRPr="005B6EB5" w14:paraId="12608856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A53F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910F" w14:textId="291209D1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Ethanol 96% 800g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D43A" w14:textId="49FC5F36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37E80" w14:textId="56708DB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8CEA3" w14:textId="7F2B114B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30C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71BE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7C1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D223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5EB2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DF5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4A73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48F0532B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061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45DD7" w14:textId="5C15F50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Ethanol 70% 800g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0ECA1" w14:textId="4F44B6EF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2A924" w14:textId="77E501F8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F9CF2" w14:textId="5F24424B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EC1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1478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2E45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714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DDB2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95D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E62C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43840B4F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818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CB08B" w14:textId="3DCDDAC2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Aqua pro usu officinale 100 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DAD8C" w14:textId="57A349F8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7A0CF" w14:textId="3DDE13D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13F1" w14:textId="030F73C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F03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953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B6F5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43D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2542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7B5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EA4C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2C747584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2A53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864A7" w14:textId="4628FAE5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Aqua pro usu officinale 250 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A2D50" w14:textId="5A33A9D8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93D4F" w14:textId="408C15F4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20B71" w14:textId="1788712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BEC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B9748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5C3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A0A5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AA44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D5CB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A83F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722A41E3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D0EF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2D9B0" w14:textId="1A50034F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Aqua pro usu officinale 500 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6203D" w14:textId="1296A996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F7BD6" w14:textId="1CE7610A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E72A4" w14:textId="70D6D407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FCB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752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AC7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0DA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2FD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1E7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3CE9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4B5609BB" w14:textId="77777777" w:rsidTr="001A5A3F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E8E0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BD0C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543BA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8150B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01FDD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739232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BC5C61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0FBBD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636EF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E64E49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55985" w:rsidRPr="005B6EB5" w14:paraId="2BD8C290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C0222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EAF62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F1202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6BAC85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C64C2C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5165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17DA9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29561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80FD8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E472A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0FA92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1C6E7B6" w14:textId="150802EA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F6479C3" w14:textId="7CA014DD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76440DF" w14:textId="77777777" w:rsidR="00655985" w:rsidRPr="005B6EB5" w:rsidRDefault="00655985" w:rsidP="00655985">
      <w:pPr>
        <w:spacing w:after="0" w:line="240" w:lineRule="auto"/>
        <w:jc w:val="both"/>
        <w:rPr>
          <w:rFonts w:ascii="Times New Roman" w:hAnsi="Times New Roman"/>
        </w:rPr>
      </w:pPr>
      <w:r w:rsidRPr="00655985">
        <w:rPr>
          <w:rFonts w:ascii="Times New Roman" w:hAnsi="Times New Roman"/>
        </w:rPr>
        <w:t>*Zamawiający wymaga aby  pozycje w pakiecie 31 były surowcami farmaceutycznymi przeznaczonymi do receptury</w:t>
      </w:r>
    </w:p>
    <w:p w14:paraId="244D5933" w14:textId="4663B73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A77BF72" w14:textId="5EF860CA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9A60045" w14:textId="70653D9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6F7D018" w14:textId="1BF722A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2F84257" w14:textId="39160B3A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DB98138" w14:textId="709F105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141DE80" w14:textId="77019DB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40BEDFE" w14:textId="28B5D67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2F10E49" w14:textId="44B3B7EF" w:rsidR="0065598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DA42F54" w14:textId="5EB88BBF" w:rsidR="00A96628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8D5FD3E" w14:textId="77777777" w:rsidR="00A96628" w:rsidRPr="005B6EB5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C30A265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13663A52" w14:textId="53D81C7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4C85E9E" w14:textId="35E28A06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B0622E6" w14:textId="45759EC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507"/>
        <w:gridCol w:w="1134"/>
        <w:gridCol w:w="992"/>
        <w:gridCol w:w="1276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655985" w:rsidRPr="005B6EB5" w14:paraId="35B3E54D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D8929" w14:textId="74EF1ACA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32 – Antybiotyki III</w:t>
            </w:r>
          </w:p>
        </w:tc>
      </w:tr>
      <w:tr w:rsidR="00655985" w:rsidRPr="005B6EB5" w14:paraId="67D27410" w14:textId="77777777" w:rsidTr="00D575CD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09B1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FB365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B61B301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1CF4B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7E4278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C6DB6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99D89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D5003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3424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1962C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96AF8A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55985" w:rsidRPr="005B6EB5" w14:paraId="350F9202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B6FA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6BAA6" w14:textId="16086339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Amikacin 0,25g/100ml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34481" w14:textId="72F14626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7C64F" w14:textId="5136A056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F7613" w14:textId="40EDB899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ABA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8C6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B69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7ABC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4FBB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A0EF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E333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72C12DB7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12614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E8E73" w14:textId="0A322343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Amikacin 0,5g/100ml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D308" w14:textId="774C2997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B9A1F" w14:textId="3D597AC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46449" w14:textId="2F25A2AE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3A3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ED0F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2E6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63EE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F0F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34344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848E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4ED5D30A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3ABF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9A89B" w14:textId="67C6CF14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Amikacin 1g/100ml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615DC" w14:textId="7EB7852C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13A57" w14:textId="10BFC01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7F5E6" w14:textId="72AFDA17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3E5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0610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6F47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C93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BF4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5D9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5FAD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57004029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0FE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518FD" w14:textId="664B3C49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Gentamicin 0,08g/80ml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C765C" w14:textId="1C2A2CCF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54FBB" w14:textId="0F74AE89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AE80" w14:textId="7CDDDC7D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317C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03E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CB7E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38B2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EE1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24F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185A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7047465D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5A75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D141F" w14:textId="237E55A2" w:rsidR="00655985" w:rsidRPr="0077560B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Gentamicin 0,24g/80ml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9A607" w14:textId="028D5794" w:rsidR="00655985" w:rsidRPr="0077560B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3404B" w14:textId="692533A2" w:rsidR="00655985" w:rsidRPr="0077560B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580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670B7" w14:textId="0F2B0557" w:rsidR="00655985" w:rsidRPr="0077560B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CC6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A1C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B446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F9D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356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968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71C59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560B" w:rsidRPr="005B6EB5" w14:paraId="0621229B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8521" w14:textId="403948AF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F266B" w14:textId="4D8A131D" w:rsidR="0077560B" w:rsidRPr="0077560B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Gentamicin 0,36g/120ml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1B223" w14:textId="450C2896" w:rsidR="0077560B" w:rsidRPr="0077560B" w:rsidRDefault="0077560B" w:rsidP="007756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BA555" w14:textId="7E7DCF4A" w:rsidR="0077560B" w:rsidRPr="0077560B" w:rsidRDefault="0077560B" w:rsidP="007756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285B3" w14:textId="3B86510E" w:rsidR="0077560B" w:rsidRPr="0077560B" w:rsidRDefault="0077560B" w:rsidP="007756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FD303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C94C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2CB8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6CF5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ABE0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850C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FDA93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560B" w:rsidRPr="005B6EB5" w14:paraId="54BB9D10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E536" w14:textId="70A63A23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438A3" w14:textId="2AE053A3" w:rsidR="0077560B" w:rsidRPr="0077560B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Tobramycin 0,24g/80ml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D8DE5" w14:textId="7AF56DFA" w:rsidR="0077560B" w:rsidRPr="0077560B" w:rsidRDefault="0077560B" w:rsidP="007756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96B60" w14:textId="348900E3" w:rsidR="0077560B" w:rsidRPr="0077560B" w:rsidRDefault="0077560B" w:rsidP="007756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90BE7" w14:textId="06F3E20E" w:rsidR="0077560B" w:rsidRPr="0077560B" w:rsidRDefault="0077560B" w:rsidP="007756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8870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123A0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A365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90D3D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DC2B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40C9A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44583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560B" w:rsidRPr="005B6EB5" w14:paraId="26844CAE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7326" w14:textId="34114561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D62FB" w14:textId="5533E18A" w:rsidR="0077560B" w:rsidRPr="0077560B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Tobramycin 0,36g/120ml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AF980" w14:textId="42605CA6" w:rsidR="0077560B" w:rsidRPr="0077560B" w:rsidRDefault="0077560B" w:rsidP="007756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24D76" w14:textId="05CF2D44" w:rsidR="0077560B" w:rsidRPr="0077560B" w:rsidRDefault="0077560B" w:rsidP="007756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76EA" w14:textId="78083ED3" w:rsidR="0077560B" w:rsidRPr="0077560B" w:rsidRDefault="0077560B" w:rsidP="007756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560B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E10D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74E3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6CEAF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B51E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F372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5B6B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6ED23" w14:textId="77777777" w:rsidR="0077560B" w:rsidRPr="005B6EB5" w:rsidRDefault="0077560B" w:rsidP="007756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25E3D995" w14:textId="77777777" w:rsidTr="001A5A3F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35B4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B2094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1C1D6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A0BC15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5C25E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27ED0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BE2AD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F7F5C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45B7C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A902F9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55985" w:rsidRPr="005B6EB5" w14:paraId="2001311C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1EFBC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ADC22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0FF4418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E3F6F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86BFB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76C90B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0B8FD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A648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10649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EE55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E2270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C5A2917" w14:textId="39E7328B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58ADA81" w14:textId="3565E78F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171212F" w14:textId="0C12CDD6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86F4257" w14:textId="6F50D4E6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B047ED5" w14:textId="46826DD9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4BCE7B7" w14:textId="2E120EB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5CAE437" w14:textId="53A1B6C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DED8485" w14:textId="1C01E42B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F9B1739" w14:textId="4BD691C4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844ED72" w14:textId="77560900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AA435FE" w14:textId="48B827D1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4613213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5BDC4EE5" w14:textId="7169CC70" w:rsidR="0065598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2D4DC47" w14:textId="3B133F60" w:rsidR="00D575CD" w:rsidRDefault="00D575C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16E5B0F" w14:textId="61A82AC2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B7D4C4A" w14:textId="60E4775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357"/>
        <w:gridCol w:w="851"/>
        <w:gridCol w:w="850"/>
        <w:gridCol w:w="851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655985" w:rsidRPr="005B6EB5" w14:paraId="451A396D" w14:textId="77777777" w:rsidTr="001A5A3F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EBC49" w14:textId="309629F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33 - Iomeprol</w:t>
            </w:r>
          </w:p>
        </w:tc>
      </w:tr>
      <w:tr w:rsidR="00655985" w:rsidRPr="005B6EB5" w14:paraId="2F86473F" w14:textId="77777777" w:rsidTr="00D575CD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9DCA6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3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D327BCF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4C4942F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4759CC6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0C3FA1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1EC50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39766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3F1D5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140A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B5E47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6CA86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55985" w:rsidRPr="005B6EB5" w14:paraId="3653B3EC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1A1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D0ABE" w14:textId="22E831A3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Iomeprol 81,65g=40g jodu/100ml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1EB92" w14:textId="61324AB1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723FF" w14:textId="78D7E413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CACF4" w14:textId="27C55A40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D2C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D05F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B893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6EAE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B426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CC5B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47B87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3AE6D9AD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4252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189C" w14:textId="5957A70E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Iomeprol 408,25g=200g jodu/500ml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FE3D4" w14:textId="1C87C03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3F69C" w14:textId="511106FF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89A28" w14:textId="46895572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E86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1C5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72B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E8A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8443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F06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BA49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61A9A9AF" w14:textId="77777777" w:rsidTr="00D575CD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995FE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C0A70" w14:textId="14FCD6B2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Iomeprol 25,515g=12,5g jodu/50ml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94A60" w14:textId="219D602C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6F6A1" w14:textId="04202F1E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04958" w14:textId="10BB0EA9" w:rsidR="00655985" w:rsidRPr="005B6EB5" w:rsidRDefault="00655985" w:rsidP="006559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7A0D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930B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ECB1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F57A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257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C990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A3FAC" w14:textId="77777777" w:rsidR="00655985" w:rsidRPr="005B6EB5" w:rsidRDefault="00655985" w:rsidP="0065598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3A0C8699" w14:textId="77777777" w:rsidTr="00D575CD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F69B01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A54D42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192E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E5F8C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64425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2048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85AC93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3A804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928B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7CFD41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55985" w:rsidRPr="005B6EB5" w14:paraId="3F54893F" w14:textId="77777777" w:rsidTr="001A5A3F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46936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94F6F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D40E7F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43CD5A8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DD7EB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53603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9FE69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5F08CC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E16C4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0498EB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B4C22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7C42BBD" w14:textId="15E1CAD2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22EAAB1" w14:textId="2356F7F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A73398F" w14:textId="11740EB3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C64A426" w14:textId="2BFA055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1ABDC02" w14:textId="292406CE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625CAA6" w14:textId="52DC3CE3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618B099" w14:textId="5C3BB925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A3A98EE" w14:textId="3509D028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483655F" w14:textId="4FD4DB5B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3F016D7" w14:textId="7BF1DA6D" w:rsidR="0065598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8558448" w14:textId="53C07B39" w:rsidR="00D575CD" w:rsidRDefault="00D575C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A4414F9" w14:textId="40E55113" w:rsidR="00D575CD" w:rsidRDefault="00D575C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8641DB8" w14:textId="73D4F12F" w:rsidR="00D575CD" w:rsidRDefault="00D575C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B359401" w14:textId="617BD4FC" w:rsidR="00D575CD" w:rsidRDefault="00D575C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6A6B397" w14:textId="2444A536" w:rsidR="00D575CD" w:rsidRDefault="00D575C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882DE08" w14:textId="63067665" w:rsidR="00D575CD" w:rsidRDefault="00D575C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9F8EAA5" w14:textId="2D4E8047" w:rsidR="00A96628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A6E9C27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379BF072" w14:textId="74641848" w:rsidR="00A96628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F047E50" w14:textId="77777777" w:rsidR="00A96628" w:rsidRPr="005B6EB5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8D91680" w14:textId="5B40E4B2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3926358" w14:textId="01FA0947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042A841" w14:textId="483DC00C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676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955"/>
        <w:gridCol w:w="850"/>
        <w:gridCol w:w="993"/>
        <w:gridCol w:w="1417"/>
        <w:gridCol w:w="12"/>
        <w:gridCol w:w="160"/>
        <w:gridCol w:w="820"/>
        <w:gridCol w:w="1424"/>
        <w:gridCol w:w="136"/>
        <w:gridCol w:w="872"/>
        <w:gridCol w:w="403"/>
        <w:gridCol w:w="656"/>
        <w:gridCol w:w="478"/>
        <w:gridCol w:w="734"/>
        <w:gridCol w:w="826"/>
        <w:gridCol w:w="875"/>
        <w:gridCol w:w="259"/>
        <w:gridCol w:w="12"/>
        <w:gridCol w:w="1197"/>
      </w:tblGrid>
      <w:tr w:rsidR="00655985" w:rsidRPr="005B6EB5" w14:paraId="07F3A766" w14:textId="77777777" w:rsidTr="00D575CD">
        <w:trPr>
          <w:gridAfter w:val="1"/>
          <w:wAfter w:w="1197" w:type="dxa"/>
          <w:trHeight w:val="273"/>
        </w:trPr>
        <w:tc>
          <w:tcPr>
            <w:tcW w:w="1556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A98F" w14:textId="1FC3C659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34– Mleko dla niemowląt I</w:t>
            </w:r>
          </w:p>
        </w:tc>
      </w:tr>
      <w:tr w:rsidR="00655985" w:rsidRPr="005B6EB5" w14:paraId="58510DBC" w14:textId="77777777" w:rsidTr="00D575CD">
        <w:trPr>
          <w:gridAfter w:val="2"/>
          <w:wAfter w:w="1209" w:type="dxa"/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99C5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3A09159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1F4DCF2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9CD130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B6072C1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EFCD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70D83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E3E05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E2115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7DF3E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2DC4BB5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42D75" w:rsidRPr="005B6EB5" w14:paraId="46BE3BE6" w14:textId="77777777" w:rsidTr="00D575CD">
        <w:trPr>
          <w:gridAfter w:val="2"/>
          <w:wAfter w:w="1209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BADE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5B1C2" w14:textId="54B72FD8" w:rsidR="00642D75" w:rsidRPr="005B6EB5" w:rsidRDefault="00642D75" w:rsidP="00D575CD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Mleko początkowe, modyfikowane, od urodzenia, gotowe do spożycia (w płynie), zawierające mieszankę składników, takich jak: DHA, LIPIL, GOS, nukleotydy,  taurynę, witaminy i składniki mineralne, których potrzebuje dziecko od urodzenia do 6 miesiąca życia. Pakowane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w butelkach po 59ml.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5AE2" w14:textId="0160A39C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8703B" w14:textId="5EDDC5A3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8970" w14:textId="33A2CC84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46DC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23019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C288B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20D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580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FDDA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470F5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08ECC857" w14:textId="77777777" w:rsidTr="00D575CD">
        <w:trPr>
          <w:gridAfter w:val="2"/>
          <w:wAfter w:w="1209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B8AE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5A1B0" w14:textId="3A91067E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Smoczek kompatybilny do mleka z poz. 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9270" w14:textId="3096D648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smoczek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A0B0" w14:textId="1DF1ED25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7427" w14:textId="185DDF22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smoczek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7CB8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6E81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25C0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1D40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0CAC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F5F5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978D1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55985" w:rsidRPr="005B6EB5" w14:paraId="32E036F1" w14:textId="77777777" w:rsidTr="00D575CD">
        <w:trPr>
          <w:gridAfter w:val="2"/>
          <w:wAfter w:w="1209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6ED99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492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05E5D1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4E5798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345CD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198C4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88D7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6DA53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B29DC9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BF6C4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16B9BB" w14:textId="77777777" w:rsidR="00655985" w:rsidRPr="005B6EB5" w:rsidRDefault="0065598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55985" w:rsidRPr="005B6EB5" w14:paraId="4949B403" w14:textId="77777777" w:rsidTr="00D575CD">
        <w:trPr>
          <w:trHeight w:val="518"/>
        </w:trPr>
        <w:tc>
          <w:tcPr>
            <w:tcW w:w="7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A886B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44885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2F99D2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2CDED1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76CB404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2F137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2CBD2C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13EE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A36E3A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8559B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8C710" w14:textId="77777777" w:rsidR="00655985" w:rsidRPr="005B6EB5" w:rsidRDefault="0065598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3FD75A3" w14:textId="0B237D1D" w:rsidR="00655985" w:rsidRPr="005B6EB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B8370F6" w14:textId="2C918CBF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6D14D22" w14:textId="0688F1B7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EAD9D38" w14:textId="75755FD5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2EA5D33" w14:textId="640639E1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DE74A19" w14:textId="12B36490" w:rsidR="00642D7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7259BCB" w14:textId="48D6660E" w:rsidR="00D575CD" w:rsidRDefault="00D575C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4160079" w14:textId="3B1D168C" w:rsidR="00D575CD" w:rsidRDefault="00D575C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5F6C49C" w14:textId="46E18703" w:rsidR="00D575CD" w:rsidRDefault="00D575C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3616EBF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0E8D3814" w14:textId="5AAD1528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7074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969"/>
        <w:gridCol w:w="850"/>
        <w:gridCol w:w="709"/>
        <w:gridCol w:w="709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642D75" w:rsidRPr="005B6EB5" w14:paraId="58FC6D7F" w14:textId="77777777" w:rsidTr="00D575CD">
        <w:trPr>
          <w:gridAfter w:val="1"/>
          <w:wAfter w:w="1197" w:type="dxa"/>
          <w:trHeight w:val="273"/>
        </w:trPr>
        <w:tc>
          <w:tcPr>
            <w:tcW w:w="1587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DC0DB" w14:textId="7233D81B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35 - Insuliny III</w:t>
            </w:r>
          </w:p>
        </w:tc>
      </w:tr>
      <w:tr w:rsidR="00642D75" w:rsidRPr="005B6EB5" w14:paraId="5331ABF7" w14:textId="77777777" w:rsidTr="00D575CD">
        <w:trPr>
          <w:gridAfter w:val="1"/>
          <w:wAfter w:w="1197" w:type="dxa"/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1761A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E1CC2E6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06DCA44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EF5954E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E6D9BE3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24966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6CAA9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991EE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03DD0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90330C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032F12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42D75" w:rsidRPr="005B6EB5" w14:paraId="2CA9FF06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082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9CAAA" w14:textId="73AE39F3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neutralis humanum,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0C28F" w14:textId="4C0D8AAC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roztw.do wstrz.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4C9E2" w14:textId="6078AF68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1A616" w14:textId="19C9F2B1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82AA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AA71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A67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3EEFC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40586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4C68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256D5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52F0EC31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5443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241F7" w14:textId="2F10E6DD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 aspart,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98058" w14:textId="54EF5393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roztw.do wstrz.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5AC1" w14:textId="708DCD3F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810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F6D17" w14:textId="46D7E6B1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D011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2E54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C5F8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6C66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4C75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28AE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85E92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166C605E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89E9B" w14:textId="56B9B29D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976DA" w14:textId="63B9F75B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isophanum humanum,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5B2C" w14:textId="70533CD7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zawies.do wstrz.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34F86" w14:textId="4451FBB1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E856D" w14:textId="18318B3F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647B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8E9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5A5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A56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4C8A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281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7F20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0210EB4D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C302" w14:textId="2D06214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8E609" w14:textId="3FB7B07A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 detemir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DDDF4" w14:textId="04FA01D4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roztw.do wstrz.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8CF0D" w14:textId="0624DCC3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C17D8" w14:textId="4F35E7E6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5F28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E6962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DA4F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C70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D25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D7255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80F5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71881E6B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9DDE5" w14:textId="5A7EDAFA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24E45" w14:textId="620E5232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Insulinum neutralis humanum+ Insulinum isophanum humanum, 30j.m.+70j.m./ml; wkład 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69C3" w14:textId="5A743ABA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zawies.do wstrz.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31642" w14:textId="37FDE75C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9D990" w14:textId="22A17C94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3F41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38791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8F55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B7890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E722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CD62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2EDC2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1F2D8610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88C2" w14:textId="5022F031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83DC2" w14:textId="28351089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Insulina aspart rozpuszczalna 30j.m.+insulina aspart krystalizowana z protaminą 70j.m/ml.; wkład 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64007" w14:textId="16C81849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zawies.do wstrz.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30C74" w14:textId="15586B0F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1BC04" w14:textId="7C0FDD50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6EBA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256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DCE8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71F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0293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B16C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244FD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3F3E13A6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B2B9" w14:textId="676579FD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937BB" w14:textId="07AA2F1E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Insulina aspart rozpuszczalna 50j.m.+insulina aspart krystalizowana z protaminą 50j.m/ml.; wkład 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BB037" w14:textId="26DE387D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zawies.do wstrz.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3F90E" w14:textId="3629DBCB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8E70" w14:textId="7EE1C00D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33E60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9AA1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DD5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C3E0D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64D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9081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67D35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0E3A2E17" w14:textId="77777777" w:rsidTr="00451381">
        <w:trPr>
          <w:gridAfter w:val="1"/>
          <w:wAfter w:w="1197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A1F5E1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62B007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07B69C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F5761B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C0D854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37E549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3E209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E335CF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0510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3931FDD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42D75" w:rsidRPr="005B6EB5" w14:paraId="43E59161" w14:textId="77777777" w:rsidTr="00D575CD">
        <w:trPr>
          <w:trHeight w:val="518"/>
        </w:trPr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8BC4CD" w14:textId="6408D3D4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41B35404" w14:textId="17AAFBCA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58A4229" w14:textId="7418E733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A6A743A" w14:textId="60F9DA11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C2FA7E6" w14:textId="7B4907B4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BB98CFC" w14:textId="58627E7B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59B13D7" w14:textId="3955132C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11ECF4B" w14:textId="76035D6A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09CD6C0" w14:textId="77777777" w:rsidR="00A96628" w:rsidRPr="008A062A" w:rsidRDefault="00A96628" w:rsidP="00A96628">
            <w:pPr>
              <w:spacing w:after="0" w:line="240" w:lineRule="auto"/>
              <w:ind w:right="-208"/>
              <w:rPr>
                <w:rFonts w:ascii="Times New Roman" w:hAnsi="Times New Roman"/>
                <w:i/>
                <w:iCs/>
              </w:rPr>
            </w:pPr>
            <w:r w:rsidRPr="008A062A">
              <w:rPr>
                <w:rFonts w:ascii="Times New Roman" w:hAnsi="Times New Roman"/>
                <w:i/>
                <w:iCs/>
              </w:rPr>
              <w:t>Uwaga: Nie należy wprowadzać zmian do załącznika, wykonawca winien nanieść tylko w formie uwagi informacje związane ze zmianami wynikającymi z odpowiedzi na zapytania</w:t>
            </w:r>
            <w:r>
              <w:rPr>
                <w:rFonts w:ascii="Times New Roman" w:hAnsi="Times New Roman"/>
                <w:i/>
                <w:iCs/>
              </w:rPr>
              <w:t xml:space="preserve">. </w:t>
            </w:r>
          </w:p>
          <w:p w14:paraId="7A239E4B" w14:textId="437CADF0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29B26C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906E2CC" w14:textId="7A3D950B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37A006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02DFF2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56119F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EEB7E8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2337E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4E5E6A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88C2E0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8F852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4B3FAD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D69A2E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2D75" w:rsidRPr="005B6EB5" w14:paraId="4E951609" w14:textId="77777777" w:rsidTr="00D575CD">
        <w:trPr>
          <w:gridAfter w:val="1"/>
          <w:wAfter w:w="1197" w:type="dxa"/>
          <w:trHeight w:val="273"/>
        </w:trPr>
        <w:tc>
          <w:tcPr>
            <w:tcW w:w="1587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C428" w14:textId="06D038F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Pakiet 36 –  Żywienie pozajelitowe III</w:t>
            </w:r>
          </w:p>
        </w:tc>
      </w:tr>
      <w:tr w:rsidR="00642D75" w:rsidRPr="005B6EB5" w14:paraId="5943D3EE" w14:textId="77777777" w:rsidTr="00D575CD">
        <w:trPr>
          <w:gridAfter w:val="1"/>
          <w:wAfter w:w="1197" w:type="dxa"/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B3980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59C25C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0821B9D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6A27DC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587E3E3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E4173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1A548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E8017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4D065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B6499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DEF402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42D75" w:rsidRPr="005B6EB5" w14:paraId="43AB2091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3E2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C5A0E" w14:textId="6EDF87F9" w:rsidR="00642D75" w:rsidRPr="005B6EB5" w:rsidRDefault="00642D75" w:rsidP="00D57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Worek zawierający aminokwasy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z elektrolitami, glukozę z wapniem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emulsję tłuszczową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80% oliwy z oliwek i 20% oleju sojowego, 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N około 4g, kaloryczność niebiałkowa około 600 kcal, osmolarność około 760mOsm/l-1000ml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7A1C7" w14:textId="24D5F0EE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62F34" w14:textId="1849BB65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828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DA48D" w14:textId="1F732B6E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73B6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F9B0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B659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C2CE6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37913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8C21E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B6EB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BC82C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11F31FFF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39C3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DB492" w14:textId="627D48C9" w:rsidR="00642D75" w:rsidRPr="005B6EB5" w:rsidRDefault="00642D75" w:rsidP="00D57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Worek zawierający aminokwasy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z elektrolitami, glukozę z wapniem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emulsję tłuszczową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80% oliwy z oliwek i 20% oleju sojowgo, 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N około 6g, kaloryczność niebiałkowa około 900 kcal, osmolarność około 760mOsm/l-1500ml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30DD" w14:textId="3000A840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05072" w14:textId="495012A2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B0E2A" w14:textId="170788E8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B38B3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03E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2C01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1E49A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B14D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AA2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518B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0652B460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F2D7D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0E290" w14:textId="1E78EB8C" w:rsidR="00642D75" w:rsidRPr="005B6EB5" w:rsidRDefault="00642D75" w:rsidP="00D57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Worek zawierający aminokwasy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z elektrolitami, glukozę z wapniem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emulsję tłuszczową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80% oliwy z oliwek i 20% oleju </w:t>
            </w:r>
            <w:r w:rsidR="00D575CD" w:rsidRPr="005B6EB5">
              <w:rPr>
                <w:rFonts w:ascii="Times New Roman" w:hAnsi="Times New Roman"/>
              </w:rPr>
              <w:t>sojowego</w:t>
            </w:r>
            <w:r w:rsidRPr="005B6EB5">
              <w:rPr>
                <w:rFonts w:ascii="Times New Roman" w:hAnsi="Times New Roman"/>
              </w:rPr>
              <w:t xml:space="preserve">,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N około 7,8g, kaloryczność niebiałkowa ok. 1290 kcal, osmolarność około 1120mOsm/l-1500ml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0731A" w14:textId="52377684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C562E" w14:textId="5B32F6C6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30339" w14:textId="104633DC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6A63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3925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0D5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46E8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D87E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4C0A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E3F5A0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6AA51D79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71A9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B2F5E" w14:textId="6C974540" w:rsidR="00642D75" w:rsidRPr="005B6EB5" w:rsidRDefault="00642D75" w:rsidP="00D57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Worek zawierający aminokwasy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z elektrolitami, glukozę z wapniem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emulsję tłuszczową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80% oliwy z oliwek i 20% oleju </w:t>
            </w:r>
            <w:r w:rsidR="00D575CD" w:rsidRPr="005B6EB5">
              <w:rPr>
                <w:rFonts w:ascii="Times New Roman" w:hAnsi="Times New Roman"/>
              </w:rPr>
              <w:t>sojowego</w:t>
            </w:r>
            <w:r w:rsidRPr="005B6EB5">
              <w:rPr>
                <w:rFonts w:ascii="Times New Roman" w:hAnsi="Times New Roman"/>
              </w:rPr>
              <w:t xml:space="preserve">,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N około 10,4g, kaloryczność niebiałkowa około 1720 kcal, osmolarność około 1120mOsm/l-2000ml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1439" w14:textId="7E33CF4B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597D7" w14:textId="544F73F4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D15E" w14:textId="7A5BDEBD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012D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094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D6186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3A3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C5A3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FBD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9650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1D8A2DA6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8EA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6C6B6" w14:textId="557E5449" w:rsidR="00642D75" w:rsidRPr="005B6EB5" w:rsidRDefault="00642D75" w:rsidP="00D57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Worek zawierający aminokwasy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z elektrolitami, glukozę z wapniem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emulsję tłuszczową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80% oliwy z oliwek i 20% oleju </w:t>
            </w:r>
            <w:r w:rsidR="00D575CD" w:rsidRPr="005B6EB5">
              <w:rPr>
                <w:rFonts w:ascii="Times New Roman" w:hAnsi="Times New Roman"/>
              </w:rPr>
              <w:t>sojowego</w:t>
            </w:r>
            <w:r w:rsidRPr="005B6EB5">
              <w:rPr>
                <w:rFonts w:ascii="Times New Roman" w:hAnsi="Times New Roman"/>
              </w:rPr>
              <w:t xml:space="preserve">,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N około 7g, kaloryczność niebiałkowa około 960 kcal, osmolarność około 1360mOsm/l-1000ml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069D" w14:textId="48CA7416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48E59" w14:textId="7E86348A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564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D9F3" w14:textId="2FEF47EA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359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B46E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99E1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363E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9269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8E3A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016DE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0D4F14C7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FB7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CECFB" w14:textId="6A74528D" w:rsidR="00642D75" w:rsidRPr="005B6EB5" w:rsidRDefault="00642D75" w:rsidP="00D57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Worek zawierający aminokwasy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z elektrolitami, glukozę z wapniem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emulsję tłuszczową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80% oliwy z oliwek i 20% oleju </w:t>
            </w:r>
            <w:r w:rsidR="00D575CD" w:rsidRPr="005B6EB5">
              <w:rPr>
                <w:rFonts w:ascii="Times New Roman" w:hAnsi="Times New Roman"/>
              </w:rPr>
              <w:t>sojowego</w:t>
            </w:r>
            <w:r w:rsidRPr="005B6EB5">
              <w:rPr>
                <w:rFonts w:ascii="Times New Roman" w:hAnsi="Times New Roman"/>
              </w:rPr>
              <w:t xml:space="preserve">,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N około 10,5g, kaloryczność niebiałkowa około 1440 kcal, osmolarność około 1360mOsm/l-1500ml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C307A" w14:textId="256F5DD1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C8340" w14:textId="064C64EA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316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3FA4E" w14:textId="08264A4A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43D3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C60D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C234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2ACC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88C9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5519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05DE6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548BD9C9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CD010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6D161" w14:textId="721600D8" w:rsidR="00642D75" w:rsidRPr="005B6EB5" w:rsidRDefault="00642D75" w:rsidP="00D57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Worek zawierający aminokwasy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z elektrolitami, glukozę z wapniem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 xml:space="preserve">i emulsję tłuszczową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80% oliwy z oliwek i 20% oleju </w:t>
            </w:r>
            <w:r w:rsidR="00D575CD" w:rsidRPr="005B6EB5">
              <w:rPr>
                <w:rFonts w:ascii="Times New Roman" w:hAnsi="Times New Roman"/>
              </w:rPr>
              <w:t>sojowego</w:t>
            </w:r>
            <w:r w:rsidRPr="005B6EB5">
              <w:rPr>
                <w:rFonts w:ascii="Times New Roman" w:hAnsi="Times New Roman"/>
              </w:rPr>
              <w:t xml:space="preserve">, </w:t>
            </w:r>
            <w:r w:rsidR="00D575CD" w:rsidRPr="005B6EB5">
              <w:rPr>
                <w:rFonts w:ascii="Times New Roman" w:hAnsi="Times New Roman"/>
              </w:rPr>
              <w:t>zawierającą</w:t>
            </w:r>
            <w:r w:rsidRPr="005B6EB5">
              <w:rPr>
                <w:rFonts w:ascii="Times New Roman" w:hAnsi="Times New Roman"/>
              </w:rPr>
              <w:t xml:space="preserve"> N około 14g, kaloryczność niebiałkowa około 1920 kcal, osmolarność około 1360mOsm/l-2000ml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B285D" w14:textId="76FAFB04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657B" w14:textId="6E952D80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9F687" w14:textId="439E8661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6086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D975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431B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485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FE9CD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402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EFA79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0372946D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E2FF" w14:textId="5DB4D4A4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41C64" w14:textId="617E6878" w:rsidR="00642D75" w:rsidRPr="005B6EB5" w:rsidRDefault="00642D75" w:rsidP="00D57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Preparat witaminowy rozp.</w:t>
            </w:r>
            <w:r w:rsidR="00D575CD">
              <w:rPr>
                <w:rFonts w:ascii="Times New Roman" w:hAnsi="Times New Roman"/>
              </w:rPr>
              <w:t xml:space="preserve"> </w:t>
            </w:r>
            <w:r w:rsidRPr="005B6EB5">
              <w:rPr>
                <w:rFonts w:ascii="Times New Roman" w:hAnsi="Times New Roman"/>
              </w:rPr>
              <w:t xml:space="preserve">w wodzie </w:t>
            </w:r>
            <w:r w:rsidR="00D575CD">
              <w:rPr>
                <w:rFonts w:ascii="Times New Roman" w:hAnsi="Times New Roman"/>
              </w:rPr>
              <w:br/>
            </w:r>
            <w:r w:rsidRPr="005B6EB5">
              <w:rPr>
                <w:rFonts w:ascii="Times New Roman" w:hAnsi="Times New Roman"/>
              </w:rPr>
              <w:t>i tłuszczach 750 mg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1F44E" w14:textId="1DD80C6D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63538" w14:textId="046165D4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1780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479DC" w14:textId="278C1A48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E8ED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BD9E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10FE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BBC3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07C0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C1768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CAD5A2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3CCE9B68" w14:textId="77777777" w:rsidTr="00451381">
        <w:trPr>
          <w:gridAfter w:val="1"/>
          <w:wAfter w:w="119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9119D" w14:textId="7D4E7682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8449" w14:textId="089C55A5" w:rsidR="00642D75" w:rsidRPr="005B6EB5" w:rsidRDefault="00642D75" w:rsidP="00D57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Preparat </w:t>
            </w:r>
            <w:r w:rsidR="00D575CD" w:rsidRPr="005B6EB5">
              <w:rPr>
                <w:rFonts w:ascii="Times New Roman" w:hAnsi="Times New Roman"/>
              </w:rPr>
              <w:t>zawierający</w:t>
            </w:r>
            <w:r w:rsidRPr="005B6EB5">
              <w:rPr>
                <w:rFonts w:ascii="Times New Roman" w:hAnsi="Times New Roman"/>
              </w:rPr>
              <w:t xml:space="preserve"> pierwiastki śladowe 10ml. Osmolarność 60-100 mOsm/L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0AC9A" w14:textId="56AF2EFF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A5FC0" w14:textId="19AAE1E7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1780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7E706" w14:textId="4BA918A9" w:rsidR="00642D75" w:rsidRPr="005B6EB5" w:rsidRDefault="00642D75" w:rsidP="00642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9358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705B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47A7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770F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466C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A47B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BD748" w14:textId="77777777" w:rsidR="00642D75" w:rsidRPr="005B6EB5" w:rsidRDefault="00642D75" w:rsidP="00642D7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2D75" w:rsidRPr="005B6EB5" w14:paraId="6C9F219A" w14:textId="77777777" w:rsidTr="00451381">
        <w:trPr>
          <w:gridAfter w:val="1"/>
          <w:wAfter w:w="1197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2EC82B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C1CC6C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CC2AEA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7517C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1DF344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0A3CCA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AD6FD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69E4C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13A327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66C4F7" w14:textId="77777777" w:rsidR="00642D75" w:rsidRPr="005B6EB5" w:rsidRDefault="00642D7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>x</w:t>
            </w:r>
          </w:p>
        </w:tc>
      </w:tr>
      <w:tr w:rsidR="00642D75" w:rsidRPr="005B6EB5" w14:paraId="0A036979" w14:textId="77777777" w:rsidTr="00D575CD">
        <w:trPr>
          <w:trHeight w:val="518"/>
        </w:trPr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90409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5B6EB5">
              <w:rPr>
                <w:rFonts w:ascii="Times New Roman" w:hAnsi="Times New Roman"/>
              </w:rPr>
              <w:t xml:space="preserve">        </w:t>
            </w:r>
            <w:r w:rsidRPr="005B6EB5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7CA71C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23AED8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3F76DDD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3E5F26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D5008E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8339ED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219FC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BB86B5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2B7D08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88D5A" w14:textId="77777777" w:rsidR="00642D75" w:rsidRPr="005B6EB5" w:rsidRDefault="00642D7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D117AB8" w14:textId="3B1C0181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C728376" w14:textId="102A184B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9F2A13B" w14:textId="2C201FD0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7713E0F" w14:textId="05578BE1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5EEBAE0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0A9DE546" w14:textId="6671712E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90FDC97" w14:textId="608E487F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4C40B5D" w14:textId="2FF4BA50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F276568" w14:textId="756A09C4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pPr w:leftFromText="141" w:rightFromText="141" w:vertAnchor="text" w:horzAnchor="margin" w:tblpY="58"/>
        <w:tblW w:w="154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538"/>
        <w:gridCol w:w="942"/>
        <w:gridCol w:w="1280"/>
        <w:gridCol w:w="2631"/>
        <w:gridCol w:w="219"/>
        <w:gridCol w:w="1134"/>
        <w:gridCol w:w="424"/>
        <w:gridCol w:w="128"/>
        <w:gridCol w:w="156"/>
        <w:gridCol w:w="625"/>
        <w:gridCol w:w="84"/>
        <w:gridCol w:w="266"/>
        <w:gridCol w:w="726"/>
        <w:gridCol w:w="416"/>
        <w:gridCol w:w="577"/>
        <w:gridCol w:w="431"/>
        <w:gridCol w:w="310"/>
        <w:gridCol w:w="393"/>
        <w:gridCol w:w="356"/>
        <w:gridCol w:w="636"/>
        <w:gridCol w:w="425"/>
        <w:gridCol w:w="151"/>
        <w:gridCol w:w="983"/>
        <w:gridCol w:w="485"/>
        <w:gridCol w:w="898"/>
        <w:gridCol w:w="162"/>
      </w:tblGrid>
      <w:tr w:rsidR="00451381" w:rsidRPr="00451381" w14:paraId="587199ED" w14:textId="77777777" w:rsidTr="00451381">
        <w:trPr>
          <w:gridBefore w:val="1"/>
          <w:gridAfter w:val="1"/>
          <w:wBefore w:w="75" w:type="dxa"/>
          <w:wAfter w:w="162" w:type="dxa"/>
          <w:trHeight w:val="273"/>
        </w:trPr>
        <w:tc>
          <w:tcPr>
            <w:tcW w:w="152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394D5" w14:textId="280372CA" w:rsidR="00451381" w:rsidRPr="00451381" w:rsidRDefault="002C05CB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Pakiet 37- </w:t>
            </w:r>
            <w:r w:rsidR="00451381" w:rsidRPr="00451381">
              <w:rPr>
                <w:rFonts w:ascii="Times New Roman" w:hAnsi="Times New Roman"/>
                <w:b/>
                <w:bCs/>
              </w:rPr>
              <w:t>Paski diagnostyczne wraz z dzierżawą kompatybilnych glukometrów</w:t>
            </w:r>
          </w:p>
        </w:tc>
      </w:tr>
      <w:tr w:rsidR="00451381" w:rsidRPr="00451381" w14:paraId="2826D7E1" w14:textId="77777777" w:rsidTr="00451381">
        <w:trPr>
          <w:gridBefore w:val="1"/>
          <w:gridAfter w:val="1"/>
          <w:wBefore w:w="75" w:type="dxa"/>
          <w:wAfter w:w="162" w:type="dxa"/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B09A5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07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1DABAD" w14:textId="77777777" w:rsidR="00451381" w:rsidRPr="00451381" w:rsidRDefault="00451381" w:rsidP="004513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FD02F" w14:textId="77777777" w:rsidR="00451381" w:rsidRPr="00451381" w:rsidRDefault="00451381" w:rsidP="004513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267BA" w14:textId="75762B7C" w:rsidR="00451381" w:rsidRPr="00451381" w:rsidRDefault="00451381" w:rsidP="004513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 xml:space="preserve">Ilość na 12 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21D71" w14:textId="77777777" w:rsidR="00451381" w:rsidRPr="00451381" w:rsidRDefault="00451381" w:rsidP="004513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04DD7" w14:textId="77777777" w:rsidR="00451381" w:rsidRPr="00451381" w:rsidRDefault="00451381" w:rsidP="004513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7307C" w14:textId="77777777" w:rsidR="00451381" w:rsidRPr="00451381" w:rsidRDefault="00451381" w:rsidP="004513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BD6CB" w14:textId="77777777" w:rsidR="00451381" w:rsidRPr="00451381" w:rsidRDefault="00451381" w:rsidP="004513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6C0A1A" w14:textId="77777777" w:rsidR="00451381" w:rsidRPr="00451381" w:rsidRDefault="00451381" w:rsidP="004513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C780F" w14:textId="77777777" w:rsidR="00451381" w:rsidRPr="00451381" w:rsidRDefault="00451381" w:rsidP="004513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451381" w:rsidRPr="00451381" w14:paraId="59EA6C48" w14:textId="77777777" w:rsidTr="00451381">
        <w:trPr>
          <w:gridBefore w:val="1"/>
          <w:gridAfter w:val="1"/>
          <w:wBefore w:w="75" w:type="dxa"/>
          <w:wAfter w:w="162" w:type="dxa"/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49319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1</w:t>
            </w:r>
          </w:p>
        </w:tc>
        <w:tc>
          <w:tcPr>
            <w:tcW w:w="5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2768" w14:textId="174FD6B8" w:rsidR="00451381" w:rsidRPr="00451381" w:rsidRDefault="002C05CB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05CB">
              <w:rPr>
                <w:rFonts w:ascii="Times New Roman" w:hAnsi="Times New Roman"/>
              </w:rPr>
              <w:t>Paski do glukometrów, zawierające enzym oxydazę glukozową lub dehydrogenazę glukozy, w opakowaniach nie większych niż 50 szt. wraz z dostawą odpowiednich glukometrów o parametrach wskazanych poniżej, wraz z sukcesywną dostawą płynów kontrolnych - trzy poziomy (normalny, niski, wysoki). Dostawa glukometrów o parametrach podanych poniżej w ilości 50 szt. na podstawie umowy dzierżawy.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0AE66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op.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755F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2400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69CB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op.</w:t>
            </w:r>
          </w:p>
        </w:tc>
        <w:tc>
          <w:tcPr>
            <w:tcW w:w="10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577FF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95705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C0514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94D3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4436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A9247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451381" w:rsidRPr="00451381" w14:paraId="47FAD2B3" w14:textId="77777777" w:rsidTr="00451381">
        <w:trPr>
          <w:gridBefore w:val="1"/>
          <w:gridAfter w:val="1"/>
          <w:wBefore w:w="75" w:type="dxa"/>
          <w:wAfter w:w="162" w:type="dxa"/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48F2BB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 </w:t>
            </w:r>
          </w:p>
        </w:tc>
        <w:tc>
          <w:tcPr>
            <w:tcW w:w="6914" w:type="dxa"/>
            <w:gridSpan w:val="8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4AAFA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017C2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x</w:t>
            </w:r>
          </w:p>
        </w:tc>
        <w:tc>
          <w:tcPr>
            <w:tcW w:w="10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C2645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51921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81FA28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668B0D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F1463E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08E2B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 </w:t>
            </w:r>
          </w:p>
        </w:tc>
      </w:tr>
      <w:tr w:rsidR="00451381" w:rsidRPr="00451381" w14:paraId="2C39481C" w14:textId="77777777" w:rsidTr="00451381">
        <w:trPr>
          <w:gridBefore w:val="1"/>
          <w:gridAfter w:val="2"/>
          <w:wBefore w:w="75" w:type="dxa"/>
          <w:wAfter w:w="1060" w:type="dxa"/>
          <w:trHeight w:val="518"/>
        </w:trPr>
        <w:tc>
          <w:tcPr>
            <w:tcW w:w="7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1F703" w14:textId="78FBF86B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Wartość pakietu brutto słownie………………………….</w:t>
            </w:r>
          </w:p>
        </w:tc>
        <w:tc>
          <w:tcPr>
            <w:tcW w:w="1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1E3410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10C01AF7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4D71E58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BB3DAAE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D90E56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08043D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7498A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ED0182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5FB1EB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451381" w:rsidRPr="00451381" w14:paraId="77383571" w14:textId="77777777" w:rsidTr="00451381">
        <w:trPr>
          <w:gridBefore w:val="1"/>
          <w:gridAfter w:val="2"/>
          <w:wBefore w:w="75" w:type="dxa"/>
          <w:wAfter w:w="1060" w:type="dxa"/>
          <w:trHeight w:val="518"/>
        </w:trPr>
        <w:tc>
          <w:tcPr>
            <w:tcW w:w="7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901572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937488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EA4F22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EAC15D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08E9D9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FFF43D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4989CC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451381" w:rsidRPr="00451381" w14:paraId="09E43443" w14:textId="77777777" w:rsidTr="004513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58"/>
        </w:trPr>
        <w:tc>
          <w:tcPr>
            <w:tcW w:w="15451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2431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Paski diagnostyczne wraz z dzierżawą kompatybilnych glukometrów</w:t>
            </w:r>
          </w:p>
        </w:tc>
      </w:tr>
      <w:tr w:rsidR="00451381" w:rsidRPr="00451381" w14:paraId="193C1377" w14:textId="77777777" w:rsidTr="002C05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05"/>
        </w:trPr>
        <w:tc>
          <w:tcPr>
            <w:tcW w:w="15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59442" w14:textId="0E099B19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</w:rPr>
              <w:t xml:space="preserve">Dzierżawa glukometrów </w:t>
            </w:r>
            <w:r w:rsidRPr="00451381">
              <w:rPr>
                <w:rFonts w:ascii="Times New Roman" w:hAnsi="Times New Roman"/>
              </w:rPr>
              <w:br/>
              <w:t>w ilości</w:t>
            </w:r>
            <w:r w:rsidR="002C05CB">
              <w:rPr>
                <w:rFonts w:ascii="Times New Roman" w:hAnsi="Times New Roman"/>
              </w:rPr>
              <w:t xml:space="preserve"> 50</w:t>
            </w:r>
            <w:r w:rsidRPr="00451381">
              <w:rPr>
                <w:rFonts w:ascii="Times New Roman" w:hAnsi="Times New Roman"/>
              </w:rPr>
              <w:t xml:space="preserve"> szt.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55801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Okres dzierżawy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E08C2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Dzierżawiony sprzęt</w:t>
            </w:r>
          </w:p>
        </w:tc>
        <w:tc>
          <w:tcPr>
            <w:tcW w:w="18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2F7FB" w14:textId="77777777" w:rsidR="00451381" w:rsidRPr="00451381" w:rsidRDefault="00451381" w:rsidP="004513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Czynsz dzierżawny za</w:t>
            </w:r>
            <w:r w:rsidRPr="00451381">
              <w:rPr>
                <w:rFonts w:ascii="Times New Roman" w:hAnsi="Times New Roman"/>
                <w:b/>
                <w:bCs/>
              </w:rPr>
              <w:br/>
              <w:t xml:space="preserve"> 1 miesiąc za </w:t>
            </w:r>
            <w:r w:rsidRPr="00451381">
              <w:rPr>
                <w:rFonts w:ascii="Times New Roman" w:hAnsi="Times New Roman"/>
                <w:b/>
                <w:bCs/>
              </w:rPr>
              <w:br/>
              <w:t>1 sztukę</w:t>
            </w:r>
          </w:p>
        </w:tc>
        <w:tc>
          <w:tcPr>
            <w:tcW w:w="35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3B9E" w14:textId="7FB3B645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 xml:space="preserve">Czynsz dzierżawny za 1 miesiąc za </w:t>
            </w:r>
            <w:r w:rsidR="002C05CB">
              <w:rPr>
                <w:rFonts w:ascii="Times New Roman" w:hAnsi="Times New Roman"/>
                <w:b/>
                <w:bCs/>
              </w:rPr>
              <w:t>50</w:t>
            </w:r>
            <w:r w:rsidRPr="00451381">
              <w:rPr>
                <w:rFonts w:ascii="Times New Roman" w:hAnsi="Times New Roman"/>
                <w:b/>
                <w:bCs/>
              </w:rPr>
              <w:t xml:space="preserve"> sztuk</w:t>
            </w:r>
          </w:p>
        </w:tc>
        <w:tc>
          <w:tcPr>
            <w:tcW w:w="26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BD15F" w14:textId="2387BA35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 xml:space="preserve">Czynsz dzierżawny za </w:t>
            </w:r>
            <w:r w:rsidRPr="00451381">
              <w:rPr>
                <w:rFonts w:ascii="Times New Roman" w:hAnsi="Times New Roman"/>
                <w:b/>
                <w:bCs/>
              </w:rPr>
              <w:br/>
              <w:t xml:space="preserve">12 miesięcy za </w:t>
            </w:r>
            <w:r w:rsidR="002C05CB">
              <w:rPr>
                <w:rFonts w:ascii="Times New Roman" w:hAnsi="Times New Roman"/>
                <w:b/>
                <w:bCs/>
              </w:rPr>
              <w:t>50</w:t>
            </w:r>
            <w:r w:rsidRPr="00451381">
              <w:rPr>
                <w:rFonts w:ascii="Times New Roman" w:hAnsi="Times New Roman"/>
                <w:b/>
                <w:bCs/>
              </w:rPr>
              <w:t xml:space="preserve"> sztuk</w:t>
            </w:r>
          </w:p>
        </w:tc>
      </w:tr>
      <w:tr w:rsidR="00451381" w:rsidRPr="00451381" w14:paraId="1EA75D7E" w14:textId="77777777" w:rsidTr="002C05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68"/>
        </w:trPr>
        <w:tc>
          <w:tcPr>
            <w:tcW w:w="15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369B7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B4EC5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9CBBC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Nazwa i typ urządzenia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C1E9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106F3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Netto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6321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Brutto</w:t>
            </w:r>
          </w:p>
        </w:tc>
        <w:tc>
          <w:tcPr>
            <w:tcW w:w="17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D470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Netto</w:t>
            </w:r>
          </w:p>
        </w:tc>
        <w:tc>
          <w:tcPr>
            <w:tcW w:w="18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1924B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Brutto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63DA2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Netto</w:t>
            </w:r>
          </w:p>
        </w:tc>
        <w:tc>
          <w:tcPr>
            <w:tcW w:w="15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74964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1381">
              <w:rPr>
                <w:rFonts w:ascii="Times New Roman" w:hAnsi="Times New Roman"/>
                <w:b/>
                <w:bCs/>
              </w:rPr>
              <w:t>Brutto</w:t>
            </w:r>
          </w:p>
        </w:tc>
      </w:tr>
      <w:tr w:rsidR="00451381" w:rsidRPr="00451381" w14:paraId="28771A67" w14:textId="77777777" w:rsidTr="002C05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68"/>
        </w:trPr>
        <w:tc>
          <w:tcPr>
            <w:tcW w:w="155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A6E49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5B33F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51BA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1381">
              <w:rPr>
                <w:rFonts w:ascii="Times New Roman" w:hAnsi="Times New Roman"/>
              </w:rPr>
              <w:t>Producent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E1E3E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B09EA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243C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2DD8D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3633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2369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47A9" w14:textId="77777777" w:rsidR="00451381" w:rsidRPr="00451381" w:rsidRDefault="00451381" w:rsidP="004513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D6DA7AC" w14:textId="77777777" w:rsidR="00451381" w:rsidRPr="005B6EB5" w:rsidRDefault="0045138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BD6B327" w14:textId="77777777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B6EB5">
        <w:rPr>
          <w:rFonts w:ascii="Times New Roman" w:hAnsi="Times New Roman"/>
          <w:b/>
          <w:bCs/>
        </w:rPr>
        <w:t>Wymagane parametry pasków i glukometrów:</w:t>
      </w:r>
      <w:r w:rsidRPr="005B6EB5">
        <w:rPr>
          <w:rFonts w:ascii="Times New Roman" w:hAnsi="Times New Roman"/>
          <w:b/>
          <w:bCs/>
        </w:rPr>
        <w:tab/>
      </w:r>
      <w:r w:rsidRPr="005B6EB5">
        <w:rPr>
          <w:rFonts w:ascii="Times New Roman" w:hAnsi="Times New Roman"/>
          <w:b/>
          <w:bCs/>
        </w:rPr>
        <w:tab/>
      </w:r>
    </w:p>
    <w:p w14:paraId="636D42D8" w14:textId="77777777" w:rsidR="00642D75" w:rsidRPr="005B6EB5" w:rsidRDefault="00642D7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05B48EE" w14:textId="77777777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>1. Paski muszą być kompatybilne do oferowanych glukometrów.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2997D07A" w14:textId="77777777" w:rsidR="00301EA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 xml:space="preserve">2. Wymagane jest dostarczenie instrukcji obsługi glukometru, pasków testowych oraz płynu kontrolnego w </w:t>
      </w:r>
      <w:r w:rsidR="00D76545" w:rsidRPr="005B6EB5">
        <w:rPr>
          <w:rFonts w:ascii="Times New Roman" w:hAnsi="Times New Roman"/>
        </w:rPr>
        <w:t>jeżyku</w:t>
      </w:r>
      <w:r w:rsidRPr="005B6EB5">
        <w:rPr>
          <w:rFonts w:ascii="Times New Roman" w:hAnsi="Times New Roman"/>
        </w:rPr>
        <w:t xml:space="preserve"> polskim, a w razie konieczności przeszkolenie personelu medycznego (w cenie ofertowej).</w:t>
      </w:r>
      <w:r w:rsidRPr="005B6EB5">
        <w:rPr>
          <w:rFonts w:ascii="Times New Roman" w:hAnsi="Times New Roman"/>
        </w:rPr>
        <w:tab/>
      </w:r>
    </w:p>
    <w:p w14:paraId="3909AB8D" w14:textId="49AA6955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lastRenderedPageBreak/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430718F0" w14:textId="77777777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>3. Automatyczne kodowanie glukometru.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02548B6E" w14:textId="77777777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>4. Minimalny zakres pomiaru:  20 - 600 mg/dL.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00759F15" w14:textId="77777777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>5. Zakres hematokrytu: 20-60%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3B648AE0" w14:textId="77777777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>6. Termin przydatności pasków testowych po otwarciu fiolki  min. 6 miesięcy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1B307E3A" w14:textId="412E37DB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>7. Płyn kontrolny ważny po otwarciu min 6 miesięcy. Bezpłatny płyn kontrolny w zestawie z glukometrem.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2E67290D" w14:textId="38FAF8CF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>8. Niewielka próbka krwi - nie większa niż 0,9 µl.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469E911E" w14:textId="25A2D838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 xml:space="preserve">9. Krew pobierana na </w:t>
      </w:r>
      <w:r w:rsidR="00D76545" w:rsidRPr="005B6EB5">
        <w:rPr>
          <w:rFonts w:ascii="Times New Roman" w:hAnsi="Times New Roman"/>
        </w:rPr>
        <w:t>zewnątrz</w:t>
      </w:r>
      <w:r w:rsidRPr="005B6EB5">
        <w:rPr>
          <w:rFonts w:ascii="Times New Roman" w:hAnsi="Times New Roman"/>
        </w:rPr>
        <w:t xml:space="preserve"> aparatu na zasadzie zasysania kapilarnego (kapilara zasysająca znajduje się na szczycie części wychodzącej paska testowego)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4C320AFB" w14:textId="05CC0C57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>1</w:t>
      </w:r>
      <w:r w:rsidR="00D76545">
        <w:rPr>
          <w:rFonts w:ascii="Times New Roman" w:hAnsi="Times New Roman"/>
        </w:rPr>
        <w:t>0</w:t>
      </w:r>
      <w:r w:rsidRPr="005B6EB5">
        <w:rPr>
          <w:rFonts w:ascii="Times New Roman" w:hAnsi="Times New Roman"/>
        </w:rPr>
        <w:t xml:space="preserve">. Część paska testowego na </w:t>
      </w:r>
      <w:r w:rsidR="00D76545" w:rsidRPr="005B6EB5">
        <w:rPr>
          <w:rFonts w:ascii="Times New Roman" w:hAnsi="Times New Roman"/>
        </w:rPr>
        <w:t>zewnątrz</w:t>
      </w:r>
      <w:r w:rsidRPr="005B6EB5">
        <w:rPr>
          <w:rFonts w:ascii="Times New Roman" w:hAnsi="Times New Roman"/>
        </w:rPr>
        <w:t xml:space="preserve"> z automatycznym wyrzutem po pomiarze.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36DC2C48" w14:textId="77777777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 xml:space="preserve">11. Wynik oznaczenia przedstawiony jako wartość stężenia glukozy w osoczu krwi w mg/dL oraz mmol/L. Ustawienie jednostek pomiaru w zależności od potrzeb personelu medycznego (glukometr skalibrowany do osocza krwi). 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379B8B9E" w14:textId="4CC013CF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>12. Metoda pomiaru - biosensoryczna z zastosowaniem oksydazy glukozowej lub dehydrogenazy glukozy.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6547EE7C" w14:textId="77777777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 xml:space="preserve">13. Dostarczenie oświadczenia o udzielonej min. 12 miesięcznej gwarancji na glukometry, a w przypadku wadliwego sprzętu wymiana na sprawny w ciągu 5 dni roboczych od momentu uznania reklamacji. 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1394ECD5" w14:textId="588A10CC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 xml:space="preserve">14. Dostarczenie informacji technicznych potwierdzających spełnienie opisanych wymagań (ulotki, opisy techniczne) w języku polskim. 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534E5C6D" w14:textId="444A3C5E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>15. Dostarczenie certyfikatu stwierdzającego, że oferowane produkty posiadają oznakowanie CE i są zgodne z wymaganiami Dyrektywy Komisji Europejskiej 98/79/EC</w:t>
      </w:r>
    </w:p>
    <w:p w14:paraId="4D410049" w14:textId="77777777" w:rsidR="00A96628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 xml:space="preserve">16. Dołączenie do oferty certyfikatu z weryfikacji  Normy ISO 15197:2015 - certyfikat </w:t>
      </w:r>
      <w:r w:rsidR="00D76545" w:rsidRPr="005B6EB5">
        <w:rPr>
          <w:rFonts w:ascii="Times New Roman" w:hAnsi="Times New Roman"/>
        </w:rPr>
        <w:t>spełniający</w:t>
      </w:r>
      <w:r w:rsidRPr="005B6EB5">
        <w:rPr>
          <w:rFonts w:ascii="Times New Roman" w:hAnsi="Times New Roman"/>
        </w:rPr>
        <w:t xml:space="preserve"> pełne kryteria dotyczące precyzji i dokładności, zdefiniowane w normie EN ISO 15197:2015, wystawiony przez akredytowaną jednostkę notyfikowaną do oceny na daną normę.</w:t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p w14:paraId="21C685F2" w14:textId="77777777" w:rsidR="00A96628" w:rsidRDefault="00A96628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4FD23B2" w14:textId="77777777" w:rsidR="00A96628" w:rsidRDefault="00A96628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C5FA46E" w14:textId="77777777" w:rsidR="00A96628" w:rsidRDefault="00A96628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E2D1430" w14:textId="77777777" w:rsidR="00A96628" w:rsidRDefault="00A96628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12FBCB2" w14:textId="77777777" w:rsidR="00A96628" w:rsidRDefault="00A96628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7DFC270" w14:textId="77777777" w:rsidR="00A96628" w:rsidRDefault="00A96628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E33273E" w14:textId="77777777" w:rsidR="00A96628" w:rsidRPr="008A062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8A062A">
        <w:rPr>
          <w:rFonts w:ascii="Times New Roman" w:hAnsi="Times New Roman"/>
          <w:i/>
          <w:iCs/>
        </w:rPr>
        <w:t>Uwaga: Nie należy wprowadzać zmian do załącznika, wykonawca winien nanieść tylko w formie uwagi informacje związane ze zmianami wynikającymi z odpowiedzi na zapytania</w:t>
      </w:r>
      <w:r>
        <w:rPr>
          <w:rFonts w:ascii="Times New Roman" w:hAnsi="Times New Roman"/>
          <w:i/>
          <w:iCs/>
        </w:rPr>
        <w:t xml:space="preserve">. </w:t>
      </w:r>
    </w:p>
    <w:p w14:paraId="6A1707F2" w14:textId="4F66DAAB" w:rsidR="00642D75" w:rsidRPr="005B6EB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  <w:r w:rsidRPr="005B6EB5">
        <w:rPr>
          <w:rFonts w:ascii="Times New Roman" w:hAnsi="Times New Roman"/>
        </w:rPr>
        <w:tab/>
      </w:r>
    </w:p>
    <w:sectPr w:rsidR="00642D75" w:rsidRPr="005B6EB5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6CD9B6F7" w:rsidR="00D82969" w:rsidRPr="008E7178" w:rsidRDefault="00D82969" w:rsidP="00A31965">
    <w:pPr>
      <w:pStyle w:val="Nagwek"/>
    </w:pPr>
    <w:r w:rsidRPr="008E7178">
      <w:t>ZP/</w:t>
    </w:r>
    <w:r w:rsidR="00B3440E">
      <w:t>10</w:t>
    </w:r>
    <w:r w:rsidRPr="008E7178">
      <w:t>/20</w:t>
    </w:r>
    <w:r>
      <w:t>2</w:t>
    </w:r>
    <w:r w:rsidR="00B3440E">
      <w:t>2</w:t>
    </w:r>
    <w:r>
      <w:t xml:space="preserve">- </w:t>
    </w:r>
    <w:r w:rsidRPr="0023575D">
      <w:t xml:space="preserve">Zakup i dostawa </w:t>
    </w:r>
    <w:r>
      <w:t xml:space="preserve">produktów farmaceutycznych </w:t>
    </w:r>
    <w:r w:rsidR="00B3440E">
      <w:t>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41261"/>
    <w:rsid w:val="000553A9"/>
    <w:rsid w:val="0005733A"/>
    <w:rsid w:val="000627B4"/>
    <w:rsid w:val="000A3137"/>
    <w:rsid w:val="000B5954"/>
    <w:rsid w:val="001017DB"/>
    <w:rsid w:val="00113DA5"/>
    <w:rsid w:val="00123B81"/>
    <w:rsid w:val="00132AED"/>
    <w:rsid w:val="00174CE8"/>
    <w:rsid w:val="00196F28"/>
    <w:rsid w:val="001A33B3"/>
    <w:rsid w:val="001B248C"/>
    <w:rsid w:val="001B5FF4"/>
    <w:rsid w:val="001C5A6B"/>
    <w:rsid w:val="001C7546"/>
    <w:rsid w:val="00203B1E"/>
    <w:rsid w:val="00214DFA"/>
    <w:rsid w:val="00217975"/>
    <w:rsid w:val="002331DB"/>
    <w:rsid w:val="00235198"/>
    <w:rsid w:val="00242470"/>
    <w:rsid w:val="002603BB"/>
    <w:rsid w:val="002606B5"/>
    <w:rsid w:val="002753EA"/>
    <w:rsid w:val="00291D7E"/>
    <w:rsid w:val="002A480D"/>
    <w:rsid w:val="002B38C9"/>
    <w:rsid w:val="002B5BC1"/>
    <w:rsid w:val="002C05CB"/>
    <w:rsid w:val="002E4484"/>
    <w:rsid w:val="00301EA5"/>
    <w:rsid w:val="00312F00"/>
    <w:rsid w:val="003373C4"/>
    <w:rsid w:val="00341AAD"/>
    <w:rsid w:val="003759EB"/>
    <w:rsid w:val="003854DF"/>
    <w:rsid w:val="003C1593"/>
    <w:rsid w:val="003D6BBE"/>
    <w:rsid w:val="003F5EB9"/>
    <w:rsid w:val="0040225C"/>
    <w:rsid w:val="00411BD5"/>
    <w:rsid w:val="004254E3"/>
    <w:rsid w:val="00427360"/>
    <w:rsid w:val="004340C2"/>
    <w:rsid w:val="004400C9"/>
    <w:rsid w:val="00451381"/>
    <w:rsid w:val="00452A57"/>
    <w:rsid w:val="00470949"/>
    <w:rsid w:val="00485354"/>
    <w:rsid w:val="00492733"/>
    <w:rsid w:val="004A1C62"/>
    <w:rsid w:val="004A33F4"/>
    <w:rsid w:val="004A7EE6"/>
    <w:rsid w:val="004D2011"/>
    <w:rsid w:val="004F2DCB"/>
    <w:rsid w:val="00510609"/>
    <w:rsid w:val="0051182A"/>
    <w:rsid w:val="00525B6B"/>
    <w:rsid w:val="005263C6"/>
    <w:rsid w:val="00526A65"/>
    <w:rsid w:val="0053164E"/>
    <w:rsid w:val="00560A7C"/>
    <w:rsid w:val="00561582"/>
    <w:rsid w:val="005B6EB5"/>
    <w:rsid w:val="005C50E2"/>
    <w:rsid w:val="00600B71"/>
    <w:rsid w:val="00603D7A"/>
    <w:rsid w:val="0062785B"/>
    <w:rsid w:val="00642D75"/>
    <w:rsid w:val="0064576A"/>
    <w:rsid w:val="00655926"/>
    <w:rsid w:val="00655985"/>
    <w:rsid w:val="006649D9"/>
    <w:rsid w:val="00677F93"/>
    <w:rsid w:val="006F2353"/>
    <w:rsid w:val="006F5382"/>
    <w:rsid w:val="00710A31"/>
    <w:rsid w:val="00714DFD"/>
    <w:rsid w:val="007466DD"/>
    <w:rsid w:val="007576CD"/>
    <w:rsid w:val="00762062"/>
    <w:rsid w:val="00770D77"/>
    <w:rsid w:val="00772C8D"/>
    <w:rsid w:val="0077560B"/>
    <w:rsid w:val="00777EC2"/>
    <w:rsid w:val="007948A8"/>
    <w:rsid w:val="007A1543"/>
    <w:rsid w:val="007B6D5B"/>
    <w:rsid w:val="007C2C51"/>
    <w:rsid w:val="007E6045"/>
    <w:rsid w:val="007F0F0B"/>
    <w:rsid w:val="00800DDB"/>
    <w:rsid w:val="00826EAD"/>
    <w:rsid w:val="00835B77"/>
    <w:rsid w:val="00877182"/>
    <w:rsid w:val="008A062A"/>
    <w:rsid w:val="008A44BC"/>
    <w:rsid w:val="008D60BC"/>
    <w:rsid w:val="009127DA"/>
    <w:rsid w:val="009239C3"/>
    <w:rsid w:val="009247ED"/>
    <w:rsid w:val="009337AA"/>
    <w:rsid w:val="0093527D"/>
    <w:rsid w:val="00942E23"/>
    <w:rsid w:val="009533BF"/>
    <w:rsid w:val="00957D32"/>
    <w:rsid w:val="00961F94"/>
    <w:rsid w:val="0096296D"/>
    <w:rsid w:val="009775A3"/>
    <w:rsid w:val="009B564A"/>
    <w:rsid w:val="009D2AB0"/>
    <w:rsid w:val="009E270B"/>
    <w:rsid w:val="009F15AF"/>
    <w:rsid w:val="009F6C2C"/>
    <w:rsid w:val="00A31965"/>
    <w:rsid w:val="00A42E5A"/>
    <w:rsid w:val="00A524CF"/>
    <w:rsid w:val="00A649D8"/>
    <w:rsid w:val="00A70ABD"/>
    <w:rsid w:val="00A70C11"/>
    <w:rsid w:val="00A81AFC"/>
    <w:rsid w:val="00A867A3"/>
    <w:rsid w:val="00A96628"/>
    <w:rsid w:val="00AB59D9"/>
    <w:rsid w:val="00AD7952"/>
    <w:rsid w:val="00AE0FFD"/>
    <w:rsid w:val="00AF7FB2"/>
    <w:rsid w:val="00B029CD"/>
    <w:rsid w:val="00B3440E"/>
    <w:rsid w:val="00B515D4"/>
    <w:rsid w:val="00B5453E"/>
    <w:rsid w:val="00B667A7"/>
    <w:rsid w:val="00B7687D"/>
    <w:rsid w:val="00B93B90"/>
    <w:rsid w:val="00BC25F2"/>
    <w:rsid w:val="00BE15E7"/>
    <w:rsid w:val="00C50008"/>
    <w:rsid w:val="00C715D1"/>
    <w:rsid w:val="00CC01CE"/>
    <w:rsid w:val="00CD175D"/>
    <w:rsid w:val="00CF161F"/>
    <w:rsid w:val="00CF4167"/>
    <w:rsid w:val="00D111C5"/>
    <w:rsid w:val="00D250FE"/>
    <w:rsid w:val="00D25AA6"/>
    <w:rsid w:val="00D3108D"/>
    <w:rsid w:val="00D575CD"/>
    <w:rsid w:val="00D74ADC"/>
    <w:rsid w:val="00D76545"/>
    <w:rsid w:val="00D82969"/>
    <w:rsid w:val="00D915BD"/>
    <w:rsid w:val="00D943EE"/>
    <w:rsid w:val="00DA5656"/>
    <w:rsid w:val="00DB0A2B"/>
    <w:rsid w:val="00E14851"/>
    <w:rsid w:val="00E21115"/>
    <w:rsid w:val="00E22263"/>
    <w:rsid w:val="00E27339"/>
    <w:rsid w:val="00E61A82"/>
    <w:rsid w:val="00E661D3"/>
    <w:rsid w:val="00E7451E"/>
    <w:rsid w:val="00E86A52"/>
    <w:rsid w:val="00EA1623"/>
    <w:rsid w:val="00EC5AF6"/>
    <w:rsid w:val="00EC6A8A"/>
    <w:rsid w:val="00EF55CB"/>
    <w:rsid w:val="00F44120"/>
    <w:rsid w:val="00F44F12"/>
    <w:rsid w:val="00F564EC"/>
    <w:rsid w:val="00F61809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628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1371</TotalTime>
  <Pages>41</Pages>
  <Words>5940</Words>
  <Characters>35641</Characters>
  <Application>Microsoft Office Word</Application>
  <DocSecurity>0</DocSecurity>
  <Lines>297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Miłoś</cp:lastModifiedBy>
  <cp:revision>79</cp:revision>
  <cp:lastPrinted>2021-09-28T10:09:00Z</cp:lastPrinted>
  <dcterms:created xsi:type="dcterms:W3CDTF">2019-08-26T07:09:00Z</dcterms:created>
  <dcterms:modified xsi:type="dcterms:W3CDTF">2022-02-22T12:22:00Z</dcterms:modified>
</cp:coreProperties>
</file>