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09DCC" w14:textId="77777777" w:rsidR="00104A94" w:rsidRPr="00104A94" w:rsidRDefault="00104A94" w:rsidP="00104A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5 do SWZ </w:t>
      </w:r>
    </w:p>
    <w:p w14:paraId="46626C2F" w14:textId="77777777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48DD0F15" w14:textId="06651680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projektowane postanowienia umowy ZP/</w:t>
      </w:r>
      <w:r w:rsidR="00200EA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218</w:t>
      </w:r>
      <w:r w:rsidRPr="00104A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/D/…/2</w:t>
      </w:r>
      <w:r w:rsidR="00200EA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2</w:t>
      </w:r>
    </w:p>
    <w:p w14:paraId="63986175" w14:textId="77777777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4A9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zawarta zgodnie z art. 132 – 139 </w:t>
      </w:r>
    </w:p>
    <w:p w14:paraId="67DFB49F" w14:textId="77777777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ustawy z dnia 11 września 2019 r. Prawo zamówień publicznych </w:t>
      </w:r>
    </w:p>
    <w:p w14:paraId="0C211FEA" w14:textId="77777777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(Dz. U. 2021, poz. 1129 ze</w:t>
      </w:r>
      <w:r w:rsidRPr="00104A94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zm.</w:t>
      </w:r>
      <w:r w:rsidRPr="00104A9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) </w:t>
      </w:r>
    </w:p>
    <w:p w14:paraId="6DD219EA" w14:textId="77777777" w:rsidR="00104A94" w:rsidRPr="00104A94" w:rsidRDefault="00104A94" w:rsidP="00104A94">
      <w:pPr>
        <w:keepNext/>
        <w:spacing w:after="60" w:line="240" w:lineRule="auto"/>
        <w:ind w:left="2124" w:firstLine="708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911E8" w14:textId="77777777" w:rsidR="00104A94" w:rsidRPr="00104A94" w:rsidRDefault="00104A94" w:rsidP="00104A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870BA57" w14:textId="0CB4887D" w:rsidR="00104A94" w:rsidRPr="00104A94" w:rsidRDefault="00104A94" w:rsidP="00104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........................... 202</w:t>
      </w:r>
      <w:r w:rsidR="00200EA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 pomiędzy:</w:t>
      </w:r>
    </w:p>
    <w:p w14:paraId="37A952E7" w14:textId="77777777" w:rsidR="00104A94" w:rsidRPr="00104A94" w:rsidRDefault="00104A94" w:rsidP="00104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DE43B4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Uniwersytetem im. Adama Mickiewicza w Poznaniu,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H. Wieniawskiego 1, 61-712 Poznań,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posiadającym NIP: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777-00-06-350, REGON 000001293 zwanym dalej „Zamawiającym” reprezentowanym przez:</w:t>
      </w:r>
    </w:p>
    <w:p w14:paraId="6AD83DC9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</w:t>
      </w:r>
    </w:p>
    <w:p w14:paraId="04C7295B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przy kontrasygnacie Kwestora – …………………………….</w:t>
      </w:r>
    </w:p>
    <w:p w14:paraId="678A39BC" w14:textId="77777777" w:rsidR="00104A94" w:rsidRPr="00104A94" w:rsidRDefault="00104A94" w:rsidP="00104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D5CB8C" w14:textId="77777777" w:rsidR="00104A94" w:rsidRPr="00104A94" w:rsidRDefault="00104A94" w:rsidP="00104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70EE8310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firmą ....................................................................</w:t>
      </w:r>
    </w:p>
    <w:p w14:paraId="0926E86A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 przez:</w:t>
      </w:r>
    </w:p>
    <w:p w14:paraId="34AED7B1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</w:t>
      </w:r>
    </w:p>
    <w:p w14:paraId="32956915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dalej „Wykonawcą”</w:t>
      </w:r>
    </w:p>
    <w:p w14:paraId="28ED24EB" w14:textId="77777777" w:rsidR="00104A94" w:rsidRPr="00104A94" w:rsidRDefault="00104A94" w:rsidP="00104A94">
      <w:pPr>
        <w:keepNext/>
        <w:suppressAutoHyphens/>
        <w:spacing w:after="0" w:line="360" w:lineRule="atLeast"/>
        <w:ind w:right="-1"/>
        <w:jc w:val="right"/>
        <w:outlineLvl w:val="4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ab/>
        <w:t xml:space="preserve"> </w:t>
      </w:r>
    </w:p>
    <w:p w14:paraId="2CAE207E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postępowania o udzielenie zamówienia publicznego prowadzonego w trybie przetargu nieograniczonego na podstawie </w:t>
      </w:r>
      <w:r w:rsidRPr="00104A94">
        <w:rPr>
          <w:rFonts w:ascii="Times New Roman" w:eastAsia="Times New Roman" w:hAnsi="Times New Roman" w:cs="Times New Roman"/>
          <w:sz w:val="24"/>
          <w:szCs w:val="24"/>
        </w:rPr>
        <w:t xml:space="preserve">ustawy z dnia 11 września 2019 r. Prawo zamówień publicznych (Dz. U. 2021 poz. 1129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</w:rPr>
        <w:t xml:space="preserve">.)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zawarta umowa następującej treści:</w:t>
      </w:r>
    </w:p>
    <w:p w14:paraId="2F214270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FE932A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66068E2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1. PRZEDMIOT UMOWY</w:t>
      </w:r>
    </w:p>
    <w:p w14:paraId="5BA46989" w14:textId="77777777" w:rsidR="00104A94" w:rsidRPr="00104A94" w:rsidRDefault="00104A94" w:rsidP="00104A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4D7198E4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Sprzedaż z dostawą sprzętu komputerowego:</w:t>
      </w:r>
    </w:p>
    <w:p w14:paraId="1A0340CA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9D956AF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Część: ………..</w:t>
      </w:r>
    </w:p>
    <w:p w14:paraId="71DF2E1F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F93E18" w14:textId="427E6358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formularzem ofertowym Wykonawcy z dnia …………., złożonym w przetargu nieograniczonym nr ZP/</w:t>
      </w:r>
      <w:r w:rsidR="00200EA7">
        <w:rPr>
          <w:rFonts w:ascii="Times New Roman" w:eastAsia="Times New Roman" w:hAnsi="Times New Roman" w:cs="Times New Roman"/>
          <w:sz w:val="24"/>
          <w:szCs w:val="24"/>
          <w:lang w:eastAsia="pl-PL"/>
        </w:rPr>
        <w:t>218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/D/2</w:t>
      </w:r>
      <w:r w:rsidR="00200EA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, stanowiącym załącznik nr 1 do niniejszej umowy, opisem przedmiotu zamówienia, stanowiącym załącznik nr 2 do niniejszej umowy oraz formularzem cenowym stanowiącym załącznik nr 3 do niniejszej umowy.</w:t>
      </w:r>
    </w:p>
    <w:p w14:paraId="09CFE8AD" w14:textId="77777777" w:rsidR="00104A94" w:rsidRPr="00104A94" w:rsidRDefault="00104A94" w:rsidP="00104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81DF30B" w14:textId="77777777" w:rsidR="00104A94" w:rsidRP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019756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2. CAŁKOWITA I ŁĄCZNA WARTOŚĆ UMOWY</w:t>
      </w:r>
    </w:p>
    <w:p w14:paraId="58176368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44D6A39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Część: ……</w:t>
      </w:r>
    </w:p>
    <w:p w14:paraId="78F0BB16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4646258A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Całkowita wartość umowy (wynagrodzenia Wykonawcy) brutto  w zakresie </w:t>
      </w:r>
    </w:p>
    <w:p w14:paraId="0C1B045D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Części nr …… -  ……………………..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PLN</w:t>
      </w:r>
    </w:p>
    <w:p w14:paraId="0383267A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67BCC2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itd. </w:t>
      </w:r>
    </w:p>
    <w:p w14:paraId="7BC13F48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FA5A112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Całkowita wartość umowy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zakresie danej Części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obejmuje w szczególności ubezpieczenie, transport, opakowanie, znakowanie, licencje oraz dokumentację użytkownika. </w:t>
      </w:r>
    </w:p>
    <w:p w14:paraId="50210961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E719FEA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Łączną wartością umowy (wynagrodzenia Wykonawcy)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kwota stanowiąca sumę kwot z wszystkich wymienionych wyżej Części tj. kwota brutto ………………………PLN.</w:t>
      </w:r>
    </w:p>
    <w:p w14:paraId="0810870A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7D19327E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zawiera podatek VAT dla Części …. poz.  …….w wysokości   0%</w:t>
      </w:r>
    </w:p>
    <w:p w14:paraId="4AB2FDE4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zawiera podatek VAT dla Części ……. poz.  …….w wysokości 23%</w:t>
      </w:r>
    </w:p>
    <w:p w14:paraId="4FC2DFE1" w14:textId="77777777" w:rsidR="00104A94" w:rsidRPr="00104A94" w:rsidRDefault="00104A94" w:rsidP="00104A94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13A298" w14:textId="77777777" w:rsidR="00104A94" w:rsidRPr="00104A94" w:rsidRDefault="00104A94" w:rsidP="00104A9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lit.a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ustawy z dnia 11 marca 2004 r. o podatku od towarów i usług (tekst jednolity Dz.U.  z 2021 r , poz. 685 z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–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dotyczy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</w:rPr>
        <w:t xml:space="preserve">……. </w:t>
      </w:r>
    </w:p>
    <w:p w14:paraId="46514B41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C0D2A2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7B5D6F68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87F1D3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C550E08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3.</w:t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TERMIN DOSTAWY.</w:t>
      </w:r>
    </w:p>
    <w:p w14:paraId="460835B4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4010A57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 będzie dostarczony do miejsc dostawy (wskazanych w ust. 8) w terminie nie dłuższym niż:</w:t>
      </w:r>
    </w:p>
    <w:p w14:paraId="76F67E2C" w14:textId="04F12ABE" w:rsidR="00104A94" w:rsidRPr="00104A94" w:rsidRDefault="00104A94" w:rsidP="00104A94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200E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dni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lit.a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ustawy z dnia 11 marca 2004 r. o podatku od towarów i usług (Dz. U. z 2021 r poz. 685 z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– dla pozycji ……;</w:t>
      </w:r>
    </w:p>
    <w:p w14:paraId="695364A1" w14:textId="7261227A" w:rsidR="00104A94" w:rsidRDefault="00104A94" w:rsidP="00104A94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200E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dni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od daty zawarcia umowy</w:t>
      </w:r>
    </w:p>
    <w:p w14:paraId="13748C46" w14:textId="21E0F883" w:rsidR="00200EA7" w:rsidRDefault="00200EA7" w:rsidP="00104A94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(termin realizacji stanowi jedno z kryteriów oceny ofert)</w:t>
      </w:r>
    </w:p>
    <w:p w14:paraId="4DCE5E51" w14:textId="77777777" w:rsidR="00264558" w:rsidRPr="00104A94" w:rsidRDefault="00264558" w:rsidP="00104A94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485E10" w14:textId="396E830D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zgłoszenia przez Zamawiającego zastrzeżeń</w:t>
      </w:r>
      <w:r w:rsidR="003A2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A2A77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co do realizacji przedmiotu umowy</w:t>
      </w:r>
      <w:r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w tym wad, co do jakości towaru lub </w:t>
      </w:r>
      <w:r w:rsidR="003A2A77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jego parametrów albo innych nieprawidłowości jego </w:t>
      </w:r>
      <w:r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wykonania,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braku wymaganych licencji, dokumentów lub zamówionej ilości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</w:t>
      </w:r>
    </w:p>
    <w:p w14:paraId="564D6307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dni robocze uważa się dni pracy Zamawiającego tj.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pn-pt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godz. 8.00-15.00, za wyjątkiem dni ustawowo wolnych od pracy.</w:t>
      </w:r>
    </w:p>
    <w:p w14:paraId="71DCEDDD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dostarczy przedmiot umowy na własny koszt i ryzyko do miejsc dostawy wskazanych w ust. 8</w:t>
      </w:r>
    </w:p>
    <w:p w14:paraId="439E2DD2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dostawie  i sprawdzeniu poprawności działania sprzętu 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danej części przedmiotu umowy w danym miejscu użytkowania</w:t>
      </w:r>
      <w:r w:rsidRPr="00104A94">
        <w:rPr>
          <w:rFonts w:ascii="Arial" w:eastAsia="Times New Roman" w:hAnsi="Arial" w:cs="Arial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obie strony podpiszą  protokół  odbioru w 3 egzemplarzach. Protokół ten będzie opatrzony datą, numerem niniejszej umowy, informacją o otrzymaniu  przez użytkownika karty gwarancyjnej i dokumentacji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użytkownika, będzie zawierać specyfikację sprzętu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(licencji-jeśli dotyczy)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wszystkie warunki gwarancji i serwisu z § 5 umowy oraz numer  kontaktowy do Wykonawcy na wypadek awarii i podpis użytkownika.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Protokół będzie również zawierał informację o sprawdzeniu poprawności działania urządzenia.</w:t>
      </w:r>
    </w:p>
    <w:p w14:paraId="2650B8EB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Jeden egzemplarz protokołu Wykonawca przekaże użytkownikowi, drugi Wykonawca dostarczy w ciągu 2 dni roboczych od daty podpisania do</w:t>
      </w:r>
      <w:r w:rsidRPr="00104A94">
        <w:rPr>
          <w:rFonts w:ascii="Arial" w:eastAsia="Times New Roman" w:hAnsi="Arial" w:cs="Arial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Sekcji Zakupów UAM, ul. 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Wieniawskiegi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1, 61-712 Poznań, a trzeci zachowuje dla siebie. </w:t>
      </w:r>
    </w:p>
    <w:p w14:paraId="01D2CADE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do powiadomienia Zamawiającego o wysyłce przedmiotu umowy nie później niż 2 dni robocze przed planowanym terminem dostawy. </w:t>
      </w:r>
    </w:p>
    <w:p w14:paraId="0EBD62AB" w14:textId="77777777" w:rsidR="00104A94" w:rsidRPr="00104A94" w:rsidRDefault="00104A94" w:rsidP="00104A94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Miejsca dostawy i osoby uprawnione do kontaktu z Wyko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</w:rPr>
        <w:t>nawcą i odbioru sprzętu (</w:t>
      </w:r>
      <w:r w:rsidRPr="00104A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Użytkownicy):</w:t>
      </w:r>
    </w:p>
    <w:p w14:paraId="127F008F" w14:textId="77777777" w:rsidR="00104A94" w:rsidRPr="00104A94" w:rsidRDefault="00104A94" w:rsidP="00104A94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……………………………..</w:t>
      </w:r>
    </w:p>
    <w:p w14:paraId="2D452E8A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2172DA3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4. WYMAGANE DOKUMENTY DOSTAWY</w:t>
      </w:r>
    </w:p>
    <w:p w14:paraId="5E3EA752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4A5DE37" w14:textId="77777777" w:rsidR="00104A94" w:rsidRPr="00104A94" w:rsidRDefault="00104A94" w:rsidP="00104A94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Oryginał faktury VAT, protokół odbioru, dokument gwarancyjny,</w:t>
      </w:r>
      <w:r w:rsidRPr="00104A94">
        <w:rPr>
          <w:rFonts w:ascii="Arial" w:eastAsia="Times New Roman" w:hAnsi="Arial" w:cs="Arial"/>
          <w:bCs/>
          <w:lang w:eastAsia="pl-PL"/>
        </w:rPr>
        <w:t xml:space="preserve">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licencja (jeśli dotyczy).</w:t>
      </w:r>
    </w:p>
    <w:p w14:paraId="0A4AAD44" w14:textId="77777777" w:rsidR="00104A94" w:rsidRPr="00104A94" w:rsidRDefault="00104A94" w:rsidP="00104A94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Faktura zostanie wystawiona na: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Uniwersytet im. Adama Mickiewicza w Poznaniu, ul. Wieniawskiego 1, 61-712 Poznań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6DE5AF8A" w14:textId="11E63B92" w:rsidR="00104A94" w:rsidRPr="00104A94" w:rsidRDefault="00104A94" w:rsidP="00104A94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Faktura musi być opatrzona numerem umowy 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ZP/</w:t>
      </w:r>
      <w:r w:rsidR="00200E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218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/D/……/2</w:t>
      </w:r>
      <w:r w:rsidR="00200EA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, oraz nazwą jednostki, dla której dostarczony został przedmiot umowy</w:t>
      </w:r>
    </w:p>
    <w:p w14:paraId="1F8C36EC" w14:textId="4887FD85" w:rsidR="00104A94" w:rsidRDefault="00104A94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415BAF9" w14:textId="77777777" w:rsidR="00200EA7" w:rsidRPr="00104A94" w:rsidRDefault="00200EA7" w:rsidP="00104A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123C3E3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5. GWARANCJA I SERWIS</w:t>
      </w:r>
    </w:p>
    <w:p w14:paraId="341ED899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E682619" w14:textId="77777777" w:rsidR="00104A94" w:rsidRPr="00104A94" w:rsidRDefault="00104A94" w:rsidP="00200EA7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Gwarancja zostaje udzielona przez Wykonawcę na okres …… miesięcy od daty podpisania danego protokołu odbioru bez zastrzeżeń (zgodnie z ofertą Wykonawcy i SWZ). Gwarancja producenta jest sprawowana za pośrednictwem Wykonawcy. Gwarancja zostaje udzielona zgodnie z wymaganiami wskazanymi w Opisie przedmiotu zamówienia (Załącznik A do SWZ).</w:t>
      </w:r>
    </w:p>
    <w:p w14:paraId="1C8A4F9F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Gwarancja obejmuje w szczególności koszt części i serwisu. </w:t>
      </w:r>
    </w:p>
    <w:p w14:paraId="011D45A1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5B04F42C" w14:textId="510E93C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Czas reakcji  serwisu od chwili zgłoszenia awarii – do …</w:t>
      </w:r>
      <w:r w:rsidR="00200E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(zgodnie z opisem w zał. nr A i ofertą Wykonawcy).</w:t>
      </w:r>
    </w:p>
    <w:p w14:paraId="68182F26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Czas naprawy od momentu powiadomienia o awarii – do ….(zgodnie z opisem w zał. nr A i ofertą Wykonawcy).</w:t>
      </w:r>
    </w:p>
    <w:p w14:paraId="02D5B115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Wszelkie informacje dotyczące gwarancji i zgłaszania awarii będą zawarte w karcie  gwarancyjnej dostarczonej użytkownikowi. </w:t>
      </w:r>
    </w:p>
    <w:p w14:paraId="5AF711CC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Postanowienia zawarte w karcie gwarancyjnej niezgodne z niniejszą umową są nieważne. W tym przypadku obowiązują stosowne zapisy niniejszej umowy.</w:t>
      </w:r>
    </w:p>
    <w:p w14:paraId="5372AE87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może wykonywać uprawnienia z tytułu gwarancji niezależnie od uprawnień przysługujących  z tytułu rękojmi.</w:t>
      </w:r>
    </w:p>
    <w:p w14:paraId="719E65B4" w14:textId="77777777" w:rsidR="00104A94" w:rsidRPr="00104A94" w:rsidRDefault="00104A94" w:rsidP="00104A94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64B0A379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77C472D" w14:textId="70B2AC42" w:rsid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1875CF6" w14:textId="1105FBF2" w:rsidR="00200EA7" w:rsidRDefault="00200EA7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D9F3DB2" w14:textId="77777777" w:rsidR="00200EA7" w:rsidRPr="00104A94" w:rsidRDefault="00200EA7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5C36A9B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6. WARUNKI PŁATNOŚCI</w:t>
      </w:r>
    </w:p>
    <w:p w14:paraId="54DD8D4E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282D0BC" w14:textId="00B4A840" w:rsidR="00104A94" w:rsidRPr="002D7358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Płatność za prawidłowo zrealizowany dany zakres przedmiotu umowy</w:t>
      </w:r>
      <w:r w:rsidRPr="00104A94">
        <w:rPr>
          <w:rFonts w:ascii="Arial" w:eastAsia="Times New Roman" w:hAnsi="Arial" w:cs="Arial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na podstawie prawidłowo wystawionej faktury (faktur częściowych),</w:t>
      </w:r>
      <w:r w:rsidRPr="00104A94">
        <w:rPr>
          <w:rFonts w:ascii="Arial" w:eastAsia="Times New Roman" w:hAnsi="Arial" w:cs="Arial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przelewem na właściwy rachunek Wykonawcy wskazany w treści faktury w terminie </w:t>
      </w:r>
      <w:r w:rsidR="002D7358">
        <w:rPr>
          <w:rFonts w:ascii="Times New Roman" w:eastAsia="Times New Roman" w:hAnsi="Times New Roman" w:cs="Times New Roman"/>
          <w:sz w:val="24"/>
          <w:szCs w:val="24"/>
          <w:lang w:eastAsia="ar-SA"/>
        </w:rPr>
        <w:t>…..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dni </w:t>
      </w:r>
      <w:r w:rsidR="00F64333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(termin płatności </w:t>
      </w:r>
      <w:r w:rsidR="002D7358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stanowi</w:t>
      </w:r>
      <w:r w:rsidR="00F64333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kryterium  </w:t>
      </w:r>
      <w:r w:rsidR="002D7358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oceny ofert</w:t>
      </w:r>
      <w:r w:rsidR="00F64333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</w:t>
      </w:r>
      <w:r w:rsidR="00F64333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od daty dostarczenia danego protokołu odbioru, podpisanego przez obie strony bez zastrzeżeń,</w:t>
      </w:r>
      <w:r w:rsidRPr="00104A94">
        <w:rPr>
          <w:rFonts w:ascii="Arial" w:eastAsia="Times New Roman" w:hAnsi="Arial" w:cs="Arial"/>
          <w:lang w:eastAsia="ar-SA"/>
        </w:rPr>
        <w:t xml:space="preserve">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do Sekcji Zakupów UAM i otrzymania przez Zamawiającego oryginału odpowiednio wystawionej danej faktury VAT </w:t>
      </w:r>
      <w:r w:rsidR="00F64333" w:rsidRPr="00F64333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F64333" w:rsidRPr="002D73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7F8EAF9C" w14:textId="77777777" w:rsidR="00104A94" w:rsidRPr="00104A94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FF3E26B" w14:textId="77777777" w:rsidR="00104A94" w:rsidRPr="00104A94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Za datę zapłaty strony ustalają dzień, w którym zamawiający wydał swojemu bankowi polecenie przelewu wynagrodzenia na konto Wykonawcy.</w:t>
      </w:r>
    </w:p>
    <w:p w14:paraId="6A41E854" w14:textId="77777777" w:rsidR="00104A94" w:rsidRPr="00104A94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D7AC6F6" w14:textId="77777777" w:rsidR="00104A94" w:rsidRPr="00104A94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.: Dz.U. 2021, poz. 424 z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. zm.).</w:t>
      </w:r>
    </w:p>
    <w:p w14:paraId="6A2FD382" w14:textId="77777777" w:rsidR="00104A94" w:rsidRPr="00104A94" w:rsidRDefault="00104A94" w:rsidP="00104A94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2020 r., poz. 1666 z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zm.) Wykonawca może złożyć ustrukturyzowaną fakturę elektroniczną za pośrednictwem platformy </w:t>
      </w:r>
      <w:hyperlink r:id="rId5" w:history="1">
        <w:r w:rsidRPr="00104A94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https://efaktura.gov.pl</w:t>
        </w:r>
      </w:hyperlink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do wystawienia przez Wykonawcę </w:t>
      </w:r>
      <w:r w:rsidRPr="00104A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ustrukturyzowanej faktury elektronicznej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protokół odbioru podpisany przez upoważnionego pracownika Zamawiającego, o którym mowa w § 3 ust. 3, bez zastrzeżeń.</w:t>
      </w:r>
    </w:p>
    <w:p w14:paraId="47D22414" w14:textId="77777777" w:rsidR="00104A94" w:rsidRPr="00104A94" w:rsidRDefault="00104A94" w:rsidP="00104A94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BEE4C9" w14:textId="77777777" w:rsidR="00104A94" w:rsidRPr="00104A94" w:rsidRDefault="00104A94" w:rsidP="00104A94">
      <w:pPr>
        <w:tabs>
          <w:tab w:val="left" w:pos="851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</w:rPr>
        <w:t>§ 7.   KARY UMOWNE</w:t>
      </w:r>
    </w:p>
    <w:p w14:paraId="2D5BE4D6" w14:textId="77777777" w:rsidR="00104A94" w:rsidRPr="00104A94" w:rsidRDefault="00104A94" w:rsidP="00104A94">
      <w:pPr>
        <w:numPr>
          <w:ilvl w:val="3"/>
          <w:numId w:val="1"/>
        </w:numPr>
        <w:tabs>
          <w:tab w:val="left" w:pos="426"/>
        </w:tabs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karę umowną:</w:t>
      </w:r>
    </w:p>
    <w:p w14:paraId="3966BC36" w14:textId="77777777" w:rsidR="00104A94" w:rsidRPr="00104A94" w:rsidRDefault="00104A94" w:rsidP="00104A94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 całkowitej wartości brutto tej części umowy, której dotyczy odstąpienie, wyliczonej zgodnie z cenami brutto zawartymi w formularzu cenowym oferty Wykonawcy,</w:t>
      </w:r>
    </w:p>
    <w:p w14:paraId="354F2E9F" w14:textId="77777777" w:rsidR="00104A94" w:rsidRPr="00104A94" w:rsidRDefault="00104A94" w:rsidP="00104A94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za zwłokę w prawidłowym wykonaniu przedmiotu umowy w zakresie danej pozycji danej Części wskazanej w § 2 umowy- w wysokości 1 % wartości brutto tej pozycji wskazanej w formularzu cenowym oferty Wykonawcy, za każdy dzień zwłoki w prawidłowej realizacji przedmiotu umowy odnośnie tej pozycji licząc od upływu terminu wskazanego w § 3 ust 1 umowy wskazanego dla tej Części, która obejmuje ww. pozycję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 kary odnośnie poszczególnych pozycji danych Części sumują się,</w:t>
      </w:r>
    </w:p>
    <w:p w14:paraId="39BC5CC8" w14:textId="1CAB4558" w:rsidR="00104A94" w:rsidRPr="00104A94" w:rsidRDefault="00104A94" w:rsidP="00104A94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obowiązków gwarancyjnych -  w wysokości 0,2% wartości danej pozycji, której zwłoka dotyczy – wyliczonej zgodnie z cenami brutto zawartymi w 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formularzu cenowym Wykonawcy,  za każdy dzień zwłoki licząc od terminu wskazanego zgodnie z § 5</w:t>
      </w:r>
      <w:bookmarkStart w:id="0" w:name="_GoBack"/>
      <w:r w:rsidR="00CD7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5</w:t>
      </w:r>
      <w:bookmarkEnd w:id="0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A404864" w14:textId="77777777" w:rsidR="00104A94" w:rsidRPr="00104A94" w:rsidRDefault="00104A94" w:rsidP="00104A94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5F25CEBC" w14:textId="77777777" w:rsidR="00104A94" w:rsidRPr="00104A94" w:rsidRDefault="00104A94" w:rsidP="00104A94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4878FB28" w14:textId="77777777" w:rsidR="00104A94" w:rsidRPr="00104A94" w:rsidRDefault="00104A94" w:rsidP="00104A94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kary umownej naliczonej za zwłokę dla danej pozycji danej Części na podstawie ust. 1 pkt b) nie może przekroczyć 50% całkowitej wartości brutto tej pozycji wskazanej w formularzu cenowym oferty Wykonawcy. </w:t>
      </w:r>
    </w:p>
    <w:p w14:paraId="644806D8" w14:textId="77777777" w:rsidR="00104A94" w:rsidRPr="00104A94" w:rsidRDefault="00104A94" w:rsidP="00104A94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kary umownej naliczonej za zwłokę dla danej pozycji danej Części na podstawie ust. 1 pkt c) nie może przekroczyć 50% całkowitej wartości brutto tej pozycji wskazanej w formularzu cenowym oferty Wykonawcy dla danej Części umowy określonej w § 2. </w:t>
      </w:r>
    </w:p>
    <w:p w14:paraId="3A3B7A17" w14:textId="77777777" w:rsidR="00104A94" w:rsidRPr="00104A94" w:rsidRDefault="00104A94" w:rsidP="00104A94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16C7943B" w14:textId="77777777" w:rsidR="00104A94" w:rsidRPr="00104A94" w:rsidRDefault="00104A94" w:rsidP="00104A94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8E670A" w14:textId="77777777" w:rsidR="00104A94" w:rsidRPr="00104A94" w:rsidRDefault="00104A94" w:rsidP="00104A94">
      <w:pPr>
        <w:tabs>
          <w:tab w:val="left" w:pos="851"/>
        </w:tabs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</w:rPr>
        <w:t>§  8.</w:t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SIŁA WYŻSZA</w:t>
      </w:r>
    </w:p>
    <w:p w14:paraId="4F13A8AC" w14:textId="77777777" w:rsidR="00104A94" w:rsidRPr="00104A94" w:rsidRDefault="00104A94" w:rsidP="00104A94">
      <w:pPr>
        <w:tabs>
          <w:tab w:val="left" w:pos="851"/>
        </w:tabs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</w:rPr>
        <w:t>Strony umowy nie są odpowiedzialne za skutki wynikające z działania siły wyższej.</w:t>
      </w:r>
    </w:p>
    <w:p w14:paraId="403AB79C" w14:textId="77777777" w:rsidR="00104A94" w:rsidRPr="00104A94" w:rsidRDefault="00104A94" w:rsidP="00104A94">
      <w:pPr>
        <w:ind w:left="540" w:right="-1" w:hanging="5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7A2BAE8" w14:textId="77777777" w:rsidR="00104A94" w:rsidRPr="00104A94" w:rsidRDefault="00104A94" w:rsidP="00104A94">
      <w:pPr>
        <w:ind w:left="540" w:right="-1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</w:rPr>
        <w:t>§ 9.  ZMIANY W UMOWIE</w:t>
      </w:r>
    </w:p>
    <w:p w14:paraId="28E92AF4" w14:textId="77777777" w:rsidR="00104A94" w:rsidRPr="00104A94" w:rsidRDefault="00104A94" w:rsidP="00104A9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14218FDC" w14:textId="77777777" w:rsidR="00104A94" w:rsidRPr="00104A94" w:rsidRDefault="00104A94" w:rsidP="00104A9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698ADC2" w14:textId="77777777" w:rsidR="00104A94" w:rsidRPr="00104A94" w:rsidRDefault="00104A94" w:rsidP="00104A9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trike/>
          <w:sz w:val="24"/>
          <w:szCs w:val="24"/>
          <w:lang w:eastAsia="pl-PL"/>
        </w:rPr>
      </w:pPr>
    </w:p>
    <w:p w14:paraId="0A4EC638" w14:textId="0F1EFC97" w:rsidR="00104A94" w:rsidRPr="00104A94" w:rsidRDefault="00104A94" w:rsidP="00104A94">
      <w:pPr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sytuacji gdy pojawi się nowy model a produkcja obecnego zostanie zaprzestana, istnieje  możliwość zastąpienia przedmiotu umowy w tym zakresie innym modelem o parametrach nie gorszych od wskazanych w ofercie Wykonawcy lub  SWZ, co najmniej przy zachowaniu ceny wskazanej w formularzu cenowym w ofercie Wykonawcy i § 2 niniejszej umowy,</w:t>
      </w:r>
      <w:r w:rsidRPr="00104A94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w takim przypadku Wykonawca:</w:t>
      </w:r>
    </w:p>
    <w:p w14:paraId="0B17048D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0D163D2A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dokument potwierdzający wycofanie danego modelu z produkcji przez jego producenta; </w:t>
      </w:r>
    </w:p>
    <w:p w14:paraId="2935209E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6311540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oświadczy Zamawiającemu, iż wskazany nowy model oferuje w cenie nie wyższej niż wskazana w ofercie złożonej w przetargu i wskaże jej wysokość,</w:t>
      </w:r>
    </w:p>
    <w:p w14:paraId="54093FDF" w14:textId="77777777" w:rsidR="00104A94" w:rsidRPr="00104A94" w:rsidRDefault="00104A94" w:rsidP="00104A9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E41F2A" w14:textId="77777777" w:rsidR="00104A94" w:rsidRPr="00104A94" w:rsidRDefault="00104A94" w:rsidP="00104A94">
      <w:pPr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SWZ, przy zachowaniu ceny wskazanej w formularzu cenowym i § 2 niniejszej umowy,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w takim przypadku Wykonawca:</w:t>
      </w:r>
    </w:p>
    <w:p w14:paraId="278C36DF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4921CDB9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oświadczenie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</w:rPr>
        <w:t>producenta/dystrybutora na Polskę o braku dostępności sprzętu/części w ww. okresie</w:t>
      </w: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14:paraId="30DE1257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52726F2B" w14:textId="77777777" w:rsidR="00104A94" w:rsidRPr="00104A94" w:rsidRDefault="00104A94" w:rsidP="00104A94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oświadczy Zamawiającemu, iż wskazany sprzęt oferuje w cenie nie wyższej niż wskazana w ofercie złożonej w przetargu i wskaże jej wysokość,</w:t>
      </w:r>
    </w:p>
    <w:p w14:paraId="0B1F9D1D" w14:textId="77777777" w:rsidR="00104A94" w:rsidRPr="00104A94" w:rsidRDefault="00104A94" w:rsidP="00104A94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danej faktury przez Wykonawcę, stawka podatku VAT zgodna z przepisami obowiązującymi w dniu wystawienia danej faktury przez Wykonawcę,</w:t>
      </w:r>
    </w:p>
    <w:p w14:paraId="56DB28DE" w14:textId="77777777" w:rsidR="00104A94" w:rsidRPr="00104A94" w:rsidRDefault="00104A94" w:rsidP="00104A94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30BBA37E" w14:textId="77777777" w:rsidR="00104A94" w:rsidRPr="00104A94" w:rsidRDefault="00104A94" w:rsidP="00104A94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297BE042" w14:textId="77777777" w:rsidR="00104A94" w:rsidRPr="00104A94" w:rsidRDefault="00104A94" w:rsidP="00104A94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innych przypadkach wskazanych w art. 455 ustawy 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0570265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5039BEE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681DEFE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10.</w:t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ODSTĄPIENIE OD UMOWY</w:t>
      </w:r>
    </w:p>
    <w:p w14:paraId="5F546E8B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521B425" w14:textId="77777777" w:rsidR="00104A94" w:rsidRPr="00104A94" w:rsidRDefault="00104A94" w:rsidP="00104A94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razie zaistnienia istotnej zmiany okoliczności powodującej, że wykonanie umowy nie leży w interesie publicznym, czego nie można było przewidzieć w chwili zawarcia </w:t>
      </w: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 xml:space="preserve">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3908CDA1" w14:textId="206E3428" w:rsidR="00104A94" w:rsidRDefault="00104A94" w:rsidP="00104A94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5684D884" w14:textId="77777777" w:rsidR="002C3AF9" w:rsidRPr="002D7358" w:rsidRDefault="002C3AF9" w:rsidP="002C3AF9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</w:pPr>
      <w:r w:rsidRPr="002D73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 xml:space="preserve">W przypadku, gdy dokonano zmiany niniejszej umowy z naruszeniem art. 454 i 455 </w:t>
      </w:r>
      <w:proofErr w:type="spellStart"/>
      <w:r w:rsidRPr="002D73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>Pzp</w:t>
      </w:r>
      <w:proofErr w:type="spellEnd"/>
      <w:r w:rsidRPr="002D73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2D73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>Pzp</w:t>
      </w:r>
      <w:proofErr w:type="spellEnd"/>
      <w:r w:rsidRPr="002D73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ar-SA"/>
        </w:rPr>
        <w:t>.</w:t>
      </w:r>
    </w:p>
    <w:p w14:paraId="3ED39841" w14:textId="77777777" w:rsidR="002C3AF9" w:rsidRPr="00104A94" w:rsidRDefault="002C3AF9" w:rsidP="002C3AF9">
      <w:pPr>
        <w:suppressAutoHyphens/>
        <w:spacing w:after="0" w:line="240" w:lineRule="auto"/>
        <w:ind w:left="567"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21C55954" w14:textId="77777777" w:rsidR="00104A94" w:rsidRPr="00104A94" w:rsidRDefault="00104A94" w:rsidP="00104A94">
      <w:pPr>
        <w:tabs>
          <w:tab w:val="left" w:pos="360"/>
        </w:tabs>
        <w:suppressAutoHyphens/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bCs/>
          <w:strike/>
          <w:sz w:val="24"/>
          <w:szCs w:val="24"/>
          <w:lang w:eastAsia="ar-SA"/>
        </w:rPr>
      </w:pPr>
    </w:p>
    <w:p w14:paraId="2B00BC11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63B95C4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11.</w:t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PRZETWARZANIE DANYCH OSOBOWYCH</w:t>
      </w:r>
    </w:p>
    <w:p w14:paraId="46ED65E1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C6A553D" w14:textId="77777777" w:rsidR="00104A94" w:rsidRPr="00104A94" w:rsidRDefault="00104A94" w:rsidP="00104A94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. Dz. U. z 2019 r. poz.1781) lub innymi przepisami prawa polskiego.</w:t>
      </w:r>
    </w:p>
    <w:p w14:paraId="3654B93C" w14:textId="77777777" w:rsidR="00104A94" w:rsidRPr="00104A94" w:rsidRDefault="00104A94" w:rsidP="00104A94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B5315DA" w14:textId="77777777" w:rsidR="00104A94" w:rsidRPr="00104A94" w:rsidRDefault="00104A94" w:rsidP="00104A94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D7A2AFA" w14:textId="77777777" w:rsidR="00104A94" w:rsidRPr="00104A94" w:rsidRDefault="00104A94" w:rsidP="00104A94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Każda ze Stron będzie przetwarzała udostępnione jej dane osobowe na własną odpowiedzialność i w zgodzie z przepisami prawa.</w:t>
      </w:r>
    </w:p>
    <w:p w14:paraId="02CFB07C" w14:textId="77777777" w:rsidR="00104A94" w:rsidRPr="00104A94" w:rsidRDefault="00104A94" w:rsidP="00104A94">
      <w:pPr>
        <w:spacing w:after="0" w:line="240" w:lineRule="auto"/>
        <w:ind w:left="70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B23BAB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4A7F8EB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12.</w:t>
      </w:r>
      <w:r w:rsidRPr="00104A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POSTANOWIENIA OGÓLNE</w:t>
      </w:r>
    </w:p>
    <w:p w14:paraId="6B055291" w14:textId="77777777" w:rsidR="00104A94" w:rsidRPr="00104A94" w:rsidRDefault="00104A94" w:rsidP="00104A9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3D86FA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16FF9DD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7FD17357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sz w:val="24"/>
          <w:szCs w:val="24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04A9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</w:p>
    <w:p w14:paraId="2142CB91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 xml:space="preserve">Umowę sporządzono w 2 egzemplarzach, po jednym dla każdej ze stron. </w:t>
      </w:r>
    </w:p>
    <w:p w14:paraId="1A883000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Wymienione w umowie załączniki stanowią integralną część umowy. </w:t>
      </w:r>
    </w:p>
    <w:p w14:paraId="75A63DEC" w14:textId="77777777" w:rsidR="00104A94" w:rsidRPr="00104A94" w:rsidRDefault="00104A94" w:rsidP="00104A94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4A9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Umowa wchodzi w życie z datą jej zawarcia.</w:t>
      </w:r>
    </w:p>
    <w:p w14:paraId="05A28358" w14:textId="77777777" w:rsidR="00104A94" w:rsidRPr="00104A94" w:rsidRDefault="00104A94" w:rsidP="00104A94">
      <w:pPr>
        <w:tabs>
          <w:tab w:val="left" w:pos="851"/>
        </w:tabs>
        <w:ind w:left="284" w:right="-1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A4FED3C" w14:textId="08C6E81B" w:rsidR="00F6605D" w:rsidRPr="002D7358" w:rsidRDefault="00104A94" w:rsidP="002D735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4A94">
        <w:rPr>
          <w:rFonts w:ascii="Times New Roman" w:eastAsia="Times New Roman" w:hAnsi="Times New Roman" w:cs="Times New Roman"/>
          <w:sz w:val="24"/>
          <w:szCs w:val="24"/>
        </w:rPr>
        <w:t>WYKONAWCA                                                                 ZAMAWIAJĄCY</w:t>
      </w:r>
    </w:p>
    <w:sectPr w:rsidR="00F6605D" w:rsidRPr="002D7358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7A80496"/>
    <w:multiLevelType w:val="hybridMultilevel"/>
    <w:tmpl w:val="74DA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2CE3671"/>
    <w:multiLevelType w:val="hybridMultilevel"/>
    <w:tmpl w:val="95C093A6"/>
    <w:lvl w:ilvl="0" w:tplc="ADCA9A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7B350C2"/>
    <w:multiLevelType w:val="hybridMultilevel"/>
    <w:tmpl w:val="75D01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10"/>
  </w:num>
  <w:num w:numId="7">
    <w:abstractNumId w:val="6"/>
  </w:num>
  <w:num w:numId="8">
    <w:abstractNumId w:val="2"/>
  </w:num>
  <w:num w:numId="9">
    <w:abstractNumId w:val="11"/>
  </w:num>
  <w:num w:numId="10">
    <w:abstractNumId w:val="8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94"/>
    <w:rsid w:val="00104A94"/>
    <w:rsid w:val="00200EA7"/>
    <w:rsid w:val="00264558"/>
    <w:rsid w:val="002C3AF9"/>
    <w:rsid w:val="002D7358"/>
    <w:rsid w:val="003A2A77"/>
    <w:rsid w:val="005D5E40"/>
    <w:rsid w:val="00B73FB0"/>
    <w:rsid w:val="00CD7176"/>
    <w:rsid w:val="00EA3405"/>
    <w:rsid w:val="00EE24F9"/>
    <w:rsid w:val="00F64333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4FDD5"/>
  <w15:chartTrackingRefBased/>
  <w15:docId w15:val="{BAA1A4DF-E24C-4F5D-A35A-322554DC6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04A94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104A94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104A9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2798</Words>
  <Characters>16794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Karolina Ciechanowska</cp:lastModifiedBy>
  <cp:revision>2</cp:revision>
  <dcterms:created xsi:type="dcterms:W3CDTF">2022-02-25T10:33:00Z</dcterms:created>
  <dcterms:modified xsi:type="dcterms:W3CDTF">2022-02-25T10:33:00Z</dcterms:modified>
</cp:coreProperties>
</file>