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72312" w:rsidRDefault="00C219C0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572312">
        <w:rPr>
          <w:rFonts w:ascii="Arial Narrow" w:hAnsi="Arial Narrow" w:cs="Arial"/>
          <w:sz w:val="22"/>
          <w:szCs w:val="24"/>
        </w:rPr>
        <w:t>Bydgoszcz</w:t>
      </w:r>
      <w:r w:rsidR="006A5DF1" w:rsidRPr="00572312">
        <w:rPr>
          <w:rFonts w:ascii="Arial Narrow" w:hAnsi="Arial Narrow" w:cs="Arial"/>
          <w:sz w:val="22"/>
          <w:szCs w:val="24"/>
        </w:rPr>
        <w:t xml:space="preserve"> dnia: </w:t>
      </w:r>
      <w:r w:rsidRPr="00572312">
        <w:rPr>
          <w:rFonts w:ascii="Arial Narrow" w:hAnsi="Arial Narrow" w:cs="Arial"/>
          <w:sz w:val="22"/>
          <w:szCs w:val="24"/>
        </w:rPr>
        <w:t>2022-03-09</w:t>
      </w:r>
    </w:p>
    <w:p w:rsidR="0029606A" w:rsidRPr="00572312" w:rsidRDefault="0029606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6A5DF1" w:rsidRPr="00572312" w:rsidRDefault="00C219C0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572312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572312" w:rsidRDefault="00C219C0" w:rsidP="006A5DF1">
      <w:pPr>
        <w:rPr>
          <w:rFonts w:ascii="Arial Narrow" w:hAnsi="Arial Narrow" w:cs="Arial"/>
          <w:sz w:val="22"/>
          <w:szCs w:val="24"/>
        </w:rPr>
      </w:pPr>
      <w:r w:rsidRPr="00572312">
        <w:rPr>
          <w:rFonts w:ascii="Arial Narrow" w:hAnsi="Arial Narrow" w:cs="Arial"/>
          <w:sz w:val="22"/>
          <w:szCs w:val="24"/>
        </w:rPr>
        <w:t>Powstańców Warszawy</w:t>
      </w:r>
      <w:r w:rsidR="006A5DF1" w:rsidRPr="00572312">
        <w:rPr>
          <w:rFonts w:ascii="Arial Narrow" w:hAnsi="Arial Narrow" w:cs="Arial"/>
          <w:sz w:val="22"/>
          <w:szCs w:val="24"/>
        </w:rPr>
        <w:t xml:space="preserve"> </w:t>
      </w:r>
      <w:r w:rsidRPr="00572312">
        <w:rPr>
          <w:rFonts w:ascii="Arial Narrow" w:hAnsi="Arial Narrow" w:cs="Arial"/>
          <w:sz w:val="22"/>
          <w:szCs w:val="24"/>
        </w:rPr>
        <w:t>5</w:t>
      </w:r>
    </w:p>
    <w:p w:rsidR="006A5DF1" w:rsidRPr="00572312" w:rsidRDefault="00C219C0" w:rsidP="006A5DF1">
      <w:pPr>
        <w:rPr>
          <w:rFonts w:ascii="Arial Narrow" w:hAnsi="Arial Narrow" w:cs="Arial"/>
          <w:sz w:val="22"/>
          <w:szCs w:val="24"/>
        </w:rPr>
      </w:pPr>
      <w:r w:rsidRPr="00572312">
        <w:rPr>
          <w:rFonts w:ascii="Arial Narrow" w:hAnsi="Arial Narrow" w:cs="Arial"/>
          <w:sz w:val="22"/>
          <w:szCs w:val="24"/>
        </w:rPr>
        <w:t>85-681</w:t>
      </w:r>
      <w:r w:rsidR="006A5DF1" w:rsidRPr="00572312">
        <w:rPr>
          <w:rFonts w:ascii="Arial Narrow" w:hAnsi="Arial Narrow" w:cs="Arial"/>
          <w:sz w:val="22"/>
          <w:szCs w:val="24"/>
        </w:rPr>
        <w:t xml:space="preserve"> </w:t>
      </w:r>
      <w:r w:rsidRPr="00572312">
        <w:rPr>
          <w:rFonts w:ascii="Arial Narrow" w:hAnsi="Arial Narrow" w:cs="Arial"/>
          <w:sz w:val="22"/>
          <w:szCs w:val="24"/>
        </w:rPr>
        <w:t>Bydgoszcz</w:t>
      </w:r>
    </w:p>
    <w:p w:rsidR="006A5DF1" w:rsidRPr="00572312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72312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572312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72312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57231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572312" w:rsidRDefault="00572312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8/2022</w:t>
      </w:r>
    </w:p>
    <w:p w:rsidR="006A5DF1" w:rsidRPr="00572312" w:rsidRDefault="00572312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1E0540">
        <w:rPr>
          <w:rFonts w:ascii="Arial Narrow" w:hAnsi="Arial Narrow" w:cs="Arial"/>
          <w:sz w:val="22"/>
          <w:szCs w:val="24"/>
        </w:rPr>
        <w:t xml:space="preserve"> 1965/22</w:t>
      </w:r>
      <w:bookmarkStart w:id="0" w:name="_GoBack"/>
      <w:bookmarkEnd w:id="0"/>
      <w:r w:rsidR="006A5DF1" w:rsidRPr="0057231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57231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57231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572312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57231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572312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572312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572312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57231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57231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57231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572312">
        <w:rPr>
          <w:rFonts w:ascii="Arial Narrow" w:hAnsi="Arial Narrow" w:cs="Arial"/>
          <w:sz w:val="24"/>
          <w:szCs w:val="28"/>
        </w:rPr>
        <w:t>WYJAŚNIENI</w:t>
      </w:r>
      <w:r w:rsidR="00520165" w:rsidRPr="00572312">
        <w:rPr>
          <w:rFonts w:ascii="Arial Narrow" w:hAnsi="Arial Narrow" w:cs="Arial"/>
          <w:sz w:val="24"/>
          <w:szCs w:val="28"/>
        </w:rPr>
        <w:t>A</w:t>
      </w:r>
      <w:r w:rsidR="00632C3C" w:rsidRPr="00572312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572312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572312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572312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572312">
        <w:rPr>
          <w:rFonts w:ascii="Arial Narrow" w:hAnsi="Arial Narrow" w:cs="Arial"/>
          <w:sz w:val="22"/>
          <w:szCs w:val="24"/>
        </w:rPr>
        <w:t>p</w:t>
      </w:r>
      <w:r w:rsidRPr="00572312">
        <w:rPr>
          <w:rFonts w:ascii="Arial Narrow" w:hAnsi="Arial Narrow" w:cs="Arial"/>
          <w:sz w:val="22"/>
          <w:szCs w:val="24"/>
        </w:rPr>
        <w:t>ostępowani</w:t>
      </w:r>
      <w:r w:rsidR="006A5DF1" w:rsidRPr="00572312">
        <w:rPr>
          <w:rFonts w:ascii="Arial Narrow" w:hAnsi="Arial Narrow" w:cs="Arial"/>
          <w:sz w:val="22"/>
          <w:szCs w:val="24"/>
        </w:rPr>
        <w:t>a</w:t>
      </w:r>
      <w:r w:rsidRPr="00572312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572312">
        <w:rPr>
          <w:rFonts w:ascii="Arial Narrow" w:hAnsi="Arial Narrow" w:cs="Arial"/>
          <w:sz w:val="22"/>
          <w:szCs w:val="24"/>
        </w:rPr>
        <w:t>go</w:t>
      </w:r>
      <w:r w:rsidRPr="00572312">
        <w:rPr>
          <w:rFonts w:ascii="Arial Narrow" w:hAnsi="Arial Narrow" w:cs="Arial"/>
          <w:sz w:val="22"/>
          <w:szCs w:val="24"/>
        </w:rPr>
        <w:t xml:space="preserve"> w trybie </w:t>
      </w:r>
      <w:r w:rsidR="00C219C0" w:rsidRPr="00572312">
        <w:rPr>
          <w:rFonts w:ascii="Arial Narrow" w:hAnsi="Arial Narrow" w:cs="Arial"/>
          <w:sz w:val="22"/>
          <w:szCs w:val="24"/>
        </w:rPr>
        <w:t>przetarg nieograniczony</w:t>
      </w:r>
      <w:r w:rsidRPr="00572312">
        <w:rPr>
          <w:rFonts w:ascii="Arial Narrow" w:hAnsi="Arial Narrow" w:cs="Arial"/>
          <w:b/>
          <w:sz w:val="22"/>
          <w:szCs w:val="24"/>
        </w:rPr>
        <w:t xml:space="preserve"> </w:t>
      </w:r>
      <w:r w:rsidRPr="00572312">
        <w:rPr>
          <w:rFonts w:ascii="Arial Narrow" w:hAnsi="Arial Narrow" w:cs="Arial"/>
          <w:bCs/>
          <w:sz w:val="22"/>
          <w:szCs w:val="24"/>
        </w:rPr>
        <w:t>na</w:t>
      </w:r>
      <w:r w:rsidRPr="00572312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572312">
        <w:rPr>
          <w:rFonts w:ascii="Arial Narrow" w:hAnsi="Arial Narrow" w:cs="Arial"/>
          <w:bCs/>
          <w:sz w:val="22"/>
          <w:szCs w:val="24"/>
        </w:rPr>
        <w:t>”</w:t>
      </w:r>
      <w:r w:rsidR="00C219C0" w:rsidRPr="00572312">
        <w:rPr>
          <w:rFonts w:ascii="Arial Narrow" w:hAnsi="Arial Narrow" w:cs="Arial"/>
          <w:b/>
          <w:bCs/>
          <w:sz w:val="22"/>
          <w:szCs w:val="24"/>
        </w:rPr>
        <w:t>Dostawy sukcesywne sprzętu jednorazowego użytku dla Chirurgii Naczyniowej na okres 24 miesięcy</w:t>
      </w:r>
      <w:r w:rsidR="00E72428" w:rsidRPr="00572312">
        <w:rPr>
          <w:rFonts w:ascii="Arial Narrow" w:hAnsi="Arial Narrow" w:cs="Arial"/>
          <w:bCs/>
          <w:sz w:val="22"/>
          <w:szCs w:val="24"/>
        </w:rPr>
        <w:t>”</w:t>
      </w:r>
      <w:r w:rsidRPr="00572312">
        <w:rPr>
          <w:rFonts w:ascii="Arial Narrow" w:hAnsi="Arial Narrow" w:cs="Arial"/>
          <w:b/>
          <w:sz w:val="22"/>
          <w:szCs w:val="24"/>
        </w:rPr>
        <w:t xml:space="preserve"> </w:t>
      </w:r>
      <w:r w:rsidRPr="00572312">
        <w:rPr>
          <w:rFonts w:ascii="Arial Narrow" w:hAnsi="Arial Narrow" w:cs="Arial"/>
          <w:bCs/>
          <w:sz w:val="22"/>
          <w:szCs w:val="24"/>
        </w:rPr>
        <w:t>– znak sprawy</w:t>
      </w:r>
      <w:r w:rsidRPr="00572312">
        <w:rPr>
          <w:rFonts w:ascii="Arial Narrow" w:hAnsi="Arial Narrow" w:cs="Arial"/>
          <w:b/>
          <w:sz w:val="22"/>
          <w:szCs w:val="24"/>
        </w:rPr>
        <w:t xml:space="preserve"> </w:t>
      </w:r>
      <w:r w:rsidR="00C219C0" w:rsidRPr="00572312">
        <w:rPr>
          <w:rFonts w:ascii="Arial Narrow" w:hAnsi="Arial Narrow" w:cs="Arial"/>
          <w:b/>
          <w:sz w:val="22"/>
          <w:szCs w:val="24"/>
        </w:rPr>
        <w:t>8/2022</w:t>
      </w:r>
      <w:r w:rsidRPr="00572312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572312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572312">
        <w:rPr>
          <w:rFonts w:ascii="Arial Narrow" w:hAnsi="Arial Narrow" w:cs="Arial"/>
          <w:sz w:val="22"/>
          <w:szCs w:val="24"/>
        </w:rPr>
        <w:t xml:space="preserve">Zamawiający, </w:t>
      </w:r>
      <w:r w:rsidR="00C219C0" w:rsidRPr="00572312">
        <w:rPr>
          <w:rFonts w:ascii="Arial Narrow" w:hAnsi="Arial Narrow" w:cs="Arial"/>
          <w:b/>
          <w:sz w:val="22"/>
          <w:szCs w:val="24"/>
        </w:rPr>
        <w:t>10WSKzP SPZOZ</w:t>
      </w:r>
      <w:r w:rsidRPr="00572312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572312">
        <w:rPr>
          <w:rFonts w:ascii="Arial Narrow" w:hAnsi="Arial Narrow" w:cs="Arial"/>
          <w:sz w:val="22"/>
          <w:szCs w:val="24"/>
        </w:rPr>
        <w:t>1</w:t>
      </w:r>
      <w:r w:rsidRPr="00572312">
        <w:rPr>
          <w:rFonts w:ascii="Arial Narrow" w:hAnsi="Arial Narrow" w:cs="Arial"/>
          <w:sz w:val="22"/>
          <w:szCs w:val="24"/>
        </w:rPr>
        <w:t>3</w:t>
      </w:r>
      <w:r w:rsidR="0029606A" w:rsidRPr="00572312">
        <w:rPr>
          <w:rFonts w:ascii="Arial Narrow" w:hAnsi="Arial Narrow" w:cs="Arial"/>
          <w:sz w:val="22"/>
          <w:szCs w:val="24"/>
        </w:rPr>
        <w:t>5</w:t>
      </w:r>
      <w:r w:rsidRPr="00572312">
        <w:rPr>
          <w:rFonts w:ascii="Arial Narrow" w:hAnsi="Arial Narrow" w:cs="Arial"/>
          <w:sz w:val="22"/>
          <w:szCs w:val="24"/>
        </w:rPr>
        <w:t xml:space="preserve"> ust</w:t>
      </w:r>
      <w:r w:rsidR="00D9049C" w:rsidRPr="00572312">
        <w:rPr>
          <w:rFonts w:ascii="Arial Narrow" w:hAnsi="Arial Narrow" w:cs="Arial"/>
          <w:sz w:val="22"/>
          <w:szCs w:val="24"/>
        </w:rPr>
        <w:t xml:space="preserve">. </w:t>
      </w:r>
      <w:r w:rsidR="0029606A" w:rsidRPr="00572312">
        <w:rPr>
          <w:rFonts w:ascii="Arial Narrow" w:hAnsi="Arial Narrow" w:cs="Arial"/>
          <w:sz w:val="22"/>
          <w:szCs w:val="24"/>
        </w:rPr>
        <w:t>6</w:t>
      </w:r>
      <w:r w:rsidRPr="00572312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72312">
        <w:rPr>
          <w:rFonts w:ascii="Arial Narrow" w:hAnsi="Arial Narrow" w:cs="Arial"/>
          <w:sz w:val="22"/>
          <w:szCs w:val="24"/>
        </w:rPr>
        <w:t>11</w:t>
      </w:r>
      <w:r w:rsidRPr="00572312">
        <w:rPr>
          <w:rFonts w:ascii="Arial Narrow" w:hAnsi="Arial Narrow" w:cs="Arial"/>
          <w:sz w:val="22"/>
          <w:szCs w:val="24"/>
        </w:rPr>
        <w:t xml:space="preserve"> </w:t>
      </w:r>
      <w:r w:rsidR="0029606A" w:rsidRPr="00572312">
        <w:rPr>
          <w:rFonts w:ascii="Arial Narrow" w:hAnsi="Arial Narrow" w:cs="Arial"/>
          <w:sz w:val="22"/>
          <w:szCs w:val="24"/>
        </w:rPr>
        <w:t xml:space="preserve">września </w:t>
      </w:r>
      <w:r w:rsidRPr="00572312">
        <w:rPr>
          <w:rFonts w:ascii="Arial Narrow" w:hAnsi="Arial Narrow" w:cs="Arial"/>
          <w:sz w:val="22"/>
          <w:szCs w:val="24"/>
        </w:rPr>
        <w:t>20</w:t>
      </w:r>
      <w:r w:rsidR="0029606A" w:rsidRPr="00572312">
        <w:rPr>
          <w:rFonts w:ascii="Arial Narrow" w:hAnsi="Arial Narrow" w:cs="Arial"/>
          <w:sz w:val="22"/>
          <w:szCs w:val="24"/>
        </w:rPr>
        <w:t>19</w:t>
      </w:r>
      <w:r w:rsidRPr="00572312">
        <w:rPr>
          <w:rFonts w:ascii="Arial Narrow" w:hAnsi="Arial Narrow" w:cs="Arial"/>
          <w:sz w:val="22"/>
          <w:szCs w:val="24"/>
        </w:rPr>
        <w:t xml:space="preserve"> r</w:t>
      </w:r>
      <w:r w:rsidR="0029606A" w:rsidRPr="00572312">
        <w:rPr>
          <w:rFonts w:ascii="Arial Narrow" w:hAnsi="Arial Narrow" w:cs="Arial"/>
          <w:sz w:val="22"/>
          <w:szCs w:val="24"/>
        </w:rPr>
        <w:t>.</w:t>
      </w:r>
      <w:r w:rsidRPr="00572312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72312">
        <w:rPr>
          <w:rFonts w:ascii="Arial Narrow" w:hAnsi="Arial Narrow" w:cs="Arial"/>
          <w:sz w:val="22"/>
          <w:szCs w:val="24"/>
        </w:rPr>
        <w:t>z</w:t>
      </w:r>
      <w:r w:rsidRPr="00572312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72312">
        <w:rPr>
          <w:rFonts w:ascii="Arial Narrow" w:hAnsi="Arial Narrow" w:cs="Arial"/>
          <w:sz w:val="22"/>
          <w:szCs w:val="24"/>
        </w:rPr>
        <w:t>p</w:t>
      </w:r>
      <w:r w:rsidRPr="00572312">
        <w:rPr>
          <w:rFonts w:ascii="Arial Narrow" w:hAnsi="Arial Narrow" w:cs="Arial"/>
          <w:sz w:val="22"/>
          <w:szCs w:val="24"/>
        </w:rPr>
        <w:t xml:space="preserve">ublicznych </w:t>
      </w:r>
      <w:r w:rsidR="00C219C0" w:rsidRPr="00572312">
        <w:rPr>
          <w:rFonts w:ascii="Arial Narrow" w:hAnsi="Arial Narrow" w:cs="Arial"/>
          <w:sz w:val="22"/>
          <w:szCs w:val="24"/>
        </w:rPr>
        <w:t>(</w:t>
      </w:r>
      <w:proofErr w:type="spellStart"/>
      <w:r w:rsidR="00C219C0" w:rsidRPr="00572312">
        <w:rPr>
          <w:rFonts w:ascii="Arial Narrow" w:hAnsi="Arial Narrow" w:cs="Arial"/>
          <w:sz w:val="22"/>
          <w:szCs w:val="24"/>
        </w:rPr>
        <w:t>t.j</w:t>
      </w:r>
      <w:proofErr w:type="spellEnd"/>
      <w:r w:rsidR="00C219C0" w:rsidRPr="00572312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C219C0" w:rsidRPr="00572312">
        <w:rPr>
          <w:rFonts w:ascii="Arial Narrow" w:hAnsi="Arial Narrow" w:cs="Arial"/>
          <w:sz w:val="22"/>
          <w:szCs w:val="24"/>
        </w:rPr>
        <w:t>Dz.U</w:t>
      </w:r>
      <w:proofErr w:type="spellEnd"/>
      <w:r w:rsidR="00C219C0" w:rsidRPr="00572312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219C0" w:rsidRPr="00572312">
        <w:rPr>
          <w:rFonts w:ascii="Arial Narrow" w:hAnsi="Arial Narrow" w:cs="Arial"/>
          <w:sz w:val="22"/>
          <w:szCs w:val="24"/>
        </w:rPr>
        <w:t>z</w:t>
      </w:r>
      <w:proofErr w:type="gramEnd"/>
      <w:r w:rsidR="00C219C0" w:rsidRPr="00572312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572312">
        <w:rPr>
          <w:rFonts w:ascii="Arial Narrow" w:hAnsi="Arial Narrow" w:cs="Arial"/>
          <w:sz w:val="22"/>
          <w:szCs w:val="24"/>
        </w:rPr>
        <w:t xml:space="preserve">, </w:t>
      </w:r>
      <w:r w:rsidR="00D9049C" w:rsidRPr="00572312">
        <w:rPr>
          <w:rFonts w:ascii="Arial Narrow" w:hAnsi="Arial Narrow" w:cs="Arial"/>
          <w:sz w:val="22"/>
          <w:szCs w:val="24"/>
        </w:rPr>
        <w:t>udostępnia</w:t>
      </w:r>
      <w:r w:rsidR="00BE7BFD" w:rsidRPr="00572312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72312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72312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72312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72312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572312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572312">
        <w:rPr>
          <w:rFonts w:ascii="Arial Narrow" w:hAnsi="Arial Narrow" w:cs="Arial"/>
          <w:sz w:val="22"/>
          <w:szCs w:val="24"/>
        </w:rPr>
        <w:t>wraz z wyjaśnieniami</w:t>
      </w:r>
      <w:r w:rsidR="0012774F" w:rsidRPr="00572312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19C0" w:rsidRPr="00572312" w:rsidTr="007523A8">
        <w:tc>
          <w:tcPr>
            <w:tcW w:w="9356" w:type="dxa"/>
            <w:shd w:val="clear" w:color="auto" w:fill="auto"/>
          </w:tcPr>
          <w:p w:rsidR="00C219C0" w:rsidRPr="00572312" w:rsidRDefault="00C219C0" w:rsidP="007523A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231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16</w:t>
            </w:r>
          </w:p>
          <w:p w:rsidR="00C219C0" w:rsidRPr="00572312" w:rsidRDefault="00C219C0" w:rsidP="007523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2312">
              <w:rPr>
                <w:rFonts w:ascii="Arial Narrow" w:hAnsi="Arial Narrow" w:cs="Arial"/>
                <w:sz w:val="22"/>
                <w:szCs w:val="22"/>
              </w:rPr>
              <w:t>Dotyczy pakietu nr 45, poz. 3</w:t>
            </w:r>
          </w:p>
          <w:p w:rsidR="00C219C0" w:rsidRPr="00572312" w:rsidRDefault="00C219C0" w:rsidP="007523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2312">
              <w:rPr>
                <w:rFonts w:ascii="Arial Narrow" w:hAnsi="Arial Narrow" w:cs="Arial"/>
                <w:sz w:val="22"/>
                <w:szCs w:val="22"/>
              </w:rPr>
              <w:t xml:space="preserve">Czy Zamawiający zgodzi się na zaoferowanie protezy </w:t>
            </w:r>
            <w:proofErr w:type="spellStart"/>
            <w:r w:rsidRPr="00572312">
              <w:rPr>
                <w:rFonts w:ascii="Arial Narrow" w:hAnsi="Arial Narrow" w:cs="Arial"/>
                <w:sz w:val="22"/>
                <w:szCs w:val="22"/>
              </w:rPr>
              <w:t>rozidlonej</w:t>
            </w:r>
            <w:proofErr w:type="spellEnd"/>
            <w:r w:rsidRPr="00572312">
              <w:rPr>
                <w:rFonts w:ascii="Arial Narrow" w:hAnsi="Arial Narrow" w:cs="Arial"/>
                <w:sz w:val="22"/>
                <w:szCs w:val="22"/>
              </w:rPr>
              <w:t xml:space="preserve"> 18*9 zamiast 18*8, pozostałe parametry bez </w:t>
            </w:r>
            <w:proofErr w:type="gramStart"/>
            <w:r w:rsidRPr="00572312">
              <w:rPr>
                <w:rFonts w:ascii="Arial Narrow" w:hAnsi="Arial Narrow" w:cs="Arial"/>
                <w:sz w:val="22"/>
                <w:szCs w:val="22"/>
              </w:rPr>
              <w:t>zmian.</w:t>
            </w:r>
            <w:proofErr w:type="gramEnd"/>
          </w:p>
          <w:p w:rsidR="00C219C0" w:rsidRPr="00572312" w:rsidRDefault="00572312" w:rsidP="007523A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572312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572312" w:rsidRDefault="0057231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57231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572312">
        <w:rPr>
          <w:rFonts w:ascii="Arial Narrow" w:hAnsi="Arial Narrow" w:cs="Arial"/>
          <w:sz w:val="22"/>
          <w:szCs w:val="24"/>
        </w:rPr>
        <w:t>Zamawiający</w:t>
      </w:r>
      <w:r w:rsidR="00572312">
        <w:rPr>
          <w:rFonts w:ascii="Arial Narrow" w:hAnsi="Arial Narrow" w:cs="Arial"/>
          <w:sz w:val="22"/>
          <w:szCs w:val="24"/>
        </w:rPr>
        <w:tab/>
      </w:r>
      <w:r w:rsidR="00572312">
        <w:rPr>
          <w:rFonts w:ascii="Arial Narrow" w:hAnsi="Arial Narrow" w:cs="Arial"/>
          <w:sz w:val="22"/>
          <w:szCs w:val="24"/>
        </w:rPr>
        <w:tab/>
      </w:r>
      <w:r w:rsidR="00572312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572312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72312" w:rsidRDefault="00572312" w:rsidP="00572312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72312" w:rsidRPr="00572312" w:rsidRDefault="00572312" w:rsidP="00572312">
      <w:pPr>
        <w:rPr>
          <w:rFonts w:ascii="Arial Narrow" w:hAnsi="Arial Narrow" w:cs="Arial"/>
          <w:szCs w:val="24"/>
        </w:rPr>
      </w:pPr>
      <w:r w:rsidRPr="00572312">
        <w:rPr>
          <w:rFonts w:ascii="Arial Narrow" w:hAnsi="Arial Narrow" w:cs="Arial"/>
          <w:szCs w:val="24"/>
        </w:rPr>
        <w:t>Wykonano w 2 egz. na 1 ark.</w:t>
      </w:r>
    </w:p>
    <w:p w:rsidR="00572312" w:rsidRPr="00572312" w:rsidRDefault="00572312" w:rsidP="00572312">
      <w:pPr>
        <w:rPr>
          <w:rFonts w:ascii="Arial Narrow" w:hAnsi="Arial Narrow" w:cs="Arial"/>
          <w:szCs w:val="24"/>
        </w:rPr>
      </w:pPr>
      <w:r w:rsidRPr="00572312">
        <w:rPr>
          <w:rFonts w:ascii="Arial Narrow" w:hAnsi="Arial Narrow" w:cs="Arial"/>
          <w:szCs w:val="24"/>
        </w:rPr>
        <w:t>Egz. 1 – a/a kancelaria</w:t>
      </w:r>
    </w:p>
    <w:p w:rsidR="00572312" w:rsidRPr="00572312" w:rsidRDefault="00572312" w:rsidP="00572312">
      <w:pPr>
        <w:rPr>
          <w:rFonts w:ascii="Arial Narrow" w:hAnsi="Arial Narrow" w:cs="Arial"/>
          <w:szCs w:val="24"/>
        </w:rPr>
      </w:pPr>
      <w:r w:rsidRPr="00572312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572312">
        <w:rPr>
          <w:rFonts w:ascii="Arial Narrow" w:hAnsi="Arial Narrow" w:cs="Arial"/>
          <w:szCs w:val="24"/>
        </w:rPr>
        <w:t>int</w:t>
      </w:r>
      <w:proofErr w:type="spellEnd"/>
      <w:r w:rsidRPr="0057231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72312">
        <w:rPr>
          <w:rFonts w:ascii="Arial Narrow" w:hAnsi="Arial Narrow" w:cs="Arial"/>
          <w:szCs w:val="24"/>
        </w:rPr>
        <w:t>pl</w:t>
      </w:r>
      <w:proofErr w:type="gramEnd"/>
      <w:r w:rsidRPr="00572312">
        <w:rPr>
          <w:rFonts w:ascii="Arial Narrow" w:hAnsi="Arial Narrow" w:cs="Arial"/>
          <w:szCs w:val="24"/>
        </w:rPr>
        <w:t xml:space="preserve">, </w:t>
      </w:r>
      <w:proofErr w:type="spellStart"/>
      <w:r w:rsidRPr="00572312">
        <w:rPr>
          <w:rFonts w:ascii="Arial Narrow" w:hAnsi="Arial Narrow" w:cs="Arial"/>
          <w:szCs w:val="24"/>
        </w:rPr>
        <w:t>SZPubl</w:t>
      </w:r>
      <w:proofErr w:type="spellEnd"/>
      <w:r w:rsidRPr="00572312">
        <w:rPr>
          <w:rFonts w:ascii="Arial Narrow" w:hAnsi="Arial Narrow" w:cs="Arial"/>
          <w:szCs w:val="24"/>
        </w:rPr>
        <w:t>. T2612 B5</w:t>
      </w:r>
    </w:p>
    <w:p w:rsidR="00572312" w:rsidRPr="00572312" w:rsidRDefault="00572312" w:rsidP="00572312">
      <w:pPr>
        <w:rPr>
          <w:rFonts w:ascii="Arial Narrow" w:hAnsi="Arial Narrow" w:cs="Arial"/>
          <w:szCs w:val="24"/>
        </w:rPr>
      </w:pPr>
      <w:r w:rsidRPr="00572312">
        <w:rPr>
          <w:rFonts w:ascii="Arial Narrow" w:hAnsi="Arial Narrow" w:cs="Arial"/>
          <w:szCs w:val="24"/>
        </w:rPr>
        <w:t>Wyk. A. Przykłota – tel. 261 417 449</w:t>
      </w:r>
    </w:p>
    <w:p w:rsidR="00572312" w:rsidRPr="00572312" w:rsidRDefault="00572312" w:rsidP="00572312">
      <w:pPr>
        <w:rPr>
          <w:rFonts w:ascii="Arial Narrow" w:hAnsi="Arial Narrow" w:cs="Arial"/>
          <w:szCs w:val="24"/>
        </w:rPr>
      </w:pPr>
      <w:proofErr w:type="gramStart"/>
      <w:r w:rsidRPr="00572312">
        <w:rPr>
          <w:rFonts w:ascii="Arial Narrow" w:hAnsi="Arial Narrow" w:cs="Arial"/>
          <w:szCs w:val="24"/>
        </w:rPr>
        <w:t>data</w:t>
      </w:r>
      <w:proofErr w:type="gramEnd"/>
      <w:r w:rsidRPr="00572312">
        <w:rPr>
          <w:rFonts w:ascii="Arial Narrow" w:hAnsi="Arial Narrow" w:cs="Arial"/>
          <w:szCs w:val="24"/>
        </w:rPr>
        <w:t xml:space="preserve">: 09.03.2022 </w:t>
      </w:r>
      <w:proofErr w:type="gramStart"/>
      <w:r w:rsidRPr="00572312">
        <w:rPr>
          <w:rFonts w:ascii="Arial Narrow" w:hAnsi="Arial Narrow" w:cs="Arial"/>
          <w:szCs w:val="24"/>
        </w:rPr>
        <w:t>r</w:t>
      </w:r>
      <w:proofErr w:type="gramEnd"/>
      <w:r w:rsidRPr="00572312">
        <w:rPr>
          <w:rFonts w:ascii="Arial Narrow" w:hAnsi="Arial Narrow" w:cs="Arial"/>
          <w:szCs w:val="24"/>
        </w:rPr>
        <w:t>.</w:t>
      </w:r>
    </w:p>
    <w:sectPr w:rsidR="00572312" w:rsidRPr="00572312" w:rsidSect="005723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C80" w:rsidRDefault="006B6C80">
      <w:r>
        <w:separator/>
      </w:r>
    </w:p>
  </w:endnote>
  <w:endnote w:type="continuationSeparator" w:id="0">
    <w:p w:rsidR="006B6C80" w:rsidRDefault="006B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E05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B6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C80" w:rsidRDefault="006B6C80">
      <w:r>
        <w:separator/>
      </w:r>
    </w:p>
  </w:footnote>
  <w:footnote w:type="continuationSeparator" w:id="0">
    <w:p w:rsidR="006B6C80" w:rsidRDefault="006B6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0" w:rsidRDefault="00C219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0" w:rsidRDefault="00C219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0" w:rsidRDefault="00C219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C80"/>
    <w:rsid w:val="00031374"/>
    <w:rsid w:val="000A1097"/>
    <w:rsid w:val="000E2A8F"/>
    <w:rsid w:val="0012774F"/>
    <w:rsid w:val="00144B7A"/>
    <w:rsid w:val="00180C6E"/>
    <w:rsid w:val="001E0540"/>
    <w:rsid w:val="0029606A"/>
    <w:rsid w:val="004848F3"/>
    <w:rsid w:val="004A75F2"/>
    <w:rsid w:val="005144A9"/>
    <w:rsid w:val="00520165"/>
    <w:rsid w:val="00572312"/>
    <w:rsid w:val="005B1B08"/>
    <w:rsid w:val="00632C3C"/>
    <w:rsid w:val="00662BDB"/>
    <w:rsid w:val="006A5DF1"/>
    <w:rsid w:val="006B6C80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219C0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2D66-8557-41A4-867B-87BDDBE8A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2022-03-09T06:29:00Z</dcterms:created>
  <dcterms:modified xsi:type="dcterms:W3CDTF">2022-03-09T06:34:00Z</dcterms:modified>
</cp:coreProperties>
</file>