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C84CAA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C84CAA">
        <w:rPr>
          <w:rFonts w:ascii="Arial Narrow" w:hAnsi="Arial Narrow"/>
          <w:sz w:val="22"/>
          <w:szCs w:val="22"/>
        </w:rPr>
        <w:t>Poznań</w:t>
      </w:r>
      <w:r w:rsidR="006E74C3">
        <w:rPr>
          <w:rFonts w:ascii="Arial Narrow" w:hAnsi="Arial Narrow"/>
          <w:sz w:val="22"/>
          <w:szCs w:val="22"/>
        </w:rPr>
        <w:t>,</w:t>
      </w:r>
      <w:r w:rsidR="00FB7F50" w:rsidRPr="00C84CAA">
        <w:rPr>
          <w:rFonts w:ascii="Arial Narrow" w:hAnsi="Arial Narrow"/>
          <w:sz w:val="22"/>
          <w:szCs w:val="22"/>
        </w:rPr>
        <w:t xml:space="preserve"> dnia: </w:t>
      </w:r>
      <w:r w:rsidR="00A47FF4">
        <w:rPr>
          <w:rFonts w:ascii="Arial Narrow" w:hAnsi="Arial Narrow"/>
          <w:sz w:val="22"/>
          <w:szCs w:val="22"/>
        </w:rPr>
        <w:t>10-03-2022 r</w:t>
      </w:r>
      <w:r w:rsidR="006E74C3">
        <w:rPr>
          <w:rFonts w:ascii="Arial Narrow" w:hAnsi="Arial Narrow"/>
          <w:sz w:val="22"/>
          <w:szCs w:val="22"/>
        </w:rPr>
        <w:t>.</w:t>
      </w:r>
    </w:p>
    <w:p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C84CAA" w:rsidRDefault="00311D9F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C84CAA" w:rsidRDefault="00311D9F" w:rsidP="00FB7F50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="00C240F0" w:rsidRPr="00C84CAA">
        <w:rPr>
          <w:rFonts w:ascii="Arial Narrow" w:hAnsi="Arial Narrow"/>
          <w:sz w:val="22"/>
          <w:szCs w:val="22"/>
        </w:rPr>
        <w:t>1</w:t>
      </w:r>
    </w:p>
    <w:p w:rsidR="00FB7F50" w:rsidRPr="00C84CAA" w:rsidRDefault="00311D9F" w:rsidP="00FB7F50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="00C240F0" w:rsidRPr="00C84CAA">
        <w:rPr>
          <w:rFonts w:ascii="Arial Narrow" w:hAnsi="Arial Narrow"/>
          <w:sz w:val="22"/>
          <w:szCs w:val="22"/>
        </w:rPr>
        <w:t>Poznań</w:t>
      </w:r>
    </w:p>
    <w:p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9923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8363"/>
      </w:tblGrid>
      <w:tr w:rsidR="00C240F0" w:rsidRPr="00C84CAA" w:rsidTr="00A24D18">
        <w:trPr>
          <w:trHeight w:val="638"/>
        </w:trPr>
        <w:tc>
          <w:tcPr>
            <w:tcW w:w="1560" w:type="dxa"/>
            <w:shd w:val="clear" w:color="auto" w:fill="auto"/>
          </w:tcPr>
          <w:p w:rsidR="00C240F0" w:rsidRPr="00C84CAA" w:rsidRDefault="00C240F0" w:rsidP="00311D9F">
            <w:pPr>
              <w:spacing w:after="60" w:line="276" w:lineRule="auto"/>
              <w:ind w:left="60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8363" w:type="dxa"/>
            <w:shd w:val="clear" w:color="auto" w:fill="auto"/>
          </w:tcPr>
          <w:p w:rsidR="00C240F0" w:rsidRPr="00E4461E" w:rsidRDefault="00C240F0" w:rsidP="00A47FF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</w:t>
            </w:r>
            <w:r w:rsidR="00311D9F">
              <w:rPr>
                <w:rFonts w:ascii="Arial Narrow" w:hAnsi="Arial Narrow"/>
                <w:sz w:val="22"/>
                <w:szCs w:val="22"/>
              </w:rPr>
              <w:t>ym</w:t>
            </w:r>
            <w:r w:rsidRPr="00C84CAA">
              <w:rPr>
                <w:rFonts w:ascii="Arial Narrow" w:hAnsi="Arial Narrow"/>
                <w:sz w:val="22"/>
                <w:szCs w:val="22"/>
              </w:rPr>
              <w:t xml:space="preserve"> (pozaustawowe)</w:t>
            </w:r>
            <w:r w:rsidR="00A47FF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A24D18">
              <w:rPr>
                <w:rFonts w:ascii="Arial" w:hAnsi="Arial" w:cs="Arial"/>
                <w:b/>
                <w:sz w:val="22"/>
                <w:szCs w:val="22"/>
              </w:rPr>
              <w:t xml:space="preserve">dostawę </w:t>
            </w:r>
            <w:r w:rsidR="00A47FF4">
              <w:rPr>
                <w:rFonts w:ascii="Arial" w:hAnsi="Arial" w:cs="Arial"/>
                <w:b/>
                <w:sz w:val="22"/>
                <w:szCs w:val="22"/>
              </w:rPr>
              <w:t>k</w:t>
            </w:r>
            <w:r w:rsidR="00A47FF4" w:rsidRPr="00A47FF4">
              <w:rPr>
                <w:rFonts w:ascii="Arial" w:hAnsi="Arial" w:cs="Arial"/>
                <w:b/>
                <w:sz w:val="22"/>
                <w:szCs w:val="22"/>
              </w:rPr>
              <w:t>omory</w:t>
            </w:r>
            <w:r w:rsidR="00A47FF4" w:rsidRPr="00A47FF4">
              <w:rPr>
                <w:rFonts w:ascii="Arial" w:hAnsi="Arial" w:cs="Arial"/>
                <w:b/>
                <w:sz w:val="22"/>
                <w:szCs w:val="22"/>
              </w:rPr>
              <w:t xml:space="preserve"> klimatyczn</w:t>
            </w:r>
            <w:r w:rsidR="00A47FF4" w:rsidRPr="00A47FF4">
              <w:rPr>
                <w:rFonts w:ascii="Arial" w:hAnsi="Arial" w:cs="Arial"/>
                <w:b/>
                <w:sz w:val="22"/>
                <w:szCs w:val="22"/>
              </w:rPr>
              <w:t>ej</w:t>
            </w:r>
            <w:r w:rsidR="00A47FF4" w:rsidRPr="00A47FF4">
              <w:rPr>
                <w:rFonts w:ascii="Arial" w:hAnsi="Arial" w:cs="Arial"/>
                <w:b/>
                <w:sz w:val="22"/>
                <w:szCs w:val="22"/>
              </w:rPr>
              <w:t xml:space="preserve"> z nawilżaczem ultradźwiękowym KK 1200 Smart Pro wraz z kuwetą i czujnikiem poziomu wody</w:t>
            </w:r>
            <w:r w:rsidR="00A47FF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 xml:space="preserve">– </w:t>
            </w:r>
            <w:r w:rsidRPr="00A24D18">
              <w:rPr>
                <w:rFonts w:ascii="Arial Narrow" w:hAnsi="Arial Narrow"/>
                <w:bCs/>
                <w:sz w:val="22"/>
                <w:szCs w:val="22"/>
              </w:rPr>
              <w:t>znak sprawy</w:t>
            </w:r>
            <w:r w:rsidR="00470FEE" w:rsidRPr="00A24D18">
              <w:rPr>
                <w:rFonts w:ascii="Arial Narrow" w:hAnsi="Arial Narrow"/>
                <w:sz w:val="22"/>
                <w:szCs w:val="22"/>
              </w:rPr>
              <w:t xml:space="preserve"> ZP/</w:t>
            </w:r>
            <w:r w:rsidR="00A47FF4">
              <w:rPr>
                <w:rFonts w:ascii="Arial Narrow" w:hAnsi="Arial Narrow"/>
                <w:sz w:val="22"/>
                <w:szCs w:val="22"/>
              </w:rPr>
              <w:t>0562/D/22</w:t>
            </w:r>
            <w:r w:rsidRPr="00A24D1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C84CAA" w:rsidRDefault="00C65E53" w:rsidP="00311D9F">
      <w:pPr>
        <w:pStyle w:val="Nagwek"/>
        <w:tabs>
          <w:tab w:val="clear" w:pos="4536"/>
          <w:tab w:val="clear" w:pos="9072"/>
        </w:tabs>
        <w:spacing w:before="480" w:after="120" w:line="276" w:lineRule="auto"/>
        <w:ind w:left="709"/>
        <w:jc w:val="both"/>
        <w:rPr>
          <w:rFonts w:ascii="Arial Narrow" w:hAnsi="Arial Narrow"/>
          <w:bCs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 w:rsidR="00C84CAA">
        <w:rPr>
          <w:rFonts w:ascii="Arial Narrow" w:hAnsi="Arial Narrow"/>
          <w:sz w:val="22"/>
          <w:szCs w:val="22"/>
        </w:rPr>
        <w:t>Regulaminu udzielania zamówień publicznych o wartości nieprzekraczającej kwoty 130000 zł netto</w:t>
      </w:r>
      <w:r w:rsidR="00D26ED6" w:rsidRPr="00C84CAA">
        <w:rPr>
          <w:rFonts w:ascii="Arial Narrow" w:hAnsi="Arial Narrow"/>
          <w:sz w:val="22"/>
          <w:szCs w:val="22"/>
        </w:rPr>
        <w:t xml:space="preserve">, </w:t>
      </w:r>
      <w:r w:rsidRPr="00C84CAA">
        <w:rPr>
          <w:rFonts w:ascii="Arial Narrow" w:hAnsi="Arial Narrow"/>
          <w:sz w:val="22"/>
          <w:szCs w:val="22"/>
        </w:rPr>
        <w:t>informuj</w:t>
      </w:r>
      <w:r w:rsidR="00C84CAA">
        <w:rPr>
          <w:rFonts w:ascii="Arial Narrow" w:hAnsi="Arial Narrow"/>
          <w:sz w:val="22"/>
          <w:szCs w:val="22"/>
        </w:rPr>
        <w:t>ę</w:t>
      </w:r>
      <w:r w:rsidR="00D26ED6" w:rsidRPr="00C84CA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84CAA">
        <w:rPr>
          <w:rFonts w:ascii="Arial Narrow" w:hAnsi="Arial Narrow"/>
          <w:sz w:val="22"/>
          <w:szCs w:val="22"/>
        </w:rPr>
        <w:t>najkorzystniejsz</w:t>
      </w:r>
      <w:r w:rsidR="00D26ED6" w:rsidRPr="00C84CA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4CAA">
        <w:rPr>
          <w:rFonts w:ascii="Arial Narrow" w:hAnsi="Arial Narrow"/>
          <w:sz w:val="22"/>
          <w:szCs w:val="22"/>
        </w:rPr>
        <w:t>ofer</w:t>
      </w:r>
      <w:r w:rsidR="00D26ED6" w:rsidRPr="00C84CAA">
        <w:rPr>
          <w:rFonts w:ascii="Arial Narrow" w:hAnsi="Arial Narrow"/>
          <w:sz w:val="22"/>
          <w:szCs w:val="22"/>
        </w:rPr>
        <w:t>t</w:t>
      </w:r>
      <w:r w:rsidR="009F0E5C" w:rsidRPr="00C84CAA">
        <w:rPr>
          <w:rFonts w:ascii="Arial Narrow" w:hAnsi="Arial Narrow"/>
          <w:sz w:val="22"/>
          <w:szCs w:val="22"/>
        </w:rPr>
        <w:t>a</w:t>
      </w:r>
      <w:r w:rsidR="00D26ED6" w:rsidRPr="00C84CAA">
        <w:rPr>
          <w:rFonts w:ascii="Arial Narrow" w:hAnsi="Arial Narrow"/>
          <w:sz w:val="22"/>
          <w:szCs w:val="22"/>
        </w:rPr>
        <w:t>:</w:t>
      </w:r>
    </w:p>
    <w:p w:rsidR="00E4461E" w:rsidRDefault="00E4461E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</w:p>
    <w:p w:rsidR="00A47FF4" w:rsidRPr="00A47FF4" w:rsidRDefault="00A47FF4" w:rsidP="00A47FF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  <w:r w:rsidRPr="00A47FF4">
        <w:rPr>
          <w:rFonts w:ascii="Arial Narrow" w:hAnsi="Arial Narrow"/>
          <w:b/>
          <w:color w:val="000000"/>
        </w:rPr>
        <w:t>VWR International Sp. Z o.o.</w:t>
      </w:r>
    </w:p>
    <w:p w:rsidR="00E4461E" w:rsidRPr="00A47FF4" w:rsidRDefault="00A47FF4" w:rsidP="00A47FF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  <w:r>
        <w:rPr>
          <w:rFonts w:ascii="Arial Narrow" w:hAnsi="Arial Narrow"/>
          <w:b/>
          <w:color w:val="000000"/>
        </w:rPr>
        <w:t>u</w:t>
      </w:r>
      <w:bookmarkStart w:id="1" w:name="_GoBack"/>
      <w:bookmarkEnd w:id="1"/>
      <w:r w:rsidRPr="00A47FF4">
        <w:rPr>
          <w:rFonts w:ascii="Arial Narrow" w:hAnsi="Arial Narrow"/>
          <w:b/>
          <w:color w:val="000000"/>
        </w:rPr>
        <w:t>l. Limbowa 5, 80-175 Gdańsk</w:t>
      </w:r>
    </w:p>
    <w:p w:rsidR="00311D9F" w:rsidRPr="00C84CAA" w:rsidRDefault="00311D9F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  <w:r w:rsidRPr="00A47FF4">
        <w:rPr>
          <w:rFonts w:ascii="Arial Narrow" w:hAnsi="Arial Narrow"/>
          <w:b/>
          <w:color w:val="000000"/>
        </w:rPr>
        <w:t xml:space="preserve">cena brutto: </w:t>
      </w:r>
      <w:r w:rsidR="00A47FF4">
        <w:rPr>
          <w:rFonts w:ascii="Arial Narrow" w:hAnsi="Arial Narrow"/>
          <w:b/>
          <w:color w:val="000000"/>
        </w:rPr>
        <w:t>65.279,79</w:t>
      </w:r>
      <w:r w:rsidRPr="00311D9F">
        <w:rPr>
          <w:rFonts w:ascii="Arial Narrow" w:hAnsi="Arial Narrow"/>
          <w:b/>
          <w:color w:val="000000"/>
        </w:rPr>
        <w:t xml:space="preserve"> zł</w:t>
      </w:r>
    </w:p>
    <w:p w:rsidR="00F960D7" w:rsidRPr="00C84CA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bookmarkEnd w:id="0"/>
    <w:p w:rsidR="00F960D7" w:rsidRPr="00C84CAA" w:rsidRDefault="00F960D7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sectPr w:rsidR="00F960D7" w:rsidRPr="00C84CAA" w:rsidSect="00E85D70">
      <w:footerReference w:type="default" r:id="rId6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11D9F"/>
    <w:rsid w:val="003445A0"/>
    <w:rsid w:val="003A0AFC"/>
    <w:rsid w:val="003D611C"/>
    <w:rsid w:val="00431C0B"/>
    <w:rsid w:val="00437CAD"/>
    <w:rsid w:val="004657DA"/>
    <w:rsid w:val="00470FEE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949EA"/>
    <w:rsid w:val="006E3089"/>
    <w:rsid w:val="006E74C3"/>
    <w:rsid w:val="00712C39"/>
    <w:rsid w:val="007235E1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8F5132"/>
    <w:rsid w:val="00915B9E"/>
    <w:rsid w:val="00952256"/>
    <w:rsid w:val="0097748A"/>
    <w:rsid w:val="009F0E5C"/>
    <w:rsid w:val="00A029B8"/>
    <w:rsid w:val="00A17CDB"/>
    <w:rsid w:val="00A24D18"/>
    <w:rsid w:val="00A33197"/>
    <w:rsid w:val="00A47FF4"/>
    <w:rsid w:val="00AA02AC"/>
    <w:rsid w:val="00B32D12"/>
    <w:rsid w:val="00B464D3"/>
    <w:rsid w:val="00B8185B"/>
    <w:rsid w:val="00BD2174"/>
    <w:rsid w:val="00C240F0"/>
    <w:rsid w:val="00C423DD"/>
    <w:rsid w:val="00C60D7B"/>
    <w:rsid w:val="00C65E53"/>
    <w:rsid w:val="00C84CAA"/>
    <w:rsid w:val="00CA0B33"/>
    <w:rsid w:val="00CA3511"/>
    <w:rsid w:val="00D01E5B"/>
    <w:rsid w:val="00D04203"/>
    <w:rsid w:val="00D26ED6"/>
    <w:rsid w:val="00D42C90"/>
    <w:rsid w:val="00D8427E"/>
    <w:rsid w:val="00E30B2D"/>
    <w:rsid w:val="00E4461E"/>
    <w:rsid w:val="00E62859"/>
    <w:rsid w:val="00E85D70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C8AE38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basedOn w:val="Domylnaczcionkaakapitu"/>
    <w:link w:val="Zwykytekst"/>
    <w:rsid w:val="00A47FF4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Paweł</dc:creator>
  <cp:keywords/>
  <dc:description/>
  <cp:lastModifiedBy>Iwona Zerbin</cp:lastModifiedBy>
  <cp:revision>2</cp:revision>
  <cp:lastPrinted>1899-12-31T23:00:00Z</cp:lastPrinted>
  <dcterms:created xsi:type="dcterms:W3CDTF">2022-03-10T10:17:00Z</dcterms:created>
  <dcterms:modified xsi:type="dcterms:W3CDTF">2022-03-10T10:17:00Z</dcterms:modified>
</cp:coreProperties>
</file>