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Załącznik nr</w:t>
      </w:r>
      <w:r w:rsidR="00BE241D" w:rsidRPr="00BE241D">
        <w:rPr>
          <w:rFonts w:ascii="Arial Narrow" w:hAnsi="Arial Narrow"/>
          <w:sz w:val="24"/>
        </w:rPr>
        <w:t xml:space="preserve"> 2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Pr="00BE241D">
        <w:rPr>
          <w:rFonts w:ascii="Arial Narrow" w:hAnsi="Arial Narrow"/>
          <w:sz w:val="24"/>
        </w:rPr>
        <w:t>„ na :</w:t>
      </w:r>
    </w:p>
    <w:p w:rsidR="00F452E2" w:rsidRDefault="00F452E2">
      <w:pPr>
        <w:spacing w:line="360" w:lineRule="auto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Dostawę </w:t>
      </w:r>
      <w:bookmarkStart w:id="0" w:name="_GoBack"/>
      <w:bookmarkEnd w:id="0"/>
      <w:r w:rsidRPr="00F452E2">
        <w:rPr>
          <w:rFonts w:ascii="Arial Narrow" w:hAnsi="Arial Narrow"/>
          <w:b/>
          <w:sz w:val="24"/>
        </w:rPr>
        <w:t xml:space="preserve">systemu intensywnego nadzoru kardiologicznego - 1 </w:t>
      </w:r>
      <w:proofErr w:type="spellStart"/>
      <w:r w:rsidRPr="00F452E2">
        <w:rPr>
          <w:rFonts w:ascii="Arial Narrow" w:hAnsi="Arial Narrow"/>
          <w:b/>
          <w:sz w:val="24"/>
        </w:rPr>
        <w:t>kpl</w:t>
      </w:r>
      <w:proofErr w:type="spellEnd"/>
      <w:r w:rsidRPr="00F452E2">
        <w:rPr>
          <w:rFonts w:ascii="Arial Narrow" w:hAnsi="Arial Narrow"/>
          <w:b/>
          <w:sz w:val="24"/>
        </w:rPr>
        <w:t>.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oświadczamy</w:t>
      </w:r>
      <w:proofErr w:type="gramEnd"/>
      <w:r w:rsidRPr="00BE241D">
        <w:rPr>
          <w:rFonts w:ascii="Arial Narrow" w:hAnsi="Arial Narrow"/>
          <w:sz w:val="24"/>
        </w:rPr>
        <w:t>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891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2"/>
        <w:gridCol w:w="2557"/>
        <w:gridCol w:w="1843"/>
        <w:gridCol w:w="1845"/>
        <w:gridCol w:w="2974"/>
      </w:tblGrid>
      <w:tr w:rsidR="00FC78F2" w:rsidRPr="00BE241D" w:rsidTr="00FC78F2">
        <w:trPr>
          <w:trHeight w:val="504"/>
        </w:trPr>
        <w:tc>
          <w:tcPr>
            <w:tcW w:w="67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845" w:type="dxa"/>
            <w:tcBorders>
              <w:top w:val="double" w:sz="4" w:space="0" w:color="auto"/>
              <w:bottom w:val="nil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9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FC78F2" w:rsidRPr="00BE241D" w:rsidTr="00FC78F2">
        <w:trPr>
          <w:trHeight w:val="74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right w:val="nil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796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bottom w:val="double" w:sz="4" w:space="0" w:color="auto"/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C2A" w:rsidRDefault="00680C2A">
      <w:r>
        <w:separator/>
      </w:r>
    </w:p>
  </w:endnote>
  <w:endnote w:type="continuationSeparator" w:id="0">
    <w:p w:rsidR="00680C2A" w:rsidRDefault="00680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F452E2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F452E2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A3155B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C2A" w:rsidRDefault="00680C2A">
      <w:r>
        <w:separator/>
      </w:r>
    </w:p>
  </w:footnote>
  <w:footnote w:type="continuationSeparator" w:id="0">
    <w:p w:rsidR="00680C2A" w:rsidRDefault="00680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356FF2"/>
    <w:rsid w:val="00413239"/>
    <w:rsid w:val="00415918"/>
    <w:rsid w:val="0052194E"/>
    <w:rsid w:val="00573946"/>
    <w:rsid w:val="005C5D15"/>
    <w:rsid w:val="005D5CB4"/>
    <w:rsid w:val="00674638"/>
    <w:rsid w:val="00680C2A"/>
    <w:rsid w:val="006934EF"/>
    <w:rsid w:val="007741FE"/>
    <w:rsid w:val="007C3CB2"/>
    <w:rsid w:val="00870FD4"/>
    <w:rsid w:val="009F0B28"/>
    <w:rsid w:val="009F4905"/>
    <w:rsid w:val="00A00DC2"/>
    <w:rsid w:val="00A3155B"/>
    <w:rsid w:val="00BE241D"/>
    <w:rsid w:val="00C2420E"/>
    <w:rsid w:val="00C433DD"/>
    <w:rsid w:val="00C515E6"/>
    <w:rsid w:val="00CD2CAA"/>
    <w:rsid w:val="00E50378"/>
    <w:rsid w:val="00E87047"/>
    <w:rsid w:val="00F452E2"/>
    <w:rsid w:val="00F82AF0"/>
    <w:rsid w:val="00FC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2020-12-11T08:32:00Z</cp:lastPrinted>
  <dcterms:created xsi:type="dcterms:W3CDTF">2022-03-07T12:58:00Z</dcterms:created>
  <dcterms:modified xsi:type="dcterms:W3CDTF">2022-03-07T12:58:00Z</dcterms:modified>
</cp:coreProperties>
</file>