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11/03/2022    S50</w:t>
      </w:r>
    </w:p>
    <w:p w:rsidR="00510E32" w:rsidRPr="00510E32" w:rsidRDefault="00510E32" w:rsidP="00510E3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Echokardiografy</w:t>
      </w:r>
    </w:p>
    <w:p w:rsidR="00510E32" w:rsidRPr="00510E32" w:rsidRDefault="00510E32" w:rsidP="00510E3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050-127382</w:t>
      </w:r>
    </w:p>
    <w:p w:rsidR="00510E32" w:rsidRPr="00510E32" w:rsidRDefault="00510E32" w:rsidP="00510E3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510E32" w:rsidRPr="00510E32" w:rsidRDefault="00510E32" w:rsidP="00510E3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echokardiografu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26/2022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33112340 Echokardiografy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echokardiografu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echokardiografu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20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6 667.00 PLN.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3 SWZ) odpowiadających przedmiotowi zamówienia wraz z dokumentami wskazanymi w pkt. 9.2 ppkt. 1 SWZ, z zastrzeżeniem, że co najmniej jedna ze wskazanych dostaw będzie wynosiła wartość brutto: 288 000,00 zł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14/04/2022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12/07/2022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14/04/2022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(e-propublico.</w:t>
      </w:r>
      <w:proofErr w:type="gramStart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510E32" w:rsidRPr="00510E32" w:rsidRDefault="00510E32" w:rsidP="00510E3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0E3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Pzp – jednolity europejski dokument zamówienia,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certyfikatu CE (WE) i deklaracji zgodności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zgodnie z ustawą o wyrobach medycznych z dnia 20 maja 2010 r.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3 do SWZ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 oraz spełniają warunki udziału w postępowaniu.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VI.4.2)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510E32" w:rsidRPr="00510E32" w:rsidRDefault="00510E32" w:rsidP="00510E32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510E3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10E32" w:rsidRPr="00510E32" w:rsidRDefault="00510E32" w:rsidP="00510E3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10E3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4A08B3" w:rsidRDefault="00510E32" w:rsidP="00510E32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0E3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08/03/2022</w:t>
      </w:r>
    </w:p>
    <w:p w:rsidR="00510E32" w:rsidRDefault="00510E32" w:rsidP="00510E3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3 ark.</w:t>
      </w:r>
      <w:bookmarkStart w:id="0" w:name="_GoBack"/>
      <w:bookmarkEnd w:id="0"/>
    </w:p>
    <w:p w:rsidR="00510E32" w:rsidRPr="00510E32" w:rsidRDefault="00510E32" w:rsidP="00510E3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10E32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510E32" w:rsidRPr="00510E32" w:rsidRDefault="00510E32" w:rsidP="00510E3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10E32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510E32" w:rsidRDefault="00510E32" w:rsidP="00510E32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510E32" w:rsidRDefault="00510E32" w:rsidP="00510E32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2022-03-11</w:t>
      </w:r>
    </w:p>
    <w:p w:rsidR="00510E32" w:rsidRDefault="00510E32" w:rsidP="00510E32">
      <w:pPr>
        <w:shd w:val="clear" w:color="auto" w:fill="FFFFFF"/>
        <w:spacing w:line="240" w:lineRule="auto"/>
      </w:pPr>
    </w:p>
    <w:sectPr w:rsidR="00510E32" w:rsidSect="00510E32">
      <w:headerReference w:type="default" r:id="rId18"/>
      <w:footerReference w:type="default" r:id="rId19"/>
      <w:pgSz w:w="11906" w:h="16838"/>
      <w:pgMar w:top="1247" w:right="1304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544" w:rsidRDefault="00841544" w:rsidP="00510E32">
      <w:pPr>
        <w:spacing w:after="0" w:line="240" w:lineRule="auto"/>
      </w:pPr>
      <w:r>
        <w:separator/>
      </w:r>
    </w:p>
  </w:endnote>
  <w:endnote w:type="continuationSeparator" w:id="0">
    <w:p w:rsidR="00841544" w:rsidRDefault="00841544" w:rsidP="0051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19198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0E32" w:rsidRDefault="00510E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10E32" w:rsidRDefault="00510E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544" w:rsidRDefault="00841544" w:rsidP="00510E32">
      <w:pPr>
        <w:spacing w:after="0" w:line="240" w:lineRule="auto"/>
      </w:pPr>
      <w:r>
        <w:separator/>
      </w:r>
    </w:p>
  </w:footnote>
  <w:footnote w:type="continuationSeparator" w:id="0">
    <w:p w:rsidR="00841544" w:rsidRDefault="00841544" w:rsidP="0051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32" w:rsidRPr="00510E32" w:rsidRDefault="00510E32" w:rsidP="00510E32">
    <w:pPr>
      <w:pStyle w:val="Nagwek"/>
      <w:jc w:val="right"/>
      <w:rPr>
        <w:b/>
      </w:rPr>
    </w:pPr>
    <w:r>
      <w:rPr>
        <w:b/>
      </w:rPr>
      <w:t>Sprawa 26/2022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D4DB3"/>
    <w:multiLevelType w:val="multilevel"/>
    <w:tmpl w:val="47C60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5BA"/>
    <w:rsid w:val="004A08B3"/>
    <w:rsid w:val="00510E32"/>
    <w:rsid w:val="007A35BA"/>
    <w:rsid w:val="0084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0E32"/>
  </w:style>
  <w:style w:type="paragraph" w:styleId="Stopka">
    <w:name w:val="footer"/>
    <w:basedOn w:val="Normalny"/>
    <w:link w:val="StopkaZnak"/>
    <w:uiPriority w:val="99"/>
    <w:unhideWhenUsed/>
    <w:rsid w:val="0051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0E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0E32"/>
  </w:style>
  <w:style w:type="paragraph" w:styleId="Stopka">
    <w:name w:val="footer"/>
    <w:basedOn w:val="Normalny"/>
    <w:link w:val="StopkaZnak"/>
    <w:uiPriority w:val="99"/>
    <w:unhideWhenUsed/>
    <w:rsid w:val="0051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0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90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8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44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69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69703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598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75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722047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047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126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006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0563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262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891357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97521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2684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719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489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71141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23668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4570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98919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3417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0624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8378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302029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2445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4265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364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7226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7817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983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36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13017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8589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445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33212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04554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243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463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7881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017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82205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762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48811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817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95199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378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7583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53082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2503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0418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66156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295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9771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5581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195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3083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965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961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62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46069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785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200290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6187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42081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061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9346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8828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988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8132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7026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997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3977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9274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538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8436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99149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3614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893376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08517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6893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217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5156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3159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67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75686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1666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2366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50603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2538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64665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15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98517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6495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391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0445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42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9615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5188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9868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2492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03286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151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436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27323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792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5351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4125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6903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5195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076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2701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691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94592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99675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1858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6855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931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616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6487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1456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2022-03-11T10:55:00Z</cp:lastPrinted>
  <dcterms:created xsi:type="dcterms:W3CDTF">2022-03-11T10:52:00Z</dcterms:created>
  <dcterms:modified xsi:type="dcterms:W3CDTF">2022-03-11T10:55:00Z</dcterms:modified>
</cp:coreProperties>
</file>