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213ED" w:rsidRPr="004213ED">
        <w:rPr>
          <w:rFonts w:ascii="Arial" w:hAnsi="Arial" w:cs="Arial"/>
          <w:bCs/>
          <w:i w:val="0"/>
          <w:szCs w:val="24"/>
        </w:rPr>
        <w:t>4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213ED" w:rsidRPr="004213ED">
        <w:rPr>
          <w:rFonts w:ascii="Arial" w:hAnsi="Arial" w:cs="Arial"/>
          <w:b/>
          <w:sz w:val="24"/>
          <w:szCs w:val="24"/>
        </w:rPr>
        <w:t>26/2022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13ED" w:rsidRPr="004B1027" w:rsidTr="00502602">
        <w:tc>
          <w:tcPr>
            <w:tcW w:w="9104" w:type="dxa"/>
            <w:shd w:val="clear" w:color="auto" w:fill="D9D9D9"/>
          </w:tcPr>
          <w:p w:rsidR="004213ED" w:rsidRPr="004B1027" w:rsidRDefault="004213ED" w:rsidP="0050260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213ED" w:rsidRPr="004B1027" w:rsidRDefault="004213ED" w:rsidP="00502602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213ED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4213ED" w:rsidRPr="004B1027" w:rsidRDefault="004213ED" w:rsidP="0050260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4213ED" w:rsidRPr="004B1027" w:rsidRDefault="004213ED" w:rsidP="0050260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4213E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213ED">
        <w:rPr>
          <w:rFonts w:ascii="Arial" w:hAnsi="Arial" w:cs="Arial"/>
          <w:b/>
          <w:sz w:val="24"/>
          <w:szCs w:val="24"/>
        </w:rPr>
        <w:t>Dostawa echokardiografu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FA9" w:rsidRDefault="00766FA9">
      <w:r>
        <w:separator/>
      </w:r>
    </w:p>
  </w:endnote>
  <w:endnote w:type="continuationSeparator" w:id="0">
    <w:p w:rsidR="00766FA9" w:rsidRDefault="00766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ED" w:rsidRDefault="004213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FA9" w:rsidRDefault="00766FA9">
      <w:r>
        <w:separator/>
      </w:r>
    </w:p>
  </w:footnote>
  <w:footnote w:type="continuationSeparator" w:id="0">
    <w:p w:rsidR="00766FA9" w:rsidRDefault="00766FA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ED" w:rsidRDefault="004213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ED" w:rsidRDefault="004213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ED" w:rsidRDefault="004213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FA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13ED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6FA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1F003-4738-426C-BE60-50249B65A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2022-03-07T13:19:00Z</dcterms:created>
  <dcterms:modified xsi:type="dcterms:W3CDTF">2022-03-07T13:19:00Z</dcterms:modified>
</cp:coreProperties>
</file>