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75AB7" w:rsidRDefault="00FD7594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875AB7">
        <w:rPr>
          <w:rFonts w:ascii="Arial Narrow" w:hAnsi="Arial Narrow" w:cs="Arial"/>
          <w:sz w:val="22"/>
          <w:szCs w:val="24"/>
        </w:rPr>
        <w:t>Bydgoszcz</w:t>
      </w:r>
      <w:r w:rsidR="006A5DF1" w:rsidRPr="00875AB7">
        <w:rPr>
          <w:rFonts w:ascii="Arial Narrow" w:hAnsi="Arial Narrow" w:cs="Arial"/>
          <w:sz w:val="22"/>
          <w:szCs w:val="24"/>
        </w:rPr>
        <w:t xml:space="preserve"> dnia: </w:t>
      </w:r>
      <w:r w:rsidRPr="00875AB7">
        <w:rPr>
          <w:rFonts w:ascii="Arial Narrow" w:hAnsi="Arial Narrow" w:cs="Arial"/>
          <w:sz w:val="22"/>
          <w:szCs w:val="24"/>
        </w:rPr>
        <w:t>2022-03-14</w:t>
      </w:r>
    </w:p>
    <w:p w:rsidR="006A5DF1" w:rsidRPr="00875AB7" w:rsidRDefault="00FD7594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875AB7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6A5DF1" w:rsidRPr="00875AB7" w:rsidRDefault="00FD7594" w:rsidP="006A5DF1">
      <w:pPr>
        <w:rPr>
          <w:rFonts w:ascii="Arial Narrow" w:hAnsi="Arial Narrow" w:cs="Arial"/>
          <w:sz w:val="22"/>
          <w:szCs w:val="24"/>
        </w:rPr>
      </w:pPr>
      <w:r w:rsidRPr="00875AB7">
        <w:rPr>
          <w:rFonts w:ascii="Arial Narrow" w:hAnsi="Arial Narrow" w:cs="Arial"/>
          <w:sz w:val="22"/>
          <w:szCs w:val="24"/>
        </w:rPr>
        <w:t>Powstańców Warszawy</w:t>
      </w:r>
      <w:r w:rsidR="006A5DF1" w:rsidRPr="00875AB7">
        <w:rPr>
          <w:rFonts w:ascii="Arial Narrow" w:hAnsi="Arial Narrow" w:cs="Arial"/>
          <w:sz w:val="22"/>
          <w:szCs w:val="24"/>
        </w:rPr>
        <w:t xml:space="preserve"> </w:t>
      </w:r>
      <w:r w:rsidRPr="00875AB7">
        <w:rPr>
          <w:rFonts w:ascii="Arial Narrow" w:hAnsi="Arial Narrow" w:cs="Arial"/>
          <w:sz w:val="22"/>
          <w:szCs w:val="24"/>
        </w:rPr>
        <w:t>5</w:t>
      </w:r>
    </w:p>
    <w:p w:rsidR="006A5DF1" w:rsidRPr="00875AB7" w:rsidRDefault="00FD7594" w:rsidP="006A5DF1">
      <w:pPr>
        <w:rPr>
          <w:rFonts w:ascii="Arial Narrow" w:hAnsi="Arial Narrow" w:cs="Arial"/>
          <w:sz w:val="22"/>
          <w:szCs w:val="24"/>
        </w:rPr>
      </w:pPr>
      <w:r w:rsidRPr="00875AB7">
        <w:rPr>
          <w:rFonts w:ascii="Arial Narrow" w:hAnsi="Arial Narrow" w:cs="Arial"/>
          <w:sz w:val="22"/>
          <w:szCs w:val="24"/>
        </w:rPr>
        <w:t>85-681</w:t>
      </w:r>
      <w:r w:rsidR="006A5DF1" w:rsidRPr="00875AB7">
        <w:rPr>
          <w:rFonts w:ascii="Arial Narrow" w:hAnsi="Arial Narrow" w:cs="Arial"/>
          <w:sz w:val="22"/>
          <w:szCs w:val="24"/>
        </w:rPr>
        <w:t xml:space="preserve"> </w:t>
      </w:r>
      <w:r w:rsidRPr="00875AB7">
        <w:rPr>
          <w:rFonts w:ascii="Arial Narrow" w:hAnsi="Arial Narrow" w:cs="Arial"/>
          <w:sz w:val="22"/>
          <w:szCs w:val="24"/>
        </w:rPr>
        <w:t>Bydgoszcz</w:t>
      </w:r>
    </w:p>
    <w:p w:rsidR="006A5DF1" w:rsidRPr="00875AB7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875AB7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875AB7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875AB7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875AB7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875AB7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875AB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875AB7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10/2022</w:t>
      </w:r>
    </w:p>
    <w:p w:rsidR="00875AB7" w:rsidRPr="00875AB7" w:rsidRDefault="00875AB7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2080/22</w:t>
      </w:r>
    </w:p>
    <w:p w:rsidR="00875AB7" w:rsidRPr="00875AB7" w:rsidRDefault="00875AB7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875AB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875AB7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875AB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875AB7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875AB7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875AB7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875AB7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875AB7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875AB7">
        <w:rPr>
          <w:rFonts w:ascii="Arial Narrow" w:hAnsi="Arial Narrow" w:cs="Arial"/>
          <w:sz w:val="24"/>
          <w:szCs w:val="28"/>
        </w:rPr>
        <w:t>WYJAŚNIENI</w:t>
      </w:r>
      <w:r w:rsidR="00520165" w:rsidRPr="00875AB7">
        <w:rPr>
          <w:rFonts w:ascii="Arial Narrow" w:hAnsi="Arial Narrow" w:cs="Arial"/>
          <w:sz w:val="24"/>
          <w:szCs w:val="28"/>
        </w:rPr>
        <w:t>A</w:t>
      </w:r>
      <w:r w:rsidR="00632C3C" w:rsidRPr="00875AB7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875AB7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875AB7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875AB7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875AB7">
        <w:rPr>
          <w:rFonts w:ascii="Arial Narrow" w:hAnsi="Arial Narrow" w:cs="Arial"/>
          <w:sz w:val="22"/>
          <w:szCs w:val="24"/>
        </w:rPr>
        <w:t>p</w:t>
      </w:r>
      <w:r w:rsidRPr="00875AB7">
        <w:rPr>
          <w:rFonts w:ascii="Arial Narrow" w:hAnsi="Arial Narrow" w:cs="Arial"/>
          <w:sz w:val="22"/>
          <w:szCs w:val="24"/>
        </w:rPr>
        <w:t>ostępowani</w:t>
      </w:r>
      <w:r w:rsidR="006A5DF1" w:rsidRPr="00875AB7">
        <w:rPr>
          <w:rFonts w:ascii="Arial Narrow" w:hAnsi="Arial Narrow" w:cs="Arial"/>
          <w:sz w:val="22"/>
          <w:szCs w:val="24"/>
        </w:rPr>
        <w:t>a</w:t>
      </w:r>
      <w:r w:rsidRPr="00875AB7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875AB7">
        <w:rPr>
          <w:rFonts w:ascii="Arial Narrow" w:hAnsi="Arial Narrow" w:cs="Arial"/>
          <w:sz w:val="22"/>
          <w:szCs w:val="24"/>
        </w:rPr>
        <w:t>go</w:t>
      </w:r>
      <w:r w:rsidRPr="00875AB7">
        <w:rPr>
          <w:rFonts w:ascii="Arial Narrow" w:hAnsi="Arial Narrow" w:cs="Arial"/>
          <w:sz w:val="22"/>
          <w:szCs w:val="24"/>
        </w:rPr>
        <w:t xml:space="preserve"> w trybie </w:t>
      </w:r>
      <w:r w:rsidR="00FD7594" w:rsidRPr="00875AB7">
        <w:rPr>
          <w:rFonts w:ascii="Arial Narrow" w:hAnsi="Arial Narrow" w:cs="Arial"/>
          <w:sz w:val="22"/>
          <w:szCs w:val="24"/>
        </w:rPr>
        <w:t>przetarg nieograniczony</w:t>
      </w:r>
      <w:r w:rsidRPr="00875AB7">
        <w:rPr>
          <w:rFonts w:ascii="Arial Narrow" w:hAnsi="Arial Narrow" w:cs="Arial"/>
          <w:b/>
          <w:sz w:val="22"/>
          <w:szCs w:val="24"/>
        </w:rPr>
        <w:t xml:space="preserve"> </w:t>
      </w:r>
      <w:r w:rsidRPr="00875AB7">
        <w:rPr>
          <w:rFonts w:ascii="Arial Narrow" w:hAnsi="Arial Narrow" w:cs="Arial"/>
          <w:bCs/>
          <w:sz w:val="22"/>
          <w:szCs w:val="24"/>
        </w:rPr>
        <w:t>na</w:t>
      </w:r>
      <w:r w:rsidRPr="00875AB7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875AB7">
        <w:rPr>
          <w:rFonts w:ascii="Arial Narrow" w:hAnsi="Arial Narrow" w:cs="Arial"/>
          <w:bCs/>
          <w:sz w:val="22"/>
          <w:szCs w:val="24"/>
        </w:rPr>
        <w:t>”</w:t>
      </w:r>
      <w:r w:rsidR="00FD7594" w:rsidRPr="00875AB7">
        <w:rPr>
          <w:rFonts w:ascii="Arial Narrow" w:hAnsi="Arial Narrow" w:cs="Arial"/>
          <w:b/>
          <w:bCs/>
          <w:sz w:val="22"/>
          <w:szCs w:val="24"/>
        </w:rPr>
        <w:t>Dostawy sukcesywne środków czystości, polimerów i pojemników na igły i ampułki</w:t>
      </w:r>
      <w:r w:rsidR="00E72428" w:rsidRPr="00875AB7">
        <w:rPr>
          <w:rFonts w:ascii="Arial Narrow" w:hAnsi="Arial Narrow" w:cs="Arial"/>
          <w:bCs/>
          <w:sz w:val="22"/>
          <w:szCs w:val="24"/>
        </w:rPr>
        <w:t>”</w:t>
      </w:r>
      <w:r w:rsidRPr="00875AB7">
        <w:rPr>
          <w:rFonts w:ascii="Arial Narrow" w:hAnsi="Arial Narrow" w:cs="Arial"/>
          <w:b/>
          <w:sz w:val="22"/>
          <w:szCs w:val="24"/>
        </w:rPr>
        <w:t xml:space="preserve"> </w:t>
      </w:r>
      <w:r w:rsidRPr="00875AB7">
        <w:rPr>
          <w:rFonts w:ascii="Arial Narrow" w:hAnsi="Arial Narrow" w:cs="Arial"/>
          <w:bCs/>
          <w:sz w:val="22"/>
          <w:szCs w:val="24"/>
        </w:rPr>
        <w:t>– znak sprawy</w:t>
      </w:r>
      <w:r w:rsidRPr="00875AB7">
        <w:rPr>
          <w:rFonts w:ascii="Arial Narrow" w:hAnsi="Arial Narrow" w:cs="Arial"/>
          <w:b/>
          <w:sz w:val="22"/>
          <w:szCs w:val="24"/>
        </w:rPr>
        <w:t xml:space="preserve"> </w:t>
      </w:r>
      <w:r w:rsidR="00FD7594" w:rsidRPr="00875AB7">
        <w:rPr>
          <w:rFonts w:ascii="Arial Narrow" w:hAnsi="Arial Narrow" w:cs="Arial"/>
          <w:b/>
          <w:sz w:val="22"/>
          <w:szCs w:val="24"/>
        </w:rPr>
        <w:t>10/2022</w:t>
      </w:r>
      <w:r w:rsidRPr="00875AB7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875AB7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875AB7">
        <w:rPr>
          <w:rFonts w:ascii="Arial Narrow" w:hAnsi="Arial Narrow" w:cs="Arial"/>
          <w:sz w:val="22"/>
          <w:szCs w:val="24"/>
        </w:rPr>
        <w:t xml:space="preserve">Zamawiający, </w:t>
      </w:r>
      <w:r w:rsidR="00FD7594" w:rsidRPr="00875AB7">
        <w:rPr>
          <w:rFonts w:ascii="Arial Narrow" w:hAnsi="Arial Narrow" w:cs="Arial"/>
          <w:b/>
          <w:sz w:val="22"/>
          <w:szCs w:val="24"/>
        </w:rPr>
        <w:t>10WSKzP SPZOZ</w:t>
      </w:r>
      <w:r w:rsidRPr="00875AB7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875AB7">
        <w:rPr>
          <w:rFonts w:ascii="Arial Narrow" w:hAnsi="Arial Narrow" w:cs="Arial"/>
          <w:sz w:val="22"/>
          <w:szCs w:val="24"/>
        </w:rPr>
        <w:t>1</w:t>
      </w:r>
      <w:r w:rsidRPr="00875AB7">
        <w:rPr>
          <w:rFonts w:ascii="Arial Narrow" w:hAnsi="Arial Narrow" w:cs="Arial"/>
          <w:sz w:val="22"/>
          <w:szCs w:val="24"/>
        </w:rPr>
        <w:t>3</w:t>
      </w:r>
      <w:r w:rsidR="0029606A" w:rsidRPr="00875AB7">
        <w:rPr>
          <w:rFonts w:ascii="Arial Narrow" w:hAnsi="Arial Narrow" w:cs="Arial"/>
          <w:sz w:val="22"/>
          <w:szCs w:val="24"/>
        </w:rPr>
        <w:t>5</w:t>
      </w:r>
      <w:r w:rsidRPr="00875AB7">
        <w:rPr>
          <w:rFonts w:ascii="Arial Narrow" w:hAnsi="Arial Narrow" w:cs="Arial"/>
          <w:sz w:val="22"/>
          <w:szCs w:val="24"/>
        </w:rPr>
        <w:t xml:space="preserve"> ust</w:t>
      </w:r>
      <w:r w:rsidR="00D9049C" w:rsidRPr="00875AB7">
        <w:rPr>
          <w:rFonts w:ascii="Arial Narrow" w:hAnsi="Arial Narrow" w:cs="Arial"/>
          <w:sz w:val="22"/>
          <w:szCs w:val="24"/>
        </w:rPr>
        <w:t xml:space="preserve">. </w:t>
      </w:r>
      <w:r w:rsidR="0029606A" w:rsidRPr="00875AB7">
        <w:rPr>
          <w:rFonts w:ascii="Arial Narrow" w:hAnsi="Arial Narrow" w:cs="Arial"/>
          <w:sz w:val="22"/>
          <w:szCs w:val="24"/>
        </w:rPr>
        <w:t>6</w:t>
      </w:r>
      <w:r w:rsidRPr="00875AB7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875AB7">
        <w:rPr>
          <w:rFonts w:ascii="Arial Narrow" w:hAnsi="Arial Narrow" w:cs="Arial"/>
          <w:sz w:val="22"/>
          <w:szCs w:val="24"/>
        </w:rPr>
        <w:t>11</w:t>
      </w:r>
      <w:r w:rsidRPr="00875AB7">
        <w:rPr>
          <w:rFonts w:ascii="Arial Narrow" w:hAnsi="Arial Narrow" w:cs="Arial"/>
          <w:sz w:val="22"/>
          <w:szCs w:val="24"/>
        </w:rPr>
        <w:t xml:space="preserve"> </w:t>
      </w:r>
      <w:r w:rsidR="0029606A" w:rsidRPr="00875AB7">
        <w:rPr>
          <w:rFonts w:ascii="Arial Narrow" w:hAnsi="Arial Narrow" w:cs="Arial"/>
          <w:sz w:val="22"/>
          <w:szCs w:val="24"/>
        </w:rPr>
        <w:t xml:space="preserve">września </w:t>
      </w:r>
      <w:r w:rsidRPr="00875AB7">
        <w:rPr>
          <w:rFonts w:ascii="Arial Narrow" w:hAnsi="Arial Narrow" w:cs="Arial"/>
          <w:sz w:val="22"/>
          <w:szCs w:val="24"/>
        </w:rPr>
        <w:t>20</w:t>
      </w:r>
      <w:r w:rsidR="0029606A" w:rsidRPr="00875AB7">
        <w:rPr>
          <w:rFonts w:ascii="Arial Narrow" w:hAnsi="Arial Narrow" w:cs="Arial"/>
          <w:sz w:val="22"/>
          <w:szCs w:val="24"/>
        </w:rPr>
        <w:t>19</w:t>
      </w:r>
      <w:r w:rsidRPr="00875AB7">
        <w:rPr>
          <w:rFonts w:ascii="Arial Narrow" w:hAnsi="Arial Narrow" w:cs="Arial"/>
          <w:sz w:val="22"/>
          <w:szCs w:val="24"/>
        </w:rPr>
        <w:t xml:space="preserve"> r</w:t>
      </w:r>
      <w:r w:rsidR="0029606A" w:rsidRPr="00875AB7">
        <w:rPr>
          <w:rFonts w:ascii="Arial Narrow" w:hAnsi="Arial Narrow" w:cs="Arial"/>
          <w:sz w:val="22"/>
          <w:szCs w:val="24"/>
        </w:rPr>
        <w:t>.</w:t>
      </w:r>
      <w:r w:rsidRPr="00875AB7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875AB7">
        <w:rPr>
          <w:rFonts w:ascii="Arial Narrow" w:hAnsi="Arial Narrow" w:cs="Arial"/>
          <w:sz w:val="22"/>
          <w:szCs w:val="24"/>
        </w:rPr>
        <w:t>z</w:t>
      </w:r>
      <w:r w:rsidRPr="00875AB7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875AB7">
        <w:rPr>
          <w:rFonts w:ascii="Arial Narrow" w:hAnsi="Arial Narrow" w:cs="Arial"/>
          <w:sz w:val="22"/>
          <w:szCs w:val="24"/>
        </w:rPr>
        <w:t>p</w:t>
      </w:r>
      <w:r w:rsidRPr="00875AB7">
        <w:rPr>
          <w:rFonts w:ascii="Arial Narrow" w:hAnsi="Arial Narrow" w:cs="Arial"/>
          <w:sz w:val="22"/>
          <w:szCs w:val="24"/>
        </w:rPr>
        <w:t xml:space="preserve">ublicznych </w:t>
      </w:r>
      <w:r w:rsidR="00FD7594" w:rsidRPr="00875AB7">
        <w:rPr>
          <w:rFonts w:ascii="Arial Narrow" w:hAnsi="Arial Narrow" w:cs="Arial"/>
          <w:sz w:val="22"/>
          <w:szCs w:val="24"/>
        </w:rPr>
        <w:t>(</w:t>
      </w:r>
      <w:proofErr w:type="spellStart"/>
      <w:r w:rsidR="00FD7594" w:rsidRPr="00875AB7">
        <w:rPr>
          <w:rFonts w:ascii="Arial Narrow" w:hAnsi="Arial Narrow" w:cs="Arial"/>
          <w:sz w:val="22"/>
          <w:szCs w:val="24"/>
        </w:rPr>
        <w:t>t.j</w:t>
      </w:r>
      <w:proofErr w:type="spellEnd"/>
      <w:r w:rsidR="00FD7594" w:rsidRPr="00875AB7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FD7594" w:rsidRPr="00875AB7">
        <w:rPr>
          <w:rFonts w:ascii="Arial Narrow" w:hAnsi="Arial Narrow" w:cs="Arial"/>
          <w:sz w:val="22"/>
          <w:szCs w:val="24"/>
        </w:rPr>
        <w:t>Dz.U</w:t>
      </w:r>
      <w:proofErr w:type="spellEnd"/>
      <w:r w:rsidR="00FD7594" w:rsidRPr="00875AB7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FD7594" w:rsidRPr="00875AB7">
        <w:rPr>
          <w:rFonts w:ascii="Arial Narrow" w:hAnsi="Arial Narrow" w:cs="Arial"/>
          <w:sz w:val="22"/>
          <w:szCs w:val="24"/>
        </w:rPr>
        <w:t>z</w:t>
      </w:r>
      <w:proofErr w:type="gramEnd"/>
      <w:r w:rsidR="00FD7594" w:rsidRPr="00875AB7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875AB7">
        <w:rPr>
          <w:rFonts w:ascii="Arial Narrow" w:hAnsi="Arial Narrow" w:cs="Arial"/>
          <w:sz w:val="22"/>
          <w:szCs w:val="24"/>
        </w:rPr>
        <w:t xml:space="preserve">, </w:t>
      </w:r>
      <w:r w:rsidR="00D9049C" w:rsidRPr="00875AB7">
        <w:rPr>
          <w:rFonts w:ascii="Arial Narrow" w:hAnsi="Arial Narrow" w:cs="Arial"/>
          <w:sz w:val="22"/>
          <w:szCs w:val="24"/>
        </w:rPr>
        <w:t>udostępnia</w:t>
      </w:r>
      <w:r w:rsidR="00BE7BFD" w:rsidRPr="00875AB7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875AB7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875AB7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875AB7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875AB7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875AB7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875AB7">
        <w:rPr>
          <w:rFonts w:ascii="Arial Narrow" w:hAnsi="Arial Narrow" w:cs="Arial"/>
          <w:sz w:val="22"/>
          <w:szCs w:val="24"/>
        </w:rPr>
        <w:t>wraz z wyjaśnieniami</w:t>
      </w:r>
      <w:r w:rsidR="0012774F" w:rsidRPr="00875AB7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594" w:rsidRPr="00875AB7" w:rsidTr="008C5EFE">
        <w:tc>
          <w:tcPr>
            <w:tcW w:w="9356" w:type="dxa"/>
            <w:shd w:val="clear" w:color="auto" w:fill="auto"/>
          </w:tcPr>
          <w:p w:rsidR="00FD7594" w:rsidRPr="00875AB7" w:rsidRDefault="00FD7594" w:rsidP="008C5EF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5A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875AB7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:rsidR="00FD7594" w:rsidRPr="00875AB7" w:rsidRDefault="00FD7594" w:rsidP="008C5EF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5AB7">
              <w:rPr>
                <w:rFonts w:ascii="Arial Narrow" w:hAnsi="Arial Narrow" w:cs="Arial"/>
                <w:sz w:val="22"/>
                <w:szCs w:val="22"/>
              </w:rPr>
              <w:t xml:space="preserve"> Pytanie dot. Zapisów umowy: Czy Zamawiający, ze względu na wzrastające koszty transportu, dopuszcza wpisanie do umowy punktu dotyczącego minimum logistycznego na kwotę nie mniejszą niż 250,00 złotych brutto?</w:t>
            </w:r>
          </w:p>
          <w:p w:rsidR="00FD7594" w:rsidRPr="00875AB7" w:rsidRDefault="00875AB7" w:rsidP="00875A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875AB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projektu umowy bez zmian.</w:t>
            </w:r>
          </w:p>
        </w:tc>
      </w:tr>
    </w:tbl>
    <w:p w:rsidR="00BE7BFD" w:rsidRPr="00875AB7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875AB7" w:rsidRDefault="00875AB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875AB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875AB7">
        <w:rPr>
          <w:rFonts w:ascii="Arial Narrow" w:hAnsi="Arial Narrow" w:cs="Arial"/>
          <w:sz w:val="22"/>
          <w:szCs w:val="24"/>
        </w:rPr>
        <w:t>Zamawiający</w:t>
      </w:r>
      <w:r w:rsidR="00875AB7">
        <w:rPr>
          <w:rFonts w:ascii="Arial Narrow" w:hAnsi="Arial Narrow" w:cs="Arial"/>
          <w:sz w:val="22"/>
          <w:szCs w:val="24"/>
        </w:rPr>
        <w:tab/>
      </w:r>
      <w:r w:rsidR="00875AB7">
        <w:rPr>
          <w:rFonts w:ascii="Arial Narrow" w:hAnsi="Arial Narrow" w:cs="Arial"/>
          <w:sz w:val="22"/>
          <w:szCs w:val="24"/>
        </w:rPr>
        <w:tab/>
      </w:r>
      <w:r w:rsidR="00875AB7">
        <w:rPr>
          <w:rFonts w:ascii="Arial Narrow" w:hAnsi="Arial Narrow" w:cs="Arial"/>
          <w:sz w:val="22"/>
          <w:szCs w:val="24"/>
        </w:rPr>
        <w:tab/>
      </w: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875AB7" w:rsidRDefault="00875AB7" w:rsidP="00875AB7">
      <w:pPr>
        <w:rPr>
          <w:rFonts w:ascii="Arial Narrow" w:hAnsi="Arial Narrow" w:cs="Arial"/>
          <w:szCs w:val="24"/>
        </w:rPr>
      </w:pPr>
    </w:p>
    <w:p w:rsidR="006D4AB3" w:rsidRPr="00875AB7" w:rsidRDefault="00875AB7" w:rsidP="00875AB7">
      <w:pPr>
        <w:rPr>
          <w:rFonts w:ascii="Arial Narrow" w:hAnsi="Arial Narrow" w:cs="Arial"/>
          <w:szCs w:val="24"/>
        </w:rPr>
      </w:pPr>
      <w:r w:rsidRPr="00875AB7">
        <w:rPr>
          <w:rFonts w:ascii="Arial Narrow" w:hAnsi="Arial Narrow" w:cs="Arial"/>
          <w:szCs w:val="24"/>
        </w:rPr>
        <w:t>Wykonano w 2 egz. na 1 ark.</w:t>
      </w:r>
    </w:p>
    <w:p w:rsidR="00875AB7" w:rsidRPr="00875AB7" w:rsidRDefault="00875AB7" w:rsidP="00875AB7">
      <w:pPr>
        <w:rPr>
          <w:rFonts w:ascii="Arial Narrow" w:hAnsi="Arial Narrow" w:cs="Arial"/>
          <w:szCs w:val="24"/>
        </w:rPr>
      </w:pPr>
      <w:r w:rsidRPr="00875AB7">
        <w:rPr>
          <w:rFonts w:ascii="Arial Narrow" w:hAnsi="Arial Narrow" w:cs="Arial"/>
          <w:szCs w:val="24"/>
        </w:rPr>
        <w:t>Egz. 1 – a/a kancelaria</w:t>
      </w:r>
    </w:p>
    <w:p w:rsidR="00875AB7" w:rsidRPr="00875AB7" w:rsidRDefault="00875AB7" w:rsidP="00875AB7">
      <w:pPr>
        <w:rPr>
          <w:rFonts w:ascii="Arial Narrow" w:hAnsi="Arial Narrow" w:cs="Arial"/>
          <w:szCs w:val="24"/>
        </w:rPr>
      </w:pPr>
      <w:r w:rsidRPr="00875AB7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875AB7">
        <w:rPr>
          <w:rFonts w:ascii="Arial Narrow" w:hAnsi="Arial Narrow" w:cs="Arial"/>
          <w:szCs w:val="24"/>
        </w:rPr>
        <w:t>int</w:t>
      </w:r>
      <w:proofErr w:type="spellEnd"/>
      <w:r w:rsidRPr="00875AB7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75AB7">
        <w:rPr>
          <w:rFonts w:ascii="Arial Narrow" w:hAnsi="Arial Narrow" w:cs="Arial"/>
          <w:szCs w:val="24"/>
        </w:rPr>
        <w:t>pl</w:t>
      </w:r>
      <w:proofErr w:type="gramEnd"/>
      <w:r w:rsidRPr="00875AB7">
        <w:rPr>
          <w:rFonts w:ascii="Arial Narrow" w:hAnsi="Arial Narrow" w:cs="Arial"/>
          <w:szCs w:val="24"/>
        </w:rPr>
        <w:t xml:space="preserve">, </w:t>
      </w:r>
      <w:proofErr w:type="spellStart"/>
      <w:r w:rsidRPr="00875AB7">
        <w:rPr>
          <w:rFonts w:ascii="Arial Narrow" w:hAnsi="Arial Narrow" w:cs="Arial"/>
          <w:szCs w:val="24"/>
        </w:rPr>
        <w:t>SZPubl</w:t>
      </w:r>
      <w:proofErr w:type="spellEnd"/>
      <w:r w:rsidRPr="00875AB7">
        <w:rPr>
          <w:rFonts w:ascii="Arial Narrow" w:hAnsi="Arial Narrow" w:cs="Arial"/>
          <w:szCs w:val="24"/>
        </w:rPr>
        <w:t>. T2612 B5</w:t>
      </w:r>
    </w:p>
    <w:p w:rsidR="00875AB7" w:rsidRPr="00875AB7" w:rsidRDefault="00875AB7" w:rsidP="00875AB7">
      <w:pPr>
        <w:rPr>
          <w:rFonts w:ascii="Arial Narrow" w:hAnsi="Arial Narrow" w:cs="Arial"/>
          <w:szCs w:val="24"/>
        </w:rPr>
      </w:pPr>
      <w:r w:rsidRPr="00875AB7">
        <w:rPr>
          <w:rFonts w:ascii="Arial Narrow" w:hAnsi="Arial Narrow" w:cs="Arial"/>
          <w:szCs w:val="24"/>
        </w:rPr>
        <w:t>Wyk. A. Przykłota – tel. 261 417 449</w:t>
      </w:r>
    </w:p>
    <w:p w:rsidR="00875AB7" w:rsidRPr="00875AB7" w:rsidRDefault="00875AB7" w:rsidP="00875AB7">
      <w:pPr>
        <w:rPr>
          <w:rFonts w:ascii="Arial Narrow" w:hAnsi="Arial Narrow" w:cs="Arial"/>
          <w:szCs w:val="24"/>
        </w:rPr>
      </w:pPr>
      <w:proofErr w:type="gramStart"/>
      <w:r w:rsidRPr="00875AB7">
        <w:rPr>
          <w:rFonts w:ascii="Arial Narrow" w:hAnsi="Arial Narrow" w:cs="Arial"/>
          <w:szCs w:val="24"/>
        </w:rPr>
        <w:t>data</w:t>
      </w:r>
      <w:proofErr w:type="gramEnd"/>
      <w:r w:rsidRPr="00875AB7">
        <w:rPr>
          <w:rFonts w:ascii="Arial Narrow" w:hAnsi="Arial Narrow" w:cs="Arial"/>
          <w:szCs w:val="24"/>
        </w:rPr>
        <w:t xml:space="preserve">: 14.03.2022 </w:t>
      </w:r>
      <w:proofErr w:type="gramStart"/>
      <w:r w:rsidRPr="00875AB7">
        <w:rPr>
          <w:rFonts w:ascii="Arial Narrow" w:hAnsi="Arial Narrow" w:cs="Arial"/>
          <w:szCs w:val="24"/>
        </w:rPr>
        <w:t>r</w:t>
      </w:r>
      <w:proofErr w:type="gramEnd"/>
      <w:r w:rsidRPr="00875AB7">
        <w:rPr>
          <w:rFonts w:ascii="Arial Narrow" w:hAnsi="Arial Narrow" w:cs="Arial"/>
          <w:szCs w:val="24"/>
        </w:rPr>
        <w:t>.</w:t>
      </w:r>
    </w:p>
    <w:sectPr w:rsidR="00875AB7" w:rsidRPr="00875AB7" w:rsidSect="00875A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9CA" w:rsidRDefault="00D239CA">
      <w:r>
        <w:separator/>
      </w:r>
    </w:p>
  </w:endnote>
  <w:endnote w:type="continuationSeparator" w:id="0">
    <w:p w:rsidR="00D239CA" w:rsidRDefault="00D23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39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9CA" w:rsidRDefault="00D239CA">
      <w:r>
        <w:separator/>
      </w:r>
    </w:p>
  </w:footnote>
  <w:footnote w:type="continuationSeparator" w:id="0">
    <w:p w:rsidR="00D239CA" w:rsidRDefault="00D23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94" w:rsidRDefault="00FD75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94" w:rsidRDefault="00FD75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94" w:rsidRDefault="00FD75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9C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5AB7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239C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759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165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2022-03-14T06:37:00Z</dcterms:created>
  <dcterms:modified xsi:type="dcterms:W3CDTF">2022-03-14T06:44:00Z</dcterms:modified>
</cp:coreProperties>
</file>