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C8" w:rsidRDefault="00A707A5">
      <w:pPr>
        <w:pStyle w:val="Tekstpodstawowy"/>
        <w:spacing w:before="84" w:line="249" w:lineRule="auto"/>
        <w:ind w:left="4295" w:right="4294"/>
        <w:jc w:val="center"/>
      </w:pPr>
      <w:r>
        <w:t>Ogłoszenie o zamówieniu Dostawy</w:t>
      </w:r>
    </w:p>
    <w:p w:rsidR="005543C8" w:rsidRDefault="00A707A5">
      <w:pPr>
        <w:pStyle w:val="Tekstpodstawowy"/>
        <w:spacing w:before="2"/>
        <w:ind w:left="2118" w:right="2119"/>
        <w:jc w:val="center"/>
      </w:pPr>
      <w:r>
        <w:t>Dostawy sukcesywne materiałów eksploatacyjnych do aparatury medycznej</w:t>
      </w:r>
    </w:p>
    <w:p w:rsidR="005543C8" w:rsidRDefault="005543C8">
      <w:pPr>
        <w:rPr>
          <w:b/>
          <w:sz w:val="20"/>
        </w:rPr>
      </w:pPr>
    </w:p>
    <w:p w:rsidR="005543C8" w:rsidRDefault="00C63041">
      <w:pPr>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XVLwIAAFs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q5JMrzgy0&#10;VKNH2Qd2hz2bTKM+nfUFuT1Ycgw9nVOdU67e3qP46pnBdQNmL2+dw66RUBG/cYzMXoQOOD6C7LoP&#10;WNE7cAiYgPratVE8koMROtXp6VKbyEXQ4Xx+fb1YzDgTdDeeTfPpLD0BxTnaOh/eSWxZNEruqPYJ&#10;HY73PkQ2UJxd4mMetaq2Suu0cfvdWjt2BOqTu238n9B/ctOGdSW/mk8mgwB/hcjT708QkcIGfDM8&#10;ldCjGxStCjQJWrUlX1yioYh6vjVVcgmg9GBTLtqcBI6aDuqGfteTY1R9h9UTSe1w6HiaUDIadN85&#10;66jbS+6/HcBJzvR7Q+WKo3E23NnYnQ0wgkJLHjgbzHUYRuhgndo3hDw0hMFbKmmtktrPLE48qYNT&#10;EU7TFkfk5T55PX8TVj8AAAD//wMAUEsDBBQABgAIAAAAIQAieK5g3gAAAAkBAAAPAAAAZHJzL2Rv&#10;d25yZXYueG1sTI8xT8MwFIR3JP6D9ZDYqFNHpFUapwJEty4EBKsTvyZp4+fIdtPAr8edYDzd6e67&#10;YjubgU3ofG9JwnKRAENqrO6plfDxvntYA/NBkVaDJZTwjR625e1NoXJtL/SGUxVaFkvI50pCF8KY&#10;c+6bDo3yCzsiRe9gnVEhStdy7dQllpuBiyTJuFE9xYVOjfjSYXOqzkaCO/0cP/X6eV+/TtXusJ/T&#10;XqVfUt7fzU8bYAHn8BeGK35EhzIy1fZM2rNBQrYSMSlBZBmwq78UIgVWS3hMVsDLgv9/UP4CAAD/&#10;/wMAUEsBAi0AFAAGAAgAAAAhALaDOJL+AAAA4QEAABMAAAAAAAAAAAAAAAAAAAAAAFtDb250ZW50&#10;X1R5cGVzXS54bWxQSwECLQAUAAYACAAAACEAOP0h/9YAAACUAQAACwAAAAAAAAAAAAAAAAAvAQAA&#10;X3JlbHMvLnJlbHNQSwECLQAUAAYACAAAACEAZnVl1S8CAABbBAAADgAAAAAAAAAAAAAAAAAuAgAA&#10;ZHJzL2Uyb0RvYy54bWxQSwECLQAUAAYACAAAACEAIniuYN4AAAAJAQAADwAAAAAAAAAAAAAAAACJ&#10;BAAAZHJzL2Rvd25yZXYueG1sUEsFBgAAAAAEAAQA8wAAAJQFAAAAAA==&#10;" fillcolor="#bfbfbf" strokeweight=".21172mm">
                <v:textbox inset="0,0,0,0">
                  <w:txbxContent>
                    <w:p w:rsidR="005543C8" w:rsidRDefault="00A707A5">
                      <w:pPr>
                        <w:spacing w:before="2"/>
                        <w:ind w:left="84"/>
                        <w:rPr>
                          <w:b/>
                          <w:sz w:val="19"/>
                        </w:rPr>
                      </w:pPr>
                      <w:r>
                        <w:rPr>
                          <w:b/>
                          <w:sz w:val="19"/>
                        </w:rPr>
                        <w:t>SEKCJA I - ZAMAWIAJĄCY</w:t>
                      </w:r>
                    </w:p>
                  </w:txbxContent>
                </v:textbox>
                <w10:wrap type="topAndBottom" anchorx="page"/>
              </v:shape>
            </w:pict>
          </mc:Fallback>
        </mc:AlternateContent>
      </w:r>
    </w:p>
    <w:p w:rsidR="005543C8" w:rsidRDefault="005543C8">
      <w:pPr>
        <w:spacing w:before="1"/>
        <w:rPr>
          <w:b/>
          <w:sz w:val="10"/>
        </w:rPr>
      </w:pPr>
    </w:p>
    <w:p w:rsidR="005543C8" w:rsidRDefault="00A707A5">
      <w:pPr>
        <w:pStyle w:val="Tekstpodstawowy"/>
        <w:spacing w:before="94"/>
      </w:pPr>
      <w:r>
        <w:t>1.1.) Rola zamawiającego</w:t>
      </w:r>
    </w:p>
    <w:p w:rsidR="005543C8" w:rsidRDefault="005543C8">
      <w:pPr>
        <w:spacing w:before="8"/>
        <w:rPr>
          <w:b/>
          <w:sz w:val="17"/>
        </w:rPr>
      </w:pPr>
    </w:p>
    <w:p w:rsidR="005543C8" w:rsidRDefault="00A707A5">
      <w:pPr>
        <w:pStyle w:val="Nagwek1"/>
      </w:pPr>
      <w:r>
        <w:t>Postępowanie prowadzone jest samodzielnie przez zamawiającego</w:t>
      </w:r>
    </w:p>
    <w:p w:rsidR="005543C8" w:rsidRDefault="00A707A5">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5543C8" w:rsidRDefault="00A707A5">
      <w:pPr>
        <w:spacing w:before="177"/>
        <w:ind w:left="106"/>
        <w:rPr>
          <w:sz w:val="18"/>
        </w:rPr>
      </w:pPr>
      <w:r>
        <w:rPr>
          <w:b/>
          <w:sz w:val="18"/>
        </w:rPr>
        <w:t xml:space="preserve">1.3.) Oddział zamawiającego: </w:t>
      </w:r>
      <w:r>
        <w:rPr>
          <w:sz w:val="18"/>
        </w:rPr>
        <w:t>Wydział Zamówień Publicznych</w:t>
      </w:r>
    </w:p>
    <w:p w:rsidR="005543C8" w:rsidRDefault="00A707A5">
      <w:pPr>
        <w:pStyle w:val="Akapitzlist"/>
        <w:numPr>
          <w:ilvl w:val="1"/>
          <w:numId w:val="3"/>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5543C8" w:rsidRDefault="00A707A5">
      <w:pPr>
        <w:pStyle w:val="Akapitzlist"/>
        <w:numPr>
          <w:ilvl w:val="1"/>
          <w:numId w:val="3"/>
        </w:numPr>
        <w:tabs>
          <w:tab w:val="left" w:pos="466"/>
        </w:tabs>
        <w:spacing w:before="177"/>
        <w:rPr>
          <w:b/>
          <w:sz w:val="18"/>
        </w:rPr>
      </w:pPr>
      <w:r>
        <w:rPr>
          <w:b/>
          <w:sz w:val="18"/>
        </w:rPr>
        <w:t>Adres</w:t>
      </w:r>
      <w:r>
        <w:rPr>
          <w:b/>
          <w:spacing w:val="-2"/>
          <w:sz w:val="18"/>
        </w:rPr>
        <w:t xml:space="preserve"> </w:t>
      </w:r>
      <w:r>
        <w:rPr>
          <w:b/>
          <w:sz w:val="18"/>
        </w:rPr>
        <w:t>zamawiającego</w:t>
      </w:r>
    </w:p>
    <w:p w:rsidR="005543C8" w:rsidRDefault="00A707A5">
      <w:pPr>
        <w:spacing w:before="177"/>
        <w:ind w:left="106"/>
        <w:rPr>
          <w:sz w:val="18"/>
        </w:rPr>
      </w:pPr>
      <w:r>
        <w:rPr>
          <w:b/>
          <w:sz w:val="18"/>
        </w:rPr>
        <w:t xml:space="preserve">1.5.1.) Ulica: </w:t>
      </w:r>
      <w:r>
        <w:rPr>
          <w:sz w:val="18"/>
        </w:rPr>
        <w:t>Powstańców Warszawy 5</w:t>
      </w:r>
    </w:p>
    <w:p w:rsidR="005543C8" w:rsidRDefault="00A707A5">
      <w:pPr>
        <w:spacing w:before="177"/>
        <w:ind w:left="106"/>
        <w:rPr>
          <w:sz w:val="18"/>
        </w:rPr>
      </w:pPr>
      <w:r>
        <w:rPr>
          <w:b/>
          <w:sz w:val="18"/>
        </w:rPr>
        <w:t xml:space="preserve">1.5.2.) Miejscowość: </w:t>
      </w:r>
      <w:r>
        <w:rPr>
          <w:sz w:val="18"/>
        </w:rPr>
        <w:t>Bydgoszcz</w:t>
      </w:r>
    </w:p>
    <w:p w:rsidR="005543C8" w:rsidRDefault="00A707A5">
      <w:pPr>
        <w:spacing w:before="177"/>
        <w:ind w:left="106"/>
        <w:rPr>
          <w:sz w:val="18"/>
        </w:rPr>
      </w:pPr>
      <w:r>
        <w:rPr>
          <w:b/>
          <w:sz w:val="18"/>
        </w:rPr>
        <w:t xml:space="preserve">1.5.3.) Kod pocztowy: </w:t>
      </w:r>
      <w:r>
        <w:rPr>
          <w:sz w:val="18"/>
        </w:rPr>
        <w:t>85-681</w:t>
      </w:r>
    </w:p>
    <w:p w:rsidR="005543C8" w:rsidRDefault="00A707A5">
      <w:pPr>
        <w:spacing w:before="177"/>
        <w:ind w:left="106"/>
        <w:rPr>
          <w:sz w:val="18"/>
        </w:rPr>
      </w:pPr>
      <w:r>
        <w:rPr>
          <w:b/>
          <w:sz w:val="18"/>
        </w:rPr>
        <w:t xml:space="preserve">1.5.4.) Województwo: </w:t>
      </w:r>
      <w:r>
        <w:rPr>
          <w:sz w:val="18"/>
        </w:rPr>
        <w:t>kujawsko-pomorskie</w:t>
      </w:r>
    </w:p>
    <w:p w:rsidR="005543C8" w:rsidRDefault="00A707A5">
      <w:pPr>
        <w:spacing w:before="177"/>
        <w:ind w:left="106"/>
        <w:rPr>
          <w:sz w:val="18"/>
        </w:rPr>
      </w:pPr>
      <w:r>
        <w:rPr>
          <w:b/>
          <w:sz w:val="18"/>
        </w:rPr>
        <w:t xml:space="preserve">1.5.5.) Kraj: </w:t>
      </w:r>
      <w:r>
        <w:rPr>
          <w:sz w:val="18"/>
        </w:rPr>
        <w:t>Polska</w:t>
      </w:r>
    </w:p>
    <w:p w:rsidR="005543C8" w:rsidRDefault="00A707A5">
      <w:pPr>
        <w:spacing w:before="177"/>
        <w:ind w:left="106"/>
        <w:rPr>
          <w:sz w:val="18"/>
        </w:rPr>
      </w:pPr>
      <w:r>
        <w:rPr>
          <w:b/>
          <w:sz w:val="18"/>
        </w:rPr>
        <w:t xml:space="preserve">1.5.6.) Lokalizacja NUTS 3: </w:t>
      </w:r>
      <w:r>
        <w:rPr>
          <w:sz w:val="18"/>
        </w:rPr>
        <w:t>PL613 - Bydgosko-toruński</w:t>
      </w:r>
    </w:p>
    <w:p w:rsidR="005543C8" w:rsidRDefault="00A707A5">
      <w:pPr>
        <w:spacing w:before="178"/>
        <w:ind w:left="106"/>
        <w:rPr>
          <w:sz w:val="18"/>
        </w:rPr>
      </w:pPr>
      <w:r>
        <w:rPr>
          <w:b/>
          <w:sz w:val="18"/>
        </w:rPr>
        <w:t xml:space="preserve">1.5.9.) Adres poczty elektronicznej: </w:t>
      </w:r>
      <w:hyperlink r:id="rId8">
        <w:r>
          <w:rPr>
            <w:sz w:val="18"/>
          </w:rPr>
          <w:t>bbaranowska@10wsk.mil.pl</w:t>
        </w:r>
      </w:hyperlink>
    </w:p>
    <w:p w:rsidR="005543C8" w:rsidRDefault="00A707A5">
      <w:pPr>
        <w:spacing w:before="177"/>
        <w:ind w:left="106"/>
        <w:rPr>
          <w:sz w:val="18"/>
        </w:rPr>
      </w:pPr>
      <w:r>
        <w:rPr>
          <w:b/>
          <w:sz w:val="18"/>
        </w:rPr>
        <w:t xml:space="preserve">1.5.10.) Adres strony internetowej zamawiającego: </w:t>
      </w:r>
      <w:hyperlink r:id="rId9">
        <w:r>
          <w:rPr>
            <w:sz w:val="18"/>
          </w:rPr>
          <w:t>www.10wsk.mil.pl</w:t>
        </w:r>
      </w:hyperlink>
    </w:p>
    <w:p w:rsidR="005543C8" w:rsidRDefault="00A707A5">
      <w:pPr>
        <w:spacing w:before="177" w:line="249" w:lineRule="auto"/>
        <w:ind w:left="106" w:right="82"/>
        <w:rPr>
          <w:sz w:val="18"/>
        </w:rPr>
      </w:pPr>
      <w:r>
        <w:rPr>
          <w:b/>
          <w:sz w:val="18"/>
        </w:rPr>
        <w:t xml:space="preserve">1.6.) Rodzaj zamawiającego: </w:t>
      </w:r>
      <w:r>
        <w:rPr>
          <w:sz w:val="18"/>
        </w:rPr>
        <w:t>Zamawiający publiczny - jednostka sektora finansów publicznych - samodzielny publiczny zakład opieki zdrowotnej</w:t>
      </w:r>
    </w:p>
    <w:p w:rsidR="005543C8" w:rsidRDefault="00A707A5">
      <w:pPr>
        <w:pStyle w:val="Tekstpodstawowy"/>
        <w:spacing w:before="169"/>
        <w:rPr>
          <w:b w:val="0"/>
        </w:rPr>
      </w:pPr>
      <w:r>
        <w:t xml:space="preserve">1.7.) Przedmiot działalności zamawiającego: </w:t>
      </w:r>
      <w:r>
        <w:rPr>
          <w:b w:val="0"/>
        </w:rPr>
        <w:t>Zdrowie</w:t>
      </w:r>
    </w:p>
    <w:p w:rsidR="005543C8" w:rsidRDefault="00C63041">
      <w:pPr>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ZbPMAIAAGIEAAAOAAAAZHJzL2Uyb0RvYy54bWysVG1v2jAQ/j5p/8Hy95FABaMRoWphTJO6&#10;blK7H3A4DrHm+DzbkLBfv7MDtHvRPkwDyTrbd4+fe+4ui5u+1ewgnVdoSj4e5ZxJI7BSZlfyL0+b&#10;N3POfABTgUYjS36Unt8sX79adLaQE2xQV9IxAjG+6GzJmxBskWVeNLIFP0IrDV3W6FoItHW7rHLQ&#10;EXqrs0mez7IOXWUdCuk9na6HS75M+HUtRfhU114GpktO3EJaXVq3cc2WCyh2DmyjxIkG/AOLFpSh&#10;Ry9QawjA9k79BtUq4dBjHUYC2wzrWgmZcqBsxvkv2Tw2YGXKhcTx9iKT/3+w4uHw2TFVlXwy48xA&#10;SzV6kn1gd9izySTq01lfkNujJcfQ0znVOeXq7T2Kr54ZXDVgdvLWOewaCRXxG8fI7EXogOMjyLb7&#10;iBW9A/uACaivXRvFIzkYoVOdjpfaRC6CDmez6+v5fMqZoLvx9Cq/mqYnoDhHW+fDe4kti0bJHdU+&#10;ocPh3ofIBoqzS3zMo1bVRmmdNm63XWnHDkB9creJ/xP6T27asK7kb2ckzN8h8vT7E0SksAbfDE8l&#10;9OgGRasCTYJWbcnnl2goop7vTJVcAig92JSLNieBo6aDuqHf9qmWSf0o/harIynucGh8GlQyGnTf&#10;Oeuo6Uvuv+3BSc70B0NVixNyNtzZ2J4NMIJCSx44G8xVGCZpb53aNYQ89IXBW6psrZLozyxOdKmR&#10;Uy1OQxcn5eU+eT1/GpY/AAAA//8DAFBLAwQUAAYACAAAACEA6ub1id4AAAAJAQAADwAAAGRycy9k&#10;b3ducmV2LnhtbEyPzU7DMBCE70i8g7VI3KjzU7VViFMBordeSBFcN/E2CY3tKHbTwNOzPcFtd2c0&#10;+02+nU0vJhp956yCeBGBIFs73dlGwfth97AB4QNajb2zpOCbPGyL25scM+0u9o2mMjSCQ6zPUEEb&#10;wpBJ6euWDPqFG8iydnSjwcDr2Eg94oXDTS+TKFpJg53lDy0O9NJSfSrPRsF4+vn60JvnffU6lbvj&#10;fk47TD+Vur+bnx5BBJrDnxmu+IwOBTNV7my1F72C1TphJ9/XKYirHicJT5WCZbwEWeTyf4PiFwAA&#10;//8DAFBLAQItABQABgAIAAAAIQC2gziS/gAAAOEBAAATAAAAAAAAAAAAAAAAAAAAAABbQ29udGVu&#10;dF9UeXBlc10ueG1sUEsBAi0AFAAGAAgAAAAhADj9If/WAAAAlAEAAAsAAAAAAAAAAAAAAAAALwEA&#10;AF9yZWxzLy5yZWxzUEsBAi0AFAAGAAgAAAAhAICdls8wAgAAYgQAAA4AAAAAAAAAAAAAAAAALgIA&#10;AGRycy9lMm9Eb2MueG1sUEsBAi0AFAAGAAgAAAAhAOrm9YneAAAACQEAAA8AAAAAAAAAAAAAAAAA&#10;igQAAGRycy9kb3ducmV2LnhtbFBLBQYAAAAABAAEAPMAAACVBQAAAAA=&#10;" fillcolor="#bfbfbf" strokeweight=".21172mm">
                <v:textbox inset="0,0,0,0">
                  <w:txbxContent>
                    <w:p w:rsidR="005543C8" w:rsidRDefault="00A707A5">
                      <w:pPr>
                        <w:spacing w:before="2"/>
                        <w:ind w:left="84"/>
                        <w:rPr>
                          <w:b/>
                          <w:sz w:val="19"/>
                        </w:rPr>
                      </w:pPr>
                      <w:r>
                        <w:rPr>
                          <w:b/>
                          <w:sz w:val="19"/>
                        </w:rPr>
                        <w:t>SEKCJA II – INFORMACJE PODSTAWOWE</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pPr>
      <w:r>
        <w:t>2.1.) Ogłoszenie</w:t>
      </w:r>
      <w:r>
        <w:rPr>
          <w:spacing w:val="-20"/>
        </w:rPr>
        <w:t xml:space="preserve"> </w:t>
      </w:r>
      <w:r>
        <w:t>dotyczy:</w:t>
      </w:r>
    </w:p>
    <w:p w:rsidR="005543C8" w:rsidRDefault="005543C8">
      <w:pPr>
        <w:spacing w:before="8"/>
        <w:rPr>
          <w:b/>
          <w:sz w:val="17"/>
        </w:rPr>
      </w:pPr>
    </w:p>
    <w:p w:rsidR="005543C8" w:rsidRDefault="00A707A5">
      <w:pPr>
        <w:pStyle w:val="Nagwek1"/>
      </w:pPr>
      <w:r>
        <w:t>Zamówienia</w:t>
      </w:r>
      <w:r>
        <w:rPr>
          <w:spacing w:val="6"/>
        </w:rPr>
        <w:t xml:space="preserve"> </w:t>
      </w:r>
      <w:r>
        <w:t>publicznego</w:t>
      </w:r>
    </w:p>
    <w:p w:rsidR="005543C8" w:rsidRDefault="00A707A5">
      <w:pPr>
        <w:pStyle w:val="Tekstpodstawowy"/>
        <w:spacing w:before="175"/>
        <w:rPr>
          <w:b w:val="0"/>
        </w:rPr>
      </w:pPr>
      <w:r>
        <w:t xml:space="preserve">2.2.) Ogłoszenie dotyczy usług społecznych i innych szczególnych usług: </w:t>
      </w:r>
      <w:r>
        <w:rPr>
          <w:b w:val="0"/>
        </w:rPr>
        <w:t>Nie</w:t>
      </w:r>
    </w:p>
    <w:p w:rsidR="005543C8" w:rsidRDefault="00A707A5">
      <w:pPr>
        <w:pStyle w:val="Tekstpodstawowy"/>
      </w:pPr>
      <w:r>
        <w:t>2.3.) Nazwa zamówienia albo umowy ramowej:</w:t>
      </w:r>
    </w:p>
    <w:p w:rsidR="005543C8" w:rsidRDefault="005543C8">
      <w:pPr>
        <w:spacing w:before="8"/>
        <w:rPr>
          <w:b/>
          <w:sz w:val="17"/>
        </w:rPr>
      </w:pPr>
    </w:p>
    <w:p w:rsidR="005543C8" w:rsidRDefault="00A707A5">
      <w:pPr>
        <w:pStyle w:val="Nagwek1"/>
        <w:spacing w:before="1"/>
      </w:pPr>
      <w:r>
        <w:t>Dostawy sukcesywne materiałów eksploatacyjnych do aparatury medycznej</w:t>
      </w:r>
    </w:p>
    <w:p w:rsidR="005543C8" w:rsidRDefault="00A707A5">
      <w:pPr>
        <w:spacing w:before="175"/>
        <w:ind w:left="106"/>
        <w:rPr>
          <w:sz w:val="18"/>
        </w:rPr>
      </w:pPr>
      <w:r>
        <w:rPr>
          <w:b/>
          <w:sz w:val="18"/>
        </w:rPr>
        <w:t xml:space="preserve">2.4.) Identyfikator postępowania: </w:t>
      </w:r>
      <w:r>
        <w:rPr>
          <w:sz w:val="18"/>
        </w:rPr>
        <w:t>ocds-148610-37171e25-9f73-11ec-80f8-1ad70aec7fa4</w:t>
      </w:r>
    </w:p>
    <w:p w:rsidR="005543C8" w:rsidRDefault="00A707A5">
      <w:pPr>
        <w:spacing w:before="177"/>
        <w:ind w:left="106"/>
        <w:rPr>
          <w:sz w:val="18"/>
        </w:rPr>
      </w:pPr>
      <w:r>
        <w:rPr>
          <w:b/>
          <w:sz w:val="18"/>
        </w:rPr>
        <w:t xml:space="preserve">2.5.) Numer ogłoszenia: </w:t>
      </w:r>
      <w:r>
        <w:rPr>
          <w:sz w:val="18"/>
        </w:rPr>
        <w:t>2022/BZP 00079591/01</w:t>
      </w:r>
    </w:p>
    <w:p w:rsidR="005543C8" w:rsidRDefault="00A707A5">
      <w:pPr>
        <w:pStyle w:val="Tekstpodstawowy"/>
        <w:rPr>
          <w:b w:val="0"/>
        </w:rPr>
      </w:pPr>
      <w:r>
        <w:t xml:space="preserve">2.6.) Wersja ogłoszenia: </w:t>
      </w:r>
      <w:r>
        <w:rPr>
          <w:b w:val="0"/>
        </w:rPr>
        <w:t>01</w:t>
      </w:r>
    </w:p>
    <w:p w:rsidR="005543C8" w:rsidRDefault="00A707A5">
      <w:pPr>
        <w:spacing w:before="177"/>
        <w:ind w:left="106"/>
        <w:rPr>
          <w:sz w:val="18"/>
        </w:rPr>
      </w:pPr>
      <w:r>
        <w:rPr>
          <w:b/>
          <w:sz w:val="18"/>
        </w:rPr>
        <w:t xml:space="preserve">2.7.) Data ogłoszenia: </w:t>
      </w:r>
      <w:r>
        <w:rPr>
          <w:sz w:val="18"/>
        </w:rPr>
        <w:t>2022-03-09 08:56</w:t>
      </w:r>
    </w:p>
    <w:p w:rsidR="005543C8" w:rsidRDefault="00A707A5">
      <w:pPr>
        <w:pStyle w:val="Tekstpodstawowy"/>
        <w:rPr>
          <w:b w:val="0"/>
        </w:rPr>
      </w:pPr>
      <w:r>
        <w:t xml:space="preserve">2.8.) Zamówienie albo umowa ramowa zostały ujęte w planie postępowań: </w:t>
      </w:r>
      <w:r>
        <w:rPr>
          <w:b w:val="0"/>
        </w:rPr>
        <w:t>Tak</w:t>
      </w:r>
    </w:p>
    <w:p w:rsidR="005543C8" w:rsidRDefault="00A707A5">
      <w:pPr>
        <w:spacing w:before="177"/>
        <w:ind w:left="106"/>
        <w:rPr>
          <w:sz w:val="18"/>
        </w:rPr>
      </w:pPr>
      <w:r>
        <w:rPr>
          <w:b/>
          <w:sz w:val="18"/>
        </w:rPr>
        <w:t xml:space="preserve">2.9.) Numer planu postępowań w BZP: </w:t>
      </w:r>
      <w:r>
        <w:rPr>
          <w:sz w:val="18"/>
        </w:rPr>
        <w:t>2022/BZP 00040062/02/P</w:t>
      </w:r>
    </w:p>
    <w:p w:rsidR="005543C8" w:rsidRDefault="00A707A5">
      <w:pPr>
        <w:pStyle w:val="Tekstpodstawowy"/>
      </w:pPr>
      <w:r>
        <w:t>2.10.) Identyfikator pozycji planu postępowań:</w:t>
      </w:r>
    </w:p>
    <w:p w:rsidR="005543C8" w:rsidRDefault="005543C8">
      <w:pPr>
        <w:spacing w:before="8"/>
        <w:rPr>
          <w:b/>
          <w:sz w:val="17"/>
        </w:rPr>
      </w:pPr>
    </w:p>
    <w:p w:rsidR="005543C8" w:rsidRDefault="00A707A5">
      <w:pPr>
        <w:pStyle w:val="Nagwek1"/>
        <w:numPr>
          <w:ilvl w:val="2"/>
          <w:numId w:val="2"/>
        </w:numPr>
        <w:tabs>
          <w:tab w:val="left" w:pos="693"/>
        </w:tabs>
        <w:spacing w:before="1"/>
      </w:pPr>
      <w:r>
        <w:t xml:space="preserve">Materiały </w:t>
      </w:r>
      <w:proofErr w:type="spellStart"/>
      <w:r>
        <w:t>ekspolatacyjne</w:t>
      </w:r>
      <w:proofErr w:type="spellEnd"/>
      <w:r>
        <w:t xml:space="preserve"> dla urologii</w:t>
      </w:r>
    </w:p>
    <w:p w:rsidR="005543C8" w:rsidRDefault="005543C8">
      <w:pPr>
        <w:spacing w:before="6"/>
        <w:rPr>
          <w:sz w:val="17"/>
        </w:rPr>
      </w:pPr>
    </w:p>
    <w:p w:rsidR="005543C8" w:rsidRDefault="00A707A5">
      <w:pPr>
        <w:pStyle w:val="Akapitzlist"/>
        <w:numPr>
          <w:ilvl w:val="2"/>
          <w:numId w:val="2"/>
        </w:numPr>
        <w:tabs>
          <w:tab w:val="left" w:pos="693"/>
        </w:tabs>
        <w:rPr>
          <w:sz w:val="19"/>
        </w:rPr>
      </w:pPr>
      <w:r>
        <w:rPr>
          <w:sz w:val="19"/>
        </w:rPr>
        <w:t xml:space="preserve">Materiały </w:t>
      </w:r>
      <w:proofErr w:type="gramStart"/>
      <w:r>
        <w:rPr>
          <w:sz w:val="19"/>
        </w:rPr>
        <w:t xml:space="preserve">eksploatacyjne : </w:t>
      </w:r>
      <w:proofErr w:type="gramEnd"/>
      <w:r>
        <w:rPr>
          <w:sz w:val="19"/>
        </w:rPr>
        <w:t>osłony, materiały do analizatora dwutlenku</w:t>
      </w:r>
      <w:r>
        <w:rPr>
          <w:spacing w:val="1"/>
          <w:sz w:val="19"/>
        </w:rPr>
        <w:t xml:space="preserve"> </w:t>
      </w:r>
      <w:r>
        <w:rPr>
          <w:sz w:val="19"/>
        </w:rPr>
        <w:t>węgla</w:t>
      </w:r>
    </w:p>
    <w:p w:rsidR="005543C8" w:rsidRDefault="005543C8">
      <w:pPr>
        <w:spacing w:before="6"/>
        <w:rPr>
          <w:sz w:val="17"/>
        </w:rPr>
      </w:pPr>
    </w:p>
    <w:p w:rsidR="005543C8" w:rsidRDefault="00A707A5">
      <w:pPr>
        <w:pStyle w:val="Akapitzlist"/>
        <w:numPr>
          <w:ilvl w:val="2"/>
          <w:numId w:val="2"/>
        </w:numPr>
        <w:tabs>
          <w:tab w:val="left" w:pos="693"/>
        </w:tabs>
        <w:rPr>
          <w:sz w:val="19"/>
        </w:rPr>
      </w:pPr>
      <w:r>
        <w:rPr>
          <w:sz w:val="19"/>
        </w:rPr>
        <w:t xml:space="preserve">Materiały eksploatacyjne do </w:t>
      </w:r>
      <w:proofErr w:type="gramStart"/>
      <w:r>
        <w:rPr>
          <w:sz w:val="19"/>
        </w:rPr>
        <w:t xml:space="preserve">witrektomii , </w:t>
      </w:r>
      <w:proofErr w:type="gramEnd"/>
      <w:r>
        <w:rPr>
          <w:sz w:val="19"/>
        </w:rPr>
        <w:t>kasety, ostrza do</w:t>
      </w:r>
      <w:r>
        <w:rPr>
          <w:spacing w:val="2"/>
          <w:sz w:val="19"/>
        </w:rPr>
        <w:t xml:space="preserve"> </w:t>
      </w:r>
      <w:proofErr w:type="spellStart"/>
      <w:r>
        <w:rPr>
          <w:sz w:val="19"/>
        </w:rPr>
        <w:t>shawera</w:t>
      </w:r>
      <w:proofErr w:type="spellEnd"/>
    </w:p>
    <w:p w:rsidR="005543C8" w:rsidRDefault="005543C8">
      <w:pPr>
        <w:spacing w:before="6"/>
        <w:rPr>
          <w:sz w:val="17"/>
        </w:rPr>
      </w:pPr>
    </w:p>
    <w:p w:rsidR="005543C8" w:rsidRDefault="00A707A5">
      <w:pPr>
        <w:ind w:left="106"/>
        <w:rPr>
          <w:sz w:val="19"/>
        </w:rPr>
      </w:pPr>
      <w:r>
        <w:rPr>
          <w:sz w:val="19"/>
        </w:rPr>
        <w:t xml:space="preserve">1.2.28 Materiały </w:t>
      </w:r>
      <w:proofErr w:type="spellStart"/>
      <w:r>
        <w:rPr>
          <w:sz w:val="19"/>
        </w:rPr>
        <w:t>eksploacyjne</w:t>
      </w:r>
      <w:proofErr w:type="spellEnd"/>
      <w:r>
        <w:rPr>
          <w:sz w:val="19"/>
        </w:rPr>
        <w:t>, żele, papiery, oleje, ostrza, ustniki</w:t>
      </w:r>
    </w:p>
    <w:p w:rsidR="005543C8" w:rsidRDefault="00A707A5">
      <w:pPr>
        <w:pStyle w:val="Tekstpodstawowy"/>
        <w:spacing w:before="175"/>
        <w:rPr>
          <w:b w:val="0"/>
        </w:rPr>
      </w:pPr>
      <w:r>
        <w:t xml:space="preserve">2.11.) O udzielenie zamówienia mogą ubiegać się wyłącznie wykonawcy, o których mowa w art. 94 ustawy: </w:t>
      </w:r>
      <w:r>
        <w:rPr>
          <w:b w:val="0"/>
        </w:rPr>
        <w:t>Nie</w:t>
      </w:r>
    </w:p>
    <w:p w:rsidR="005543C8" w:rsidRDefault="005543C8">
      <w:pPr>
        <w:sectPr w:rsidR="005543C8">
          <w:headerReference w:type="default" r:id="rId10"/>
          <w:footerReference w:type="default" r:id="rId11"/>
          <w:type w:val="continuous"/>
          <w:pgSz w:w="11900" w:h="16840"/>
          <w:pgMar w:top="720" w:right="560" w:bottom="140" w:left="560" w:header="56" w:footer="0" w:gutter="0"/>
          <w:cols w:space="708"/>
        </w:sectPr>
      </w:pPr>
    </w:p>
    <w:p w:rsidR="005543C8" w:rsidRDefault="00A707A5">
      <w:pPr>
        <w:pStyle w:val="Tekstpodstawowy"/>
        <w:spacing w:before="85" w:line="249" w:lineRule="auto"/>
        <w:rPr>
          <w:b w:val="0"/>
        </w:rPr>
      </w:pPr>
      <w:r>
        <w:lastRenderedPageBreak/>
        <w:t xml:space="preserve">2.14.) Czy zamówienie albo umowa ramowa dotyczy projektu lub programu współfinansowanego ze środków Unii Europejskiej: </w:t>
      </w:r>
      <w:proofErr w:type="gramStart"/>
      <w:r>
        <w:rPr>
          <w:b w:val="0"/>
        </w:rPr>
        <w:t>Nie</w:t>
      </w:r>
    </w:p>
    <w:p w:rsidR="005543C8" w:rsidRDefault="00A707A5">
      <w:pPr>
        <w:pStyle w:val="Tekstpodstawowy"/>
        <w:spacing w:before="169"/>
      </w:pPr>
      <w:r>
        <w:t xml:space="preserve">2.16.) </w:t>
      </w:r>
      <w:proofErr w:type="gramEnd"/>
      <w:r>
        <w:t>Tryb udzielenia zamówienia wraz z podstawą prawną</w:t>
      </w:r>
    </w:p>
    <w:p w:rsidR="005543C8" w:rsidRDefault="005543C8">
      <w:pPr>
        <w:spacing w:before="8"/>
        <w:rPr>
          <w:b/>
          <w:sz w:val="17"/>
        </w:rPr>
      </w:pPr>
    </w:p>
    <w:p w:rsidR="005543C8" w:rsidRDefault="00A707A5">
      <w:pPr>
        <w:pStyle w:val="Nagwek1"/>
      </w:pPr>
      <w:r>
        <w:t>Zamówienie udzielane jest w trybie podstawowym na podstawie: art. 275 pkt 1 ustawy</w:t>
      </w:r>
    </w:p>
    <w:p w:rsidR="005543C8" w:rsidRDefault="00C63041">
      <w:pPr>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108585</wp:posOffset>
                </wp:positionV>
                <wp:extent cx="6699885" cy="153035"/>
                <wp:effectExtent l="0" t="0" r="0" b="0"/>
                <wp:wrapTopAndBottom/>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8" type="#_x0000_t202" style="position:absolute;margin-left:33.6pt;margin-top:8.5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N0LMA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smUMwMt&#10;1ehJ9oHdYc8m46hPZ31Bbo+WHENP51TnlKu39yi+emZw1YDZyVvnsGskVMQvRWYvQgccH0G23Ues&#10;6B3YB0xAfe3aKB7JwQid6nS81CZyEXQ4m11fz+fEUdDdeHqVX00juQyKc7R1PryX2LJolNxR7RM6&#10;HO59GFzPLvExj1pVG6V12rjddqUdOwD1yd0m/k/oP7lpw7qSv51NJoMAf4XI0+9PEJHCGnwzPJXQ&#10;oxsUrQo0CVq1JZ9foqGIer4zVXIJoPRgU9raUPZR4KjpoG7ot/1QywgZ77ZYHUlxh0Pj06CS0aD7&#10;zllHTV9y/20PTnKmPxiqWpyQs+HOxvZsgBEUWvLA2WCuwjBJe+vUriHkoS8M3lJla5VEf2ZxokuN&#10;nMp2Gro4KS/3yev507D8AQAA//8DAFBLAwQUAAYACAAAACEAhsW4zt4AAAAJAQAADwAAAGRycy9k&#10;b3ducmV2LnhtbEyPwU7DMBBE70j8g7VI3KgTB7VVGqcCRG+9EBBcnXibpI3Xke2mga/HPcFxdkYz&#10;b4vtbAY2ofO9JQnpIgGG1FjdUyvh4333sAbmgyKtBkso4Rs9bMvbm0Ll2l7oDacqtCyWkM+VhC6E&#10;MefcNx0a5Rd2RIrewTqjQpSu5dqpSyw3AxdJsuRG9RQXOjXiS4fNqTobCe70c/zU6+d9/TpVu8N+&#10;znqVfUl5fzc/bYAFnMNfGK74ER3KyFTbM2nPBgnLlYjJeF+lwK5+KkQGrJbwmArgZcH/f1D+AgAA&#10;//8DAFBLAQItABQABgAIAAAAIQC2gziS/gAAAOEBAAATAAAAAAAAAAAAAAAAAAAAAABbQ29udGVu&#10;dF9UeXBlc10ueG1sUEsBAi0AFAAGAAgAAAAhADj9If/WAAAAlAEAAAsAAAAAAAAAAAAAAAAALwEA&#10;AF9yZWxzLy5yZWxzUEsBAi0AFAAGAAgAAAAhAC7o3QswAgAAYgQAAA4AAAAAAAAAAAAAAAAALgIA&#10;AGRycy9lMm9Eb2MueG1sUEsBAi0AFAAGAAgAAAAhAIbFuM7eAAAACQEAAA8AAAAAAAAAAAAAAAAA&#10;igQAAGRycy9kb3ducmV2LnhtbFBLBQYAAAAABAAEAPMAAACVBQAAAAA=&#10;" fillcolor="#bfbfbf" strokeweight=".21172mm">
                <v:textbox inset="0,0,0,0">
                  <w:txbxContent>
                    <w:p w:rsidR="005543C8" w:rsidRDefault="00A707A5">
                      <w:pPr>
                        <w:spacing w:before="2"/>
                        <w:ind w:left="84"/>
                        <w:rPr>
                          <w:b/>
                          <w:sz w:val="19"/>
                        </w:rPr>
                      </w:pPr>
                      <w:r>
                        <w:rPr>
                          <w:b/>
                          <w:sz w:val="19"/>
                        </w:rPr>
                        <w:t>SE</w:t>
                      </w:r>
                      <w:r>
                        <w:rPr>
                          <w:b/>
                          <w:sz w:val="19"/>
                        </w:rPr>
                        <w:t>KCJA III – UDOSTĘPNIANIE DOKUMENTÓW ZAMÓWIENIA I KOMUNIKACJA</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pPr>
      <w:r>
        <w:t>3.1.) Adres strony internetowej prowadzonego postępowania</w:t>
      </w:r>
    </w:p>
    <w:p w:rsidR="005543C8" w:rsidRDefault="00A707A5">
      <w:pPr>
        <w:pStyle w:val="Nagwek1"/>
        <w:spacing w:before="12"/>
      </w:pPr>
      <w:r>
        <w:t>https</w:t>
      </w:r>
      <w:proofErr w:type="gramStart"/>
      <w:r>
        <w:t>://e-propublico</w:t>
      </w:r>
      <w:proofErr w:type="gramEnd"/>
      <w:r>
        <w:t>.</w:t>
      </w:r>
      <w:proofErr w:type="gramStart"/>
      <w:r>
        <w:t>pl</w:t>
      </w:r>
      <w:proofErr w:type="gramEnd"/>
    </w:p>
    <w:p w:rsidR="005543C8" w:rsidRDefault="00A707A5">
      <w:pPr>
        <w:pStyle w:val="Tekstpodstawowy"/>
        <w:spacing w:before="175"/>
        <w:rPr>
          <w:b w:val="0"/>
        </w:rPr>
      </w:pPr>
      <w:r>
        <w:t xml:space="preserve">3.2.) Zamawiający zastrzega dostęp do dokumentów zamówienia: </w:t>
      </w:r>
      <w:r>
        <w:rPr>
          <w:b w:val="0"/>
        </w:rPr>
        <w:t>Nie</w:t>
      </w:r>
    </w:p>
    <w:p w:rsidR="005543C8" w:rsidRDefault="00A707A5">
      <w:pPr>
        <w:pStyle w:val="Tekstpodstawowy"/>
        <w:spacing w:line="249" w:lineRule="auto"/>
        <w:ind w:right="82"/>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5543C8" w:rsidRDefault="00A707A5">
      <w:pPr>
        <w:pStyle w:val="Tekstpodstawowy"/>
        <w:spacing w:before="169"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5543C8" w:rsidRDefault="00A707A5" w:rsidP="00407D2B">
      <w:pPr>
        <w:spacing w:before="170" w:line="249" w:lineRule="auto"/>
        <w:ind w:left="106" w:right="82"/>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”Dostawy sukcesywne materiałów eksploatacyjnych do aparatury medycznej" – znak sprawy: 17/2022.</w:t>
      </w:r>
    </w:p>
    <w:p w:rsidR="005543C8" w:rsidRDefault="00A707A5" w:rsidP="00407D2B">
      <w:pPr>
        <w:spacing w:before="3" w:line="249" w:lineRule="auto"/>
        <w:ind w:left="106" w:right="82"/>
        <w:jc w:val="both"/>
        <w:rPr>
          <w:sz w:val="18"/>
        </w:rPr>
      </w:pPr>
      <w:r>
        <w:rPr>
          <w:sz w:val="18"/>
        </w:rPr>
        <w:t>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8.Zalecenia</w:t>
      </w:r>
      <w:proofErr w:type="gramEnd"/>
      <w:r>
        <w:rPr>
          <w:sz w:val="18"/>
        </w:rPr>
        <w:t xml:space="preserve"> Zamawiającego odnośnie kwalifikowanego podpisu </w:t>
      </w:r>
      <w:proofErr w:type="spellStart"/>
      <w:r>
        <w:rPr>
          <w:sz w:val="18"/>
        </w:rPr>
        <w:t>elektronicznego:a</w:t>
      </w:r>
      <w:proofErr w:type="spellEnd"/>
      <w:r>
        <w:rPr>
          <w:sz w:val="18"/>
        </w:rPr>
        <w:t xml:space="preserve">)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do składania kwalifikowanego podpisu elektronicznego zaleca się stosowanie algorytmu SHA-2 (lub wyższego). 9. Zamawiający określa następujące wymagania sprzętowo</w:t>
      </w:r>
    </w:p>
    <w:p w:rsidR="005543C8" w:rsidRDefault="00A707A5" w:rsidP="00407D2B">
      <w:pPr>
        <w:spacing w:before="10" w:line="249" w:lineRule="auto"/>
        <w:ind w:left="106"/>
        <w:jc w:val="both"/>
        <w:rPr>
          <w:sz w:val="18"/>
        </w:rPr>
      </w:pPr>
      <w:r>
        <w:rPr>
          <w:sz w:val="18"/>
        </w:rPr>
        <w:t xml:space="preserve">–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(e-mail),c) komputer z zainstalowanym systemem operacyjnym Windows 7 (lub nowszym) albo </w:t>
      </w:r>
      <w:proofErr w:type="spellStart"/>
      <w:r>
        <w:rPr>
          <w:sz w:val="18"/>
        </w:rPr>
        <w:t>Linux,d</w:t>
      </w:r>
      <w:proofErr w:type="spellEnd"/>
      <w:r>
        <w:rPr>
          <w:sz w:val="18"/>
        </w:rPr>
        <w:t>) zainstalowana dowolna przeglądarka internetowa</w:t>
      </w:r>
      <w:r w:rsidR="00407D2B">
        <w:rPr>
          <w:sz w:val="18"/>
        </w:rPr>
        <w:t xml:space="preserve"> </w:t>
      </w:r>
      <w:r>
        <w:rPr>
          <w:sz w:val="18"/>
        </w:rPr>
        <w:t xml:space="preserve">-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 Zamawiający dopuszcza następujący format przesyłanych danych: pliki o wielkości do 20 MB w </w:t>
      </w:r>
      <w:proofErr w:type="gramStart"/>
      <w:r>
        <w:rPr>
          <w:sz w:val="18"/>
        </w:rPr>
        <w:t>formatach: .pdf, .</w:t>
      </w:r>
      <w:proofErr w:type="spellStart"/>
      <w:r>
        <w:rPr>
          <w:sz w:val="18"/>
        </w:rPr>
        <w:t>doc</w:t>
      </w:r>
      <w:proofErr w:type="spellEnd"/>
      <w:r>
        <w:rPr>
          <w:sz w:val="18"/>
        </w:rPr>
        <w:t>, .</w:t>
      </w:r>
      <w:proofErr w:type="spellStart"/>
      <w:proofErr w:type="gramEnd"/>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11.</w:t>
      </w:r>
      <w:r w:rsidR="00407D2B">
        <w:rPr>
          <w:sz w:val="18"/>
        </w:rPr>
        <w:t xml:space="preserve"> </w:t>
      </w:r>
      <w:r>
        <w:rPr>
          <w:sz w:val="18"/>
        </w:rPr>
        <w:t xml:space="preserve">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w:t>
      </w:r>
      <w:r w:rsidR="00407D2B">
        <w:rPr>
          <w:sz w:val="18"/>
        </w:rPr>
        <w:t xml:space="preserve"> </w:t>
      </w:r>
      <w:r>
        <w:rPr>
          <w:sz w:val="18"/>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5543C8" w:rsidRDefault="00A707A5">
      <w:pPr>
        <w:pStyle w:val="Tekstpodstawowy"/>
        <w:spacing w:before="171"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5543C8" w:rsidRDefault="00A707A5">
      <w:pPr>
        <w:spacing w:before="170"/>
        <w:ind w:left="106"/>
        <w:rPr>
          <w:sz w:val="18"/>
        </w:rPr>
      </w:pPr>
      <w:r>
        <w:rPr>
          <w:b/>
          <w:sz w:val="18"/>
        </w:rPr>
        <w:t xml:space="preserve">3.12.) Oferta - katalog elektroniczny: </w:t>
      </w:r>
      <w:r>
        <w:rPr>
          <w:sz w:val="18"/>
        </w:rPr>
        <w:t>Nie dotyczy</w:t>
      </w:r>
    </w:p>
    <w:p w:rsidR="005543C8" w:rsidRDefault="00A707A5">
      <w:pPr>
        <w:pStyle w:val="Tekstpodstawowy"/>
      </w:pPr>
      <w:r>
        <w:t>3.14.) Języki, w jakich mogą być sporządzane dokumenty składane w postępowaniu:</w:t>
      </w:r>
    </w:p>
    <w:p w:rsidR="005543C8" w:rsidRDefault="005543C8">
      <w:pPr>
        <w:spacing w:before="8"/>
        <w:rPr>
          <w:b/>
          <w:sz w:val="17"/>
        </w:rPr>
      </w:pPr>
    </w:p>
    <w:p w:rsidR="005543C8" w:rsidRDefault="00A707A5">
      <w:pPr>
        <w:pStyle w:val="Nagwek1"/>
      </w:pPr>
      <w:proofErr w:type="gramStart"/>
      <w:r>
        <w:t>polski</w:t>
      </w:r>
      <w:proofErr w:type="gramEnd"/>
    </w:p>
    <w:p w:rsidR="005543C8" w:rsidRDefault="00A707A5" w:rsidP="00407D2B">
      <w:pPr>
        <w:spacing w:before="175" w:line="249" w:lineRule="auto"/>
        <w:ind w:lef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UE L 119 z 4 maja 2016 r.), dalej: RODO, tym samym dane osobowe podane przez Wykonawcę będą przetwarzane zgodnie</w:t>
      </w:r>
    </w:p>
    <w:p w:rsidR="005543C8" w:rsidRDefault="00A707A5" w:rsidP="00407D2B">
      <w:pPr>
        <w:spacing w:before="4" w:line="249" w:lineRule="auto"/>
        <w:ind w:left="106" w:right="82"/>
        <w:jc w:val="both"/>
        <w:rPr>
          <w:sz w:val="18"/>
        </w:rPr>
      </w:pPr>
      <w:proofErr w:type="gramStart"/>
      <w:r>
        <w:rPr>
          <w:sz w:val="18"/>
        </w:rPr>
        <w:t>z</w:t>
      </w:r>
      <w:proofErr w:type="gramEnd"/>
      <w:r>
        <w:rPr>
          <w:sz w:val="18"/>
        </w:rPr>
        <w:t xml:space="preserve">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17/2022 oraz w celu archiwizacji dokumentacji dotyczącej tego postępowania; 3) odbiorcami przekazanych przez Wykonawcę</w:t>
      </w:r>
    </w:p>
    <w:p w:rsidR="005543C8" w:rsidRDefault="005543C8" w:rsidP="00407D2B">
      <w:pPr>
        <w:spacing w:line="249" w:lineRule="auto"/>
        <w:jc w:val="both"/>
        <w:rPr>
          <w:sz w:val="18"/>
        </w:rPr>
        <w:sectPr w:rsidR="005543C8">
          <w:pgSz w:w="11900" w:h="16840"/>
          <w:pgMar w:top="720" w:right="560" w:bottom="140" w:left="560" w:header="56" w:footer="0" w:gutter="0"/>
          <w:cols w:space="708"/>
        </w:sectPr>
      </w:pPr>
    </w:p>
    <w:p w:rsidR="005543C8" w:rsidRDefault="00A707A5" w:rsidP="00407D2B">
      <w:pPr>
        <w:spacing w:before="84" w:line="249" w:lineRule="auto"/>
        <w:ind w:left="106" w:right="127"/>
        <w:jc w:val="both"/>
        <w:rPr>
          <w:sz w:val="18"/>
        </w:rPr>
      </w:pPr>
      <w:r>
        <w:rPr>
          <w:sz w:val="18"/>
        </w:rPr>
        <w:lastRenderedPageBreak/>
        <w:t>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w:t>
      </w:r>
      <w:r>
        <w:rPr>
          <w:spacing w:val="-6"/>
          <w:sz w:val="18"/>
        </w:rPr>
        <w:t xml:space="preserve"> </w:t>
      </w:r>
      <w:r>
        <w:rPr>
          <w:sz w:val="18"/>
        </w:rPr>
        <w:t>4</w:t>
      </w:r>
      <w:r>
        <w:rPr>
          <w:spacing w:val="-6"/>
          <w:sz w:val="18"/>
        </w:rPr>
        <w:t xml:space="preserve"> </w:t>
      </w:r>
      <w:r>
        <w:rPr>
          <w:sz w:val="18"/>
        </w:rPr>
        <w:t>lata,</w:t>
      </w:r>
      <w:r>
        <w:rPr>
          <w:spacing w:val="-6"/>
          <w:sz w:val="18"/>
        </w:rPr>
        <w:t xml:space="preserve"> </w:t>
      </w:r>
      <w:r>
        <w:rPr>
          <w:sz w:val="18"/>
        </w:rPr>
        <w:t>okres</w:t>
      </w:r>
      <w:r>
        <w:rPr>
          <w:spacing w:val="-5"/>
          <w:sz w:val="18"/>
        </w:rPr>
        <w:t xml:space="preserve"> </w:t>
      </w:r>
      <w:r>
        <w:rPr>
          <w:sz w:val="18"/>
        </w:rPr>
        <w:t>przechowywania</w:t>
      </w:r>
      <w:r>
        <w:rPr>
          <w:spacing w:val="-6"/>
          <w:sz w:val="18"/>
        </w:rPr>
        <w:t xml:space="preserve"> </w:t>
      </w:r>
      <w:r>
        <w:rPr>
          <w:sz w:val="18"/>
        </w:rPr>
        <w:t>obejmuje</w:t>
      </w:r>
      <w:r>
        <w:rPr>
          <w:spacing w:val="-6"/>
          <w:sz w:val="18"/>
        </w:rPr>
        <w:t xml:space="preserve"> </w:t>
      </w:r>
      <w:r>
        <w:rPr>
          <w:sz w:val="18"/>
        </w:rPr>
        <w:t>cały</w:t>
      </w:r>
      <w:r>
        <w:rPr>
          <w:spacing w:val="-5"/>
          <w:sz w:val="18"/>
        </w:rPr>
        <w:t xml:space="preserve"> </w:t>
      </w:r>
      <w:r>
        <w:rPr>
          <w:sz w:val="18"/>
        </w:rPr>
        <w:t>okres</w:t>
      </w:r>
      <w:r>
        <w:rPr>
          <w:spacing w:val="-6"/>
          <w:sz w:val="18"/>
        </w:rPr>
        <w:t xml:space="preserve"> </w:t>
      </w:r>
      <w:r>
        <w:rPr>
          <w:sz w:val="18"/>
        </w:rPr>
        <w:t>obowiązywania</w:t>
      </w:r>
      <w:r>
        <w:rPr>
          <w:spacing w:val="-6"/>
          <w:sz w:val="18"/>
        </w:rPr>
        <w:t xml:space="preserve"> </w:t>
      </w:r>
      <w:r>
        <w:rPr>
          <w:sz w:val="18"/>
        </w:rPr>
        <w:t>umowy.</w:t>
      </w:r>
      <w:r>
        <w:rPr>
          <w:spacing w:val="-5"/>
          <w:sz w:val="18"/>
        </w:rPr>
        <w:t xml:space="preserve"> </w:t>
      </w:r>
      <w:r>
        <w:rPr>
          <w:sz w:val="18"/>
        </w:rPr>
        <w:t>Wykonawca</w:t>
      </w:r>
      <w:r>
        <w:rPr>
          <w:spacing w:val="-6"/>
          <w:sz w:val="18"/>
        </w:rPr>
        <w:t xml:space="preserve"> </w:t>
      </w:r>
      <w:r>
        <w:rPr>
          <w:sz w:val="18"/>
        </w:rPr>
        <w:t>jest</w:t>
      </w:r>
      <w:r>
        <w:rPr>
          <w:spacing w:val="-6"/>
          <w:sz w:val="18"/>
        </w:rPr>
        <w:t xml:space="preserve"> </w:t>
      </w:r>
      <w:r>
        <w:rPr>
          <w:sz w:val="18"/>
        </w:rPr>
        <w:t>zobowiązany</w:t>
      </w:r>
      <w:r>
        <w:rPr>
          <w:spacing w:val="-5"/>
          <w:sz w:val="18"/>
        </w:rPr>
        <w:t xml:space="preserve"> </w:t>
      </w:r>
      <w:r>
        <w:rPr>
          <w:sz w:val="18"/>
        </w:rPr>
        <w:t>do</w:t>
      </w:r>
      <w:r>
        <w:rPr>
          <w:spacing w:val="-6"/>
          <w:sz w:val="18"/>
        </w:rPr>
        <w:t xml:space="preserve"> </w:t>
      </w:r>
      <w:r>
        <w:rPr>
          <w:sz w:val="18"/>
        </w:rPr>
        <w:t>wypełnienia wszystkich</w:t>
      </w:r>
      <w:r>
        <w:rPr>
          <w:spacing w:val="-6"/>
          <w:sz w:val="18"/>
        </w:rPr>
        <w:t xml:space="preserve"> </w:t>
      </w:r>
      <w:r>
        <w:rPr>
          <w:sz w:val="18"/>
        </w:rPr>
        <w:t>obowiązków</w:t>
      </w:r>
      <w:r>
        <w:rPr>
          <w:spacing w:val="-6"/>
          <w:sz w:val="18"/>
        </w:rPr>
        <w:t xml:space="preserve"> </w:t>
      </w:r>
      <w:r>
        <w:rPr>
          <w:sz w:val="18"/>
        </w:rPr>
        <w:t>formalnoprawnych</w:t>
      </w:r>
      <w:r>
        <w:rPr>
          <w:spacing w:val="-6"/>
          <w:sz w:val="18"/>
        </w:rPr>
        <w:t xml:space="preserve"> </w:t>
      </w:r>
      <w:r>
        <w:rPr>
          <w:sz w:val="18"/>
        </w:rPr>
        <w:t>wymaganych</w:t>
      </w:r>
      <w:r>
        <w:rPr>
          <w:spacing w:val="-5"/>
          <w:sz w:val="18"/>
        </w:rPr>
        <w:t xml:space="preserve"> </w:t>
      </w:r>
      <w:r>
        <w:rPr>
          <w:sz w:val="18"/>
        </w:rPr>
        <w:t>przez</w:t>
      </w:r>
      <w:r>
        <w:rPr>
          <w:spacing w:val="-6"/>
          <w:sz w:val="18"/>
        </w:rPr>
        <w:t xml:space="preserve"> </w:t>
      </w:r>
      <w:r>
        <w:rPr>
          <w:sz w:val="18"/>
        </w:rPr>
        <w:t>RODO</w:t>
      </w:r>
      <w:r>
        <w:rPr>
          <w:spacing w:val="-6"/>
          <w:sz w:val="18"/>
        </w:rPr>
        <w:t xml:space="preserve"> </w:t>
      </w:r>
      <w:r>
        <w:rPr>
          <w:sz w:val="18"/>
        </w:rPr>
        <w:t>i</w:t>
      </w:r>
      <w:r>
        <w:rPr>
          <w:spacing w:val="-5"/>
          <w:sz w:val="18"/>
        </w:rPr>
        <w:t xml:space="preserve"> </w:t>
      </w:r>
      <w:r>
        <w:rPr>
          <w:sz w:val="18"/>
        </w:rPr>
        <w:t>związanych</w:t>
      </w:r>
      <w:r>
        <w:rPr>
          <w:spacing w:val="-6"/>
          <w:sz w:val="18"/>
        </w:rPr>
        <w:t xml:space="preserve"> </w:t>
      </w:r>
      <w:r>
        <w:rPr>
          <w:sz w:val="18"/>
        </w:rPr>
        <w:t>z</w:t>
      </w:r>
      <w:r>
        <w:rPr>
          <w:spacing w:val="-6"/>
          <w:sz w:val="18"/>
        </w:rPr>
        <w:t xml:space="preserve"> </w:t>
      </w:r>
      <w:r>
        <w:rPr>
          <w:sz w:val="18"/>
        </w:rPr>
        <w:t>udziałem</w:t>
      </w:r>
      <w:r>
        <w:rPr>
          <w:spacing w:val="-5"/>
          <w:sz w:val="18"/>
        </w:rPr>
        <w:t xml:space="preserve"> </w:t>
      </w:r>
      <w:r>
        <w:rPr>
          <w:sz w:val="18"/>
        </w:rPr>
        <w:t>w</w:t>
      </w:r>
      <w:r>
        <w:rPr>
          <w:spacing w:val="-6"/>
          <w:sz w:val="18"/>
        </w:rPr>
        <w:t xml:space="preserve"> </w:t>
      </w:r>
      <w:r>
        <w:rPr>
          <w:sz w:val="18"/>
        </w:rPr>
        <w:t>przedmiotowym</w:t>
      </w:r>
      <w:r>
        <w:rPr>
          <w:spacing w:val="-6"/>
          <w:sz w:val="18"/>
        </w:rPr>
        <w:t xml:space="preserve"> </w:t>
      </w:r>
      <w:r>
        <w:rPr>
          <w:sz w:val="18"/>
        </w:rPr>
        <w:t>postępowaniu.</w:t>
      </w:r>
      <w:r>
        <w:rPr>
          <w:spacing w:val="-5"/>
          <w:sz w:val="18"/>
        </w:rPr>
        <w:t xml:space="preserve"> </w:t>
      </w:r>
      <w:r>
        <w:rPr>
          <w:sz w:val="18"/>
        </w:rPr>
        <w:t>Do obowiązków tych należą</w:t>
      </w:r>
      <w:proofErr w:type="gramStart"/>
      <w:r>
        <w:rPr>
          <w:sz w:val="18"/>
        </w:rPr>
        <w:t>:1) obowiązek</w:t>
      </w:r>
      <w:proofErr w:type="gramEnd"/>
      <w:r>
        <w:rPr>
          <w:sz w:val="18"/>
        </w:rPr>
        <w:t xml:space="preserve"> informacyjny przewidziany w art. 13 RODO względem osób </w:t>
      </w:r>
      <w:proofErr w:type="spellStart"/>
      <w:r>
        <w:rPr>
          <w:sz w:val="18"/>
        </w:rPr>
        <w:t>fizycznych,których</w:t>
      </w:r>
      <w:proofErr w:type="spellEnd"/>
      <w:r>
        <w:rPr>
          <w:sz w:val="18"/>
        </w:rPr>
        <w:t xml:space="preserve">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w:t>
      </w:r>
      <w:r>
        <w:rPr>
          <w:spacing w:val="-21"/>
          <w:sz w:val="18"/>
        </w:rPr>
        <w:t xml:space="preserve"> </w:t>
      </w:r>
      <w:r>
        <w:rPr>
          <w:sz w:val="18"/>
        </w:rPr>
        <w:t>toku</w:t>
      </w:r>
      <w:r w:rsidR="00407D2B">
        <w:rPr>
          <w:sz w:val="18"/>
        </w:rPr>
        <w:t xml:space="preserve"> </w:t>
      </w:r>
      <w:r>
        <w:rPr>
          <w:sz w:val="18"/>
        </w:rPr>
        <w:t>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Pr>
          <w:sz w:val="18"/>
        </w:rPr>
        <w:t>chyba że</w:t>
      </w:r>
      <w:proofErr w:type="gramEnd"/>
      <w:r>
        <w:rPr>
          <w:sz w:val="18"/>
        </w:rPr>
        <w:t xml:space="preserve"> zachodzą przesłanki, o których mowa w art. 18 ust. 2 rozporządzenia 2016/679</w:t>
      </w:r>
    </w:p>
    <w:p w:rsidR="005543C8" w:rsidRDefault="00C63041">
      <w:pPr>
        <w:spacing w:before="10"/>
        <w:rPr>
          <w:sz w:val="10"/>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108585</wp:posOffset>
                </wp:positionV>
                <wp:extent cx="6699885" cy="153035"/>
                <wp:effectExtent l="0" t="0" r="0" b="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9" type="#_x0000_t202" style="position:absolute;margin-left:33.6pt;margin-top:8.5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sv+MwIAAGIEAAAOAAAAZHJzL2Uyb0RvYy54bWysVNtu2zAMfR+wfxD0vjiXJUuNOEWbLMOA&#10;7gK0+wBalmNhsqhJSuzu60fJSdrdXoYlgEBJ1CF5DunVdd9qdpTOKzQFn4zGnEkjsFJmX/AvD7tX&#10;S858AFOBRiML/ig9v16/fLHqbC6n2KCupGMEYnze2YI3Idg8y7xoZAt+hFYauqzRtRBo6/ZZ5aAj&#10;9FZn0/F4kXXoKutQSO/pdDtc8nXCr2spwqe69jIwXXDKLaTVpbWMa7ZeQb53YBslTmnAP2TRgjIU&#10;9AK1hQDs4NRvUK0SDj3WYSSwzbCulZCpBqpmMv6lmvsGrEy1EDneXmjy/w9WfDx+dkxVBZ++5sxA&#10;Sxo9yD6wW+zZNPHTWZ+T270lx9DTOemcavX2DsVXzwxuGjB7eeMcdo2EivKbRGazZ0+jIj73EaTs&#10;PmBFceAQMAH1tWsjeUQHI3TS6fGiTcxF0OFicXW1XM45E3Q3mc/Gs3kKAfn5tXU+vJPYsmgU3JH2&#10;CR2Odz7EbCA/u8RgHrWqdkrrtHH7cqMdOwL1ye0u/k/oP7lpw7qCv1lMpwMBf4UYp9+fIGIKW/DN&#10;ECqhRzfIWxVoErRqC768vIY88vnWVMklgNKDTbVocyI4cjqwG/qyT1rOImTku8TqkRh3ODQ+DSoZ&#10;DbrvnHXU9AX33w7gJGf6vSHV4oScDXc2yrMBRtDTggfOBnMThkk6WKf2DSEPfWHwhpStVSL9KYtT&#10;utTISYvT0MVJeb5PXk+fhvUPAAAA//8DAFBLAwQUAAYACAAAACEAhsW4zt4AAAAJAQAADwAAAGRy&#10;cy9kb3ducmV2LnhtbEyPwU7DMBBE70j8g7VI3KgTB7VVGqcCRG+9EBBcnXibpI3Xke2mga/HPcFx&#10;dkYzb4vtbAY2ofO9JQnpIgGG1FjdUyvh4333sAbmgyKtBkso4Rs9bMvbm0Ll2l7oDacqtCyWkM+V&#10;hC6EMefcNx0a5Rd2RIrewTqjQpSu5dqpSyw3AxdJsuRG9RQXOjXiS4fNqTobCe70c/zU6+d9/TpV&#10;u8N+znqVfUl5fzc/bYAFnMNfGK74ER3KyFTbM2nPBgnLlYjJeF+lwK5+KkQGrJbwmArgZcH/f1D+&#10;AgAA//8DAFBLAQItABQABgAIAAAAIQC2gziS/gAAAOEBAAATAAAAAAAAAAAAAAAAAAAAAABbQ29u&#10;dGVudF9UeXBlc10ueG1sUEsBAi0AFAAGAAgAAAAhADj9If/WAAAAlAEAAAsAAAAAAAAAAAAAAAAA&#10;LwEAAF9yZWxzLy5yZWxzUEsBAi0AFAAGAAgAAAAhAIvGy/4zAgAAYgQAAA4AAAAAAAAAAAAAAAAA&#10;LgIAAGRycy9lMm9Eb2MueG1sUEsBAi0AFAAGAAgAAAAhAIbFuM7eAAAACQEAAA8AAAAAAAAAAAAA&#10;AAAAjQQAAGRycy9kb3ducmV2LnhtbFBLBQYAAAAABAAEAPMAAACYBQAAAAA=&#10;" fillcolor="#bfbfbf" strokeweight=".21172mm">
                <v:textbox inset="0,0,0,0">
                  <w:txbxContent>
                    <w:p w:rsidR="005543C8" w:rsidRDefault="00A707A5">
                      <w:pPr>
                        <w:spacing w:before="2"/>
                        <w:ind w:left="84"/>
                        <w:rPr>
                          <w:b/>
                          <w:sz w:val="19"/>
                        </w:rPr>
                      </w:pPr>
                      <w:r>
                        <w:rPr>
                          <w:b/>
                          <w:sz w:val="19"/>
                        </w:rPr>
                        <w:t>SEKCJA IV – PRZEDMIOT ZAMÓWIENIA</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pPr>
      <w:r>
        <w:t>4.1.) Informacje ogólne odnoszące się do przedmiotu zamówienia.</w:t>
      </w:r>
    </w:p>
    <w:p w:rsidR="005543C8" w:rsidRDefault="00A707A5">
      <w:pPr>
        <w:pStyle w:val="Tekstpodstawowy"/>
        <w:rPr>
          <w:b w:val="0"/>
        </w:rPr>
      </w:pPr>
      <w:r>
        <w:t xml:space="preserve">4.1.1.) Przed wszczęciem postępowania przeprowadzono konsultacje rynkowe: </w:t>
      </w:r>
      <w:r>
        <w:rPr>
          <w:b w:val="0"/>
        </w:rPr>
        <w:t>Nie</w:t>
      </w:r>
    </w:p>
    <w:p w:rsidR="005543C8" w:rsidRDefault="00A707A5">
      <w:pPr>
        <w:pStyle w:val="Tekstpodstawowy"/>
        <w:rPr>
          <w:b w:val="0"/>
        </w:rPr>
      </w:pPr>
      <w:r>
        <w:t>4.1.2.)</w:t>
      </w:r>
      <w:r>
        <w:rPr>
          <w:spacing w:val="-12"/>
        </w:rPr>
        <w:t xml:space="preserve"> </w:t>
      </w:r>
      <w:r>
        <w:t>Numer</w:t>
      </w:r>
      <w:r>
        <w:rPr>
          <w:spacing w:val="-12"/>
        </w:rPr>
        <w:t xml:space="preserve"> </w:t>
      </w:r>
      <w:r>
        <w:t>referencyjny:</w:t>
      </w:r>
      <w:r>
        <w:rPr>
          <w:spacing w:val="-24"/>
        </w:rPr>
        <w:t xml:space="preserve"> </w:t>
      </w:r>
      <w:r>
        <w:rPr>
          <w:b w:val="0"/>
        </w:rPr>
        <w:t>17/2022</w:t>
      </w:r>
    </w:p>
    <w:p w:rsidR="005543C8" w:rsidRDefault="00A707A5">
      <w:pPr>
        <w:spacing w:before="177"/>
        <w:ind w:left="106"/>
        <w:rPr>
          <w:sz w:val="18"/>
        </w:rPr>
      </w:pPr>
      <w:r>
        <w:rPr>
          <w:b/>
          <w:sz w:val="18"/>
        </w:rPr>
        <w:t>4.1.3.) Rodzaj zamówienia:</w:t>
      </w:r>
      <w:r>
        <w:rPr>
          <w:b/>
          <w:spacing w:val="-40"/>
          <w:sz w:val="18"/>
        </w:rPr>
        <w:t xml:space="preserve"> </w:t>
      </w:r>
      <w:r>
        <w:rPr>
          <w:sz w:val="18"/>
        </w:rPr>
        <w:t>Dostawy</w:t>
      </w:r>
    </w:p>
    <w:p w:rsidR="005543C8" w:rsidRDefault="00A707A5">
      <w:pPr>
        <w:pStyle w:val="Tekstpodstawowy"/>
        <w:rPr>
          <w:b w:val="0"/>
        </w:rPr>
      </w:pPr>
      <w:r>
        <w:t xml:space="preserve">4.1.4.) Zamawiający udziela zamówienia w częściach, z których każda stanowi przedmiot odrębnego postępowania: </w:t>
      </w:r>
      <w:r>
        <w:rPr>
          <w:b w:val="0"/>
        </w:rPr>
        <w:t>Tak</w:t>
      </w:r>
    </w:p>
    <w:p w:rsidR="005543C8" w:rsidRDefault="00A707A5">
      <w:pPr>
        <w:pStyle w:val="Tekstpodstawowy"/>
        <w:spacing w:before="178"/>
        <w:rPr>
          <w:b w:val="0"/>
        </w:rPr>
      </w:pPr>
      <w:r>
        <w:t xml:space="preserve">4.1.8.) Możliwe jest składanie ofert częściowych: </w:t>
      </w:r>
      <w:r>
        <w:rPr>
          <w:b w:val="0"/>
        </w:rPr>
        <w:t>Tak</w:t>
      </w:r>
    </w:p>
    <w:p w:rsidR="005543C8" w:rsidRDefault="00A707A5">
      <w:pPr>
        <w:pStyle w:val="Tekstpodstawowy"/>
        <w:rPr>
          <w:b w:val="0"/>
        </w:rPr>
      </w:pPr>
      <w:r>
        <w:t xml:space="preserve">4.1.9.) Liczba części: </w:t>
      </w:r>
      <w:r>
        <w:rPr>
          <w:b w:val="0"/>
        </w:rPr>
        <w:t>22</w:t>
      </w:r>
    </w:p>
    <w:p w:rsidR="005543C8" w:rsidRDefault="00A707A5">
      <w:pPr>
        <w:pStyle w:val="Tekstpodstawowy"/>
      </w:pPr>
      <w:r>
        <w:t>4.1.10.) Ofertę można składać na wszystkie części</w:t>
      </w:r>
    </w:p>
    <w:p w:rsidR="005543C8" w:rsidRDefault="00A707A5">
      <w:pPr>
        <w:pStyle w:val="Tekstpodstawowy"/>
        <w:rPr>
          <w:b w:val="0"/>
        </w:rPr>
      </w:pPr>
      <w:r>
        <w:t xml:space="preserve">4.1.11.) Zamawiający ogranicza liczbę części zamówienia, którą można udzielić jednemu wykonawcy: </w:t>
      </w:r>
      <w:r>
        <w:rPr>
          <w:b w:val="0"/>
        </w:rPr>
        <w:t>Nie</w:t>
      </w:r>
    </w:p>
    <w:p w:rsidR="005543C8" w:rsidRDefault="00A707A5">
      <w:pPr>
        <w:pStyle w:val="Tekstpodstawowy"/>
        <w:rPr>
          <w:b w:val="0"/>
        </w:rPr>
      </w:pPr>
      <w:r>
        <w:t xml:space="preserve">4.1.13.) Zamawiający uwzględnia aspekty społeczne, środowiskowe lub etykiety w opisie przedmiotu zamówienia: </w:t>
      </w:r>
      <w:r>
        <w:rPr>
          <w:b w:val="0"/>
        </w:rPr>
        <w:t>Nie</w:t>
      </w:r>
    </w:p>
    <w:p w:rsidR="005543C8" w:rsidRDefault="00A707A5">
      <w:pPr>
        <w:pStyle w:val="Tekstpodstawowy"/>
      </w:pPr>
      <w:r>
        <w:t>4.2. Informacje szczegółowe odnoszące się do przedmiotu zamówienia:</w:t>
      </w:r>
    </w:p>
    <w:p w:rsidR="005543C8" w:rsidRDefault="00A707A5">
      <w:pPr>
        <w:pStyle w:val="Tekstpodstawowy"/>
        <w:tabs>
          <w:tab w:val="left" w:pos="10668"/>
        </w:tabs>
        <w:spacing w:line="528" w:lineRule="auto"/>
        <w:ind w:right="10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osłony</w:t>
      </w:r>
      <w:proofErr w:type="gramEnd"/>
      <w:r>
        <w:t xml:space="preserve"> jednorazowe do aparatu RTG i akcesoria do </w:t>
      </w:r>
      <w:proofErr w:type="spellStart"/>
      <w:r>
        <w:t>pantomografu</w:t>
      </w:r>
      <w:proofErr w:type="spellEnd"/>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spacing w:before="178"/>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4"/>
        <w:rPr>
          <w:b w:val="0"/>
        </w:rPr>
      </w:pPr>
      <w:r>
        <w:lastRenderedPageBreak/>
        <w:t xml:space="preserve">4.3.5.) Nazwa kryterium: </w:t>
      </w:r>
      <w:r>
        <w:rPr>
          <w:b w:val="0"/>
        </w:rPr>
        <w:t>Cena</w:t>
      </w:r>
    </w:p>
    <w:p w:rsidR="005543C8" w:rsidRDefault="00A707A5">
      <w:pPr>
        <w:spacing w:before="178"/>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spacing w:before="178"/>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e9XgA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P8&#10;FUaKdMDRPR88utIDyspQn964CtzuDDj6AdaB55irM7eafnZI6euWqB2/tFb3LScM4svCyeTJ0RHH&#10;BZBt/04zuIfsvY5AQ2O7UDwoBwJ04OnhxE2IhcLiYpku5+kcIwp72avlspzHK0g1nTbW+TdcdygY&#10;NbbAfUQnh1vnQzSkmlzCZU5LwTZCyjixu+21tOhAQCebPPyP6M/cpArOSodjI+K4AkHCHWEvhBt5&#10;/1ZmeZFe5eVss1gtZ8WmmM/KZbqapVl5VS7SoixuNt9DgFlRtYIxrm6F4pMGs+LvOD52w6ieqELU&#10;17ic5/ORoj8mmcbf75LshIeWlKKr8erkRKpA7GvFIG1SeSLkaCfPw49VhhpM31iVKIPA/KgBP2yH&#10;qLgi3B4kstXsAXRhNdAG5MNzAkar7VeMemjNGrsve2I5RvKtAm2FPp4MOxnbySCKwtEae4xG89qP&#10;/b43VuxaQB7Vq/Ql6K8RURqPURxVC+0Wczg+DaGfn86j1+MDtv4B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CBF71eA&#10;AgAACA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2</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akcesoria</w:t>
      </w:r>
      <w:proofErr w:type="gramEnd"/>
      <w:r>
        <w:t xml:space="preserve"> do ssaków </w:t>
      </w:r>
      <w:proofErr w:type="spellStart"/>
      <w:r>
        <w:t>Vario</w:t>
      </w:r>
      <w:proofErr w:type="spellEnd"/>
      <w:r>
        <w:t xml:space="preserve">, Dominant do systemu typu </w:t>
      </w:r>
      <w:proofErr w:type="spellStart"/>
      <w:r>
        <w:t>Thopaz</w:t>
      </w:r>
      <w:proofErr w:type="spellEnd"/>
    </w:p>
    <w:p w:rsidR="005543C8" w:rsidRDefault="00A707A5">
      <w:pPr>
        <w:spacing w:before="175"/>
        <w:ind w:left="106"/>
        <w:rPr>
          <w:sz w:val="18"/>
        </w:rPr>
      </w:pPr>
      <w:r>
        <w:rPr>
          <w:b/>
          <w:sz w:val="18"/>
        </w:rPr>
        <w:t xml:space="preserve">4.2.6.) Główny kod CPV: </w:t>
      </w:r>
      <w:r>
        <w:rPr>
          <w:sz w:val="18"/>
        </w:rPr>
        <w:t>33141640-8 - Dreny</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iW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VuM8&#10;x0iRDji654NHV3pA2SrUpzeuArc7A45+gHXgOebqzK2mnx1S+rolascvrdV9ywmD+LJwMnlydMRx&#10;AWTbv9MM7iF7ryPQ0NguFA/KgQAdeHo4cRNiobC4WKbLeTrHiMJe9mq5LOfxClJNp411/g3XHQpG&#10;jS1wH9HJ4db5EA2pJpdwmdNSsI2QMk7sbnstLToQ0MkmD/8j+jM3qYKz0uHYiDiuQJBwR9gL4Ube&#10;v5VZXqRXeTnbLFbLWbEp5rNyma5maVZelYu0KIubzfcQYFZUrWCMq1uh+KTBrPg7jo/dMKonqhD1&#10;NS7n+Xyk6I9JpvH3uyQ74aElpehqvDo5kSoQ+1oxSJtUngg52snz8GOVoQbTN1YlyiAwP2rAD9sh&#10;Ki4SGCSy1ewBdGE10Abkw3MCRqvtV4x6aM0auy97YjlG8q0CbYU+ngw7GdvJIIrC0Rp7jEbz2o/9&#10;vjdW7FpAHtWr9CXorxFRGo9RHFUL7RZzOD4NoZ+fzqPX4wO2/gE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W3Iln8C&#10;AAAIBQAADgAAAAAAAAAAAAAAAAAuAgAAZHJzL2Uyb0RvYy54bWxQSwECLQAUAAYACAAAACEAxTUa&#10;ht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3</w:t>
                      </w:r>
                    </w:p>
                  </w:txbxContent>
                </v:textbox>
                <w10:wrap type="topAndBottom" anchorx="page"/>
              </v:shape>
            </w:pict>
          </mc:Fallback>
        </mc:AlternateContent>
      </w:r>
    </w:p>
    <w:p w:rsidR="005543C8" w:rsidRDefault="005543C8">
      <w:pPr>
        <w:rPr>
          <w:sz w:val="12"/>
        </w:rPr>
        <w:sectPr w:rsidR="005543C8">
          <w:pgSz w:w="11900" w:h="16840"/>
          <w:pgMar w:top="720" w:right="560" w:bottom="140" w:left="560" w:header="56" w:footer="0" w:gutter="0"/>
          <w:cols w:space="708"/>
        </w:sectPr>
      </w:pPr>
    </w:p>
    <w:p w:rsidR="005543C8" w:rsidRDefault="00A707A5">
      <w:pPr>
        <w:pStyle w:val="Tekstpodstawowy"/>
        <w:spacing w:before="84"/>
      </w:pPr>
      <w:r>
        <w:lastRenderedPageBreak/>
        <w:t>4.2.2.) Krótki opis przedmiotu zamówienia</w:t>
      </w:r>
    </w:p>
    <w:p w:rsidR="005543C8" w:rsidRDefault="005543C8">
      <w:pPr>
        <w:spacing w:before="9"/>
        <w:rPr>
          <w:b/>
          <w:sz w:val="17"/>
        </w:rPr>
      </w:pPr>
    </w:p>
    <w:p w:rsidR="005543C8" w:rsidRDefault="00A707A5">
      <w:pPr>
        <w:pStyle w:val="Nagwek1"/>
      </w:pPr>
      <w:proofErr w:type="gramStart"/>
      <w:r>
        <w:t>koc</w:t>
      </w:r>
      <w:proofErr w:type="gramEnd"/>
      <w:r>
        <w:t xml:space="preserve"> do ogrzewania pacjenta</w:t>
      </w:r>
    </w:p>
    <w:p w:rsidR="005543C8" w:rsidRDefault="00A707A5">
      <w:pPr>
        <w:spacing w:before="175"/>
        <w:ind w:left="106"/>
        <w:rPr>
          <w:sz w:val="18"/>
        </w:rPr>
      </w:pPr>
      <w:r>
        <w:rPr>
          <w:b/>
          <w:sz w:val="18"/>
        </w:rPr>
        <w:t xml:space="preserve">4.2.6.) Główny kod CPV: </w:t>
      </w:r>
      <w:r>
        <w:rPr>
          <w:sz w:val="18"/>
        </w:rPr>
        <w:t>39511100-8 - Koce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70" w:line="528" w:lineRule="auto"/>
        <w:ind w:right="109"/>
      </w:pPr>
      <w:r>
        <w:rPr>
          <w:shd w:val="clear" w:color="auto" w:fill="F2F2F2"/>
        </w:rPr>
        <w:t>Część</w:t>
      </w:r>
      <w:r>
        <w:rPr>
          <w:spacing w:val="-4"/>
          <w:shd w:val="clear" w:color="auto" w:fill="F2F2F2"/>
        </w:rPr>
        <w:t xml:space="preserve"> </w:t>
      </w:r>
      <w:r>
        <w:rPr>
          <w:shd w:val="clear" w:color="auto" w:fill="F2F2F2"/>
        </w:rPr>
        <w:t>4</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uchwyty</w:t>
      </w:r>
      <w:proofErr w:type="gramEnd"/>
      <w:r>
        <w:t xml:space="preserve"> do drenu</w:t>
      </w:r>
    </w:p>
    <w:p w:rsidR="005543C8" w:rsidRDefault="00A707A5">
      <w:pPr>
        <w:spacing w:before="175"/>
        <w:ind w:left="106"/>
        <w:rPr>
          <w:sz w:val="18"/>
        </w:rPr>
      </w:pPr>
      <w:r>
        <w:rPr>
          <w:b/>
          <w:sz w:val="18"/>
        </w:rPr>
        <w:t xml:space="preserve">4.2.6.) Główny kod CPV: </w:t>
      </w:r>
      <w:r>
        <w:rPr>
          <w:sz w:val="18"/>
        </w:rPr>
        <w:t>33192320-1 - Uchwyty do butelek na mocz</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spacing w:before="178"/>
      </w:pPr>
      <w:r>
        <w:t>Kryterium 1</w:t>
      </w:r>
    </w:p>
    <w:p w:rsidR="005543C8" w:rsidRDefault="00A707A5">
      <w:pPr>
        <w:pStyle w:val="Tekstpodstawowy"/>
        <w:rPr>
          <w:b w:val="0"/>
        </w:rPr>
      </w:pPr>
      <w:r>
        <w:t xml:space="preserve">4.3.5.) Nazwa kryterium: </w:t>
      </w:r>
      <w:r>
        <w:rPr>
          <w:b w:val="0"/>
        </w:rPr>
        <w:t>Cena</w:t>
      </w:r>
    </w:p>
    <w:p w:rsidR="005543C8" w:rsidRDefault="005543C8">
      <w:pPr>
        <w:sectPr w:rsidR="005543C8">
          <w:pgSz w:w="11900" w:h="16840"/>
          <w:pgMar w:top="720" w:right="560" w:bottom="140" w:left="560" w:header="56" w:footer="0" w:gutter="0"/>
          <w:cols w:space="708"/>
        </w:sectPr>
      </w:pPr>
    </w:p>
    <w:p w:rsidR="005543C8" w:rsidRDefault="00A707A5">
      <w:pPr>
        <w:spacing w:before="84"/>
        <w:ind w:left="106"/>
        <w:rPr>
          <w:sz w:val="18"/>
        </w:rPr>
      </w:pPr>
      <w:r>
        <w:rPr>
          <w:b/>
          <w:sz w:val="18"/>
        </w:rPr>
        <w:lastRenderedPageBreak/>
        <w:t xml:space="preserve">4.3.6.) Waga: </w:t>
      </w:r>
      <w:r>
        <w:rPr>
          <w:sz w:val="18"/>
        </w:rPr>
        <w:t>60,00</w:t>
      </w:r>
    </w:p>
    <w:p w:rsidR="005543C8" w:rsidRDefault="00A707A5">
      <w:pPr>
        <w:pStyle w:val="Tekstpodstawowy"/>
        <w:spacing w:before="178"/>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spacing w:before="178"/>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xiqgAIAAAgFAAAOAAAAZHJzL2Uyb0RvYy54bWysVNuO2yAQfa/Uf0C8J77UiWNrndVemqrS&#10;9iLt9gMI4BjVBgokdlr13zvgOLvbi1RVTSQ8wHCYmXOGi8uha9GBGyuUrHAyjzHikiom5K7Cnx42&#10;sxVG1hHJSKskr/CRW3y5fvniotclT1WjWsYNAhBpy15XuHFOl1FkacM7YudKcwmbtTIdcTA1u4gZ&#10;0gN610ZpHC+jXhmmjaLcWli9HTfxOuDXNafuQ11b7lBbYYjNhdGEcevHaH1Byp0huhH0FAb5hyg6&#10;IiRceoa6JY6gvRG/QHWCGmVV7eZUdZGqa0F5yAGySeKfsrlviOYhFyiO1ecy2f8HS98fPhokWIXT&#10;BCNJOuDogQ8OXasBJbmvT69tCW73GhzdAOvAc8jV6jtFP1sk1U1D5I5fGaP6hhMG8SX+ZPTk6Ihj&#10;Pci2f6cY3EP2TgWgoTadLx6UAwE68HQ8c+NjobC4zON8ES8worCXvMrzYhGuIOV0Whvr3nDVIW9U&#10;2AD3AZ0c7qzz0ZBycvGXWdUKthFtGyZmt71pDToQ0Mkm9f8T+jO3VnpnqfyxEXFcgSDhDr/nww28&#10;fyuSNIuv02K2Wa7yWbbJFrMij1ezOCmui2WcFdnt5rsPMMnKRjDG5Z2QfNJgkv0dx6duGNUTVIj6&#10;CheLdDFS9Mck4/D7XZKdcNCSregqvDo7kdIT+1oySJuUjoh2tKPn4YcqQw2mb6hKkIFnftSAG7ZD&#10;UNzS3+4lslXsCLowCmgD8uE5AaNR5itGPbRmhe2XPTEco/atBG35Pp4MMxnbySCSwtEKO4xG88aN&#10;/b7XRuwaQB7VK9UV6K8WQRqPUZxUC+0Wcjg9Db6fn86D1+MDtv4B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FnvGKqA&#10;AgAACA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5</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do witrektomii</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9rgAIAAAgFAAAOAAAAZHJzL2Uyb0RvYy54bWysVNuO2yAQfa/Uf0C8J77UiWNrndVemqrS&#10;9iLt9gMI4BjVBgokdlr13zvgOLvbi1RVTSQ8wHA4M3OGi8uha9GBGyuUrHAyjzHikiom5K7Cnx42&#10;sxVG1hHJSKskr/CRW3y5fvniotclT1WjWsYNAhBpy15XuHFOl1FkacM7YudKcwmbtTIdcTA1u4gZ&#10;0gN610ZpHC+jXhmmjaLcWli9HTfxOuDXNafuQ11b7lBbYeDmwmjCuPVjtL4g5c4Q3Qh6okH+gUVH&#10;hIRLz1C3xBG0N+IXqE5Qo6yq3ZyqLlJ1LSgPMUA0SfxTNPcN0TzEAsmx+pwm+/9g6fvDR4MEq3AK&#10;6ZGkgxo98MGhazWgZOnz02tbgtu9Bkc3wDrUOcRq9Z2iny2S6qYhcsevjFF9wwkDfok/GT05OuJY&#10;D7Lt3ykG95C9UwFoqE3nkwfpQIAORI7n2nguFBaXeZwv4gVGFPaSV3leLMIVpJxOa2PdG6465I0K&#10;G6h9QCeHO+s8G1JOLv4yq1rBNqJtw8TstjetQQcCOtmk/n9Cf+bWSu8slT82Io4rQBLu8Huebqj7&#10;tyJJs/g6LWab5SqfZZtsMSvyeDWLk+K6WMZZkd1uvnuCSVY2gjEu74TkkwaT7O9qfOqGUT1Bhaiv&#10;cLFIF2OJ/hhkHH6/C7ITDlqyFV2FV2cnUvrCvpYMwialI6Id7eg5/ZBlyMH0DVkJMvCVHzXghu0Q&#10;FJf7271EtoodQRdGQdmg+PCcgNEo8xWjHlqzwvbLnhiOUftWgrZ8H0+GmYztZBBJ4WiFHUajeePG&#10;ft9rI3YNII/qleoK9FeLII1HFifVQruFGE5Pg+/np/Pg9fiArX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ITHP2uA&#10;AgAACA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6</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ectPr w:rsidR="005543C8">
          <w:pgSz w:w="11900" w:h="16840"/>
          <w:pgMar w:top="720" w:right="560" w:bottom="140" w:left="560" w:header="56" w:footer="0" w:gutter="0"/>
          <w:cols w:space="708"/>
        </w:sectPr>
      </w:pPr>
    </w:p>
    <w:p w:rsidR="005543C8" w:rsidRDefault="00A707A5">
      <w:pPr>
        <w:pStyle w:val="Nagwek1"/>
        <w:spacing w:before="87"/>
      </w:pPr>
      <w:proofErr w:type="gramStart"/>
      <w:r>
        <w:lastRenderedPageBreak/>
        <w:t>kieliszki</w:t>
      </w:r>
      <w:proofErr w:type="gramEnd"/>
      <w:r>
        <w:t xml:space="preserve"> do kruszarki SEVERO</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before="178"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69"/>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8"/>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before="178"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69" w:line="528" w:lineRule="auto"/>
        <w:ind w:right="109"/>
      </w:pPr>
      <w:r>
        <w:rPr>
          <w:shd w:val="clear" w:color="auto" w:fill="F2F2F2"/>
        </w:rPr>
        <w:t>Część</w:t>
      </w:r>
      <w:r>
        <w:rPr>
          <w:spacing w:val="-4"/>
          <w:shd w:val="clear" w:color="auto" w:fill="F2F2F2"/>
        </w:rPr>
        <w:t xml:space="preserve"> </w:t>
      </w:r>
      <w:r>
        <w:rPr>
          <w:shd w:val="clear" w:color="auto" w:fill="F2F2F2"/>
        </w:rPr>
        <w:t>7</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r>
        <w:t xml:space="preserve">akcesoria do </w:t>
      </w:r>
      <w:proofErr w:type="gramStart"/>
      <w:r>
        <w:t>analizatorów CO</w:t>
      </w:r>
      <w:proofErr w:type="gramEnd"/>
      <w:r>
        <w:t>2 Tosca</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spacing w:before="178"/>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69"/>
      </w:pPr>
      <w:r>
        <w:t>4.3.) Kryteria oceny ofert:</w:t>
      </w:r>
    </w:p>
    <w:p w:rsidR="005543C8" w:rsidRDefault="00A707A5">
      <w:pPr>
        <w:spacing w:before="178"/>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5543C8">
      <w:pPr>
        <w:rPr>
          <w:sz w:val="18"/>
        </w:rPr>
        <w:sectPr w:rsidR="005543C8">
          <w:pgSz w:w="11900" w:h="16840"/>
          <w:pgMar w:top="720" w:right="560" w:bottom="140" w:left="560" w:header="56" w:footer="0" w:gutter="0"/>
          <w:cols w:space="708"/>
        </w:sectPr>
      </w:pPr>
    </w:p>
    <w:p w:rsidR="005543C8" w:rsidRDefault="00A707A5">
      <w:pPr>
        <w:pStyle w:val="Tekstpodstawowy"/>
        <w:spacing w:before="84"/>
      </w:pPr>
      <w:r>
        <w:lastRenderedPageBreak/>
        <w:t>Kryterium 2</w:t>
      </w:r>
    </w:p>
    <w:p w:rsidR="005543C8" w:rsidRDefault="00A707A5">
      <w:pPr>
        <w:spacing w:before="178"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spacing w:before="178"/>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2XgAIAAAgFAAAOAAAAZHJzL2Uyb0RvYy54bWysVG1v2yAQ/j5p/wHxPbWdOS+24lRNu0yT&#10;uhep3Q8ggGM0DAxI7K7af9+B46zrNmmalkj4gOPh7p7nWF32rURHbp3QqsLZRYoRV1QzofYV/nS/&#10;nSwxcp4oRqRWvMIP3OHL9csXq86UfKobLRm3CECUKztT4cZ7UyaJow1vibvQhivYrLVtiYep3SfM&#10;kg7QW5lM03SedNoyYzXlzsHqzbCJ1xG/rjn1H+racY9khSE2H0cbx10Yk/WKlHtLTCPoKQzyD1G0&#10;RCi49Ax1QzxBByt+gWoFtdrp2l9Q3Sa6rgXlMQfIJkufZXPXEMNjLlAcZ85lcv8Plr4/frRIMOCu&#10;wEiRFji6571HG92jbBbq0xlXgtudAUffwzr4xlydudX0s0NKXzdE7fmVtbprOGEQXxZOJk+ODjgu&#10;gOy6d5rBPeTgdQTqa9uG4kE5EKADTw9nbkIsFBbni3QxS2cYUdjLXi0WRQwuIeV42ljn33DdomBU&#10;2AL3EZ0cb50P0ZBydAmXOS0F2wop48Tud9fSoiMBnWyn4R8TeOYmVXBWOhwbEIcVCBLuCHsh3Mj7&#10;Y5FN83QzLSbb+XIxybf5bFIs0uUkzYpNMU/zIr/ZfgsBZnnZCMa4uhWKjxrM8r/j+NQNg3qiClFX&#10;4WI2nQ0U/THJNP5+l2QrPLSkFG2Fl2cnUgZiXysGaZPSEyEHO/k5/FhlqMH4jVWJMgjMDxrw/a6P&#10;iluO6tpp9gC6sBpoA/LhOQGj0fYrRh20ZoXdlwOxHCP5VoG2Qh+Phh2N3WgQReFohT1Gg3nth34/&#10;GCv2DSAP6lX6CvRXiyiNINQhipNqod1iDqenIfTz03n0+vGArb8D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L6TfZeA&#10;AgAACA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8</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w:t>
      </w:r>
      <w:r>
        <w:rPr>
          <w:spacing w:val="-34"/>
        </w:rPr>
        <w:t xml:space="preserve"> </w:t>
      </w:r>
      <w:r>
        <w:t>zamówienia</w:t>
      </w:r>
    </w:p>
    <w:p w:rsidR="005543C8" w:rsidRDefault="005543C8">
      <w:pPr>
        <w:spacing w:before="9"/>
        <w:rPr>
          <w:b/>
          <w:sz w:val="17"/>
        </w:rPr>
      </w:pPr>
    </w:p>
    <w:p w:rsidR="005543C8" w:rsidRDefault="00A707A5">
      <w:pPr>
        <w:pStyle w:val="Nagwek1"/>
      </w:pPr>
      <w:proofErr w:type="gramStart"/>
      <w:r>
        <w:t>oleje</w:t>
      </w:r>
      <w:proofErr w:type="gramEnd"/>
      <w:r>
        <w:t xml:space="preserve"> do instrumentarium - </w:t>
      </w:r>
      <w:proofErr w:type="spellStart"/>
      <w:r>
        <w:t>Kavo</w:t>
      </w:r>
      <w:proofErr w:type="spellEnd"/>
      <w:r>
        <w:t>, Hi</w:t>
      </w:r>
      <w:r>
        <w:rPr>
          <w:spacing w:val="12"/>
        </w:rPr>
        <w:t xml:space="preserve"> </w:t>
      </w:r>
      <w:proofErr w:type="spellStart"/>
      <w:r>
        <w:t>Clean</w:t>
      </w:r>
      <w:proofErr w:type="spellEnd"/>
    </w:p>
    <w:p w:rsidR="005543C8" w:rsidRDefault="00A707A5">
      <w:pPr>
        <w:spacing w:before="175"/>
        <w:ind w:left="106"/>
        <w:rPr>
          <w:sz w:val="18"/>
        </w:rPr>
      </w:pPr>
      <w:r>
        <w:rPr>
          <w:b/>
          <w:sz w:val="18"/>
        </w:rPr>
        <w:t xml:space="preserve">4.2.6.) Główny kod CPV: </w:t>
      </w:r>
      <w:r>
        <w:rPr>
          <w:sz w:val="18"/>
        </w:rPr>
        <w:t>09211000-1 - Oleje smarowe i środki smarowe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1pWfwIAAAg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fA&#10;lCItcPTAe4+udY+yPNSnM64Et3sDjr6HdfCNuTpzp+lnh5S+aYja8StrdddwwiC+LJxMnhwdcFwA&#10;2XbvNIN7yN7rCNTXtg3Fg3IgQAeejmduQiwUFhfLdDlP5xhR2MteLZfFPF5ByvG0sc6/4bpFwaiw&#10;Be4jOjncOR+iIeXoEi5zWgq2EVLGid1tb6RFBwI62czC/4T+zE2q4Kx0ODYgDisQJNwR9kK4kfdv&#10;RTbL0+tZMdksVstJvsnnk2KZriZpVlwXizQv8tvN9xBglpeNYIyrO6H4qMEs/zuOT90wqCeqEHUV&#10;Luaz+UDRH5NM4+93SbbCQ0tK0VZ4dXYiZSD2tWKQNik9EXKwk+fhxypDDcZvrEqUQWB+0IDvt31U&#10;XBFuDxLZanYEXVgNtAH58JyA0Wj7FaMOWrPC7sueWI6RfKtAW6GPR8OOxnY0iKJwtMIeo8G88UO/&#10;740VuwaQB/UqfQX6q0WUxmMUJ9VCu8UcTk9D6Oen8+j1+ICtf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Y7taVn8C&#10;AAAIBQAADgAAAAAAAAAAAAAAAAAuAgAAZHJzL2Uyb0RvYy54bWxQSwECLQAUAAYACAAAACEAxTUa&#10;ht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9</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wzierniki</w:t>
      </w:r>
      <w:proofErr w:type="gramEnd"/>
      <w:r>
        <w:t xml:space="preserve"> i gumki proktologiczne</w:t>
      </w:r>
    </w:p>
    <w:p w:rsidR="005543C8" w:rsidRDefault="005543C8">
      <w:pPr>
        <w:sectPr w:rsidR="005543C8">
          <w:pgSz w:w="11900" w:h="16840"/>
          <w:pgMar w:top="720" w:right="560" w:bottom="140" w:left="560" w:header="56" w:footer="0" w:gutter="0"/>
          <w:cols w:space="708"/>
        </w:sectPr>
      </w:pPr>
    </w:p>
    <w:p w:rsidR="005543C8" w:rsidRDefault="00A707A5">
      <w:pPr>
        <w:spacing w:before="85"/>
        <w:ind w:left="106"/>
        <w:rPr>
          <w:sz w:val="18"/>
        </w:rPr>
      </w:pPr>
      <w:r>
        <w:rPr>
          <w:b/>
          <w:sz w:val="18"/>
        </w:rPr>
        <w:lastRenderedPageBreak/>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spacing w:before="178"/>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spacing w:before="178"/>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10</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akcesoria</w:t>
      </w:r>
      <w:proofErr w:type="gramEnd"/>
      <w:r>
        <w:t xml:space="preserve"> do </w:t>
      </w:r>
      <w:proofErr w:type="spellStart"/>
      <w:r>
        <w:t>otochirurgii</w:t>
      </w:r>
      <w:proofErr w:type="spellEnd"/>
    </w:p>
    <w:p w:rsidR="005543C8" w:rsidRDefault="00A707A5">
      <w:pPr>
        <w:spacing w:before="175"/>
        <w:ind w:left="106"/>
        <w:rPr>
          <w:sz w:val="18"/>
        </w:rPr>
      </w:pPr>
      <w:r>
        <w:rPr>
          <w:b/>
          <w:sz w:val="18"/>
        </w:rPr>
        <w:t xml:space="preserve">4.2.6.) Główny kod CPV: </w:t>
      </w:r>
      <w:r>
        <w:rPr>
          <w:sz w:val="18"/>
        </w:rPr>
        <w:t>33141220-8 - Kaniula</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8"/>
        <w:ind w:left="106"/>
        <w:rPr>
          <w:sz w:val="18"/>
        </w:rPr>
      </w:pPr>
      <w:r>
        <w:rPr>
          <w:b/>
          <w:sz w:val="18"/>
        </w:rPr>
        <w:t xml:space="preserve">4.3.6.) Waga: </w:t>
      </w:r>
      <w:r>
        <w:rPr>
          <w:sz w:val="18"/>
        </w:rPr>
        <w:t>60,00</w:t>
      </w:r>
    </w:p>
    <w:p w:rsidR="005543C8" w:rsidRDefault="00A707A5">
      <w:pPr>
        <w:pStyle w:val="Tekstpodstawowy"/>
      </w:pPr>
      <w:r>
        <w:t>Kryterium 2</w:t>
      </w:r>
    </w:p>
    <w:p w:rsidR="005543C8" w:rsidRDefault="005543C8">
      <w:pPr>
        <w:sectPr w:rsidR="005543C8">
          <w:pgSz w:w="11900" w:h="16840"/>
          <w:pgMar w:top="720" w:right="560" w:bottom="140" w:left="560" w:header="56" w:footer="0" w:gutter="0"/>
          <w:cols w:space="708"/>
        </w:sectPr>
      </w:pPr>
    </w:p>
    <w:p w:rsidR="005543C8" w:rsidRDefault="00A707A5">
      <w:pPr>
        <w:spacing w:before="84" w:line="249" w:lineRule="auto"/>
        <w:ind w:left="106" w:right="82"/>
        <w:rPr>
          <w:sz w:val="18"/>
        </w:rPr>
      </w:pPr>
      <w:r>
        <w:rPr>
          <w:b/>
          <w:sz w:val="18"/>
        </w:rPr>
        <w:lastRenderedPageBreak/>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8"/>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6" type="#_x0000_t202" style="position:absolute;margin-left:33.3pt;margin-top:8.55pt;width:528.15pt;height:10.8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2CgAIAAAk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BUaKdMDRPR88utIDyl6F+vTGVeB2Z8DRD7AOvjFXZ241/eyQ0tctUTt+aa3uW04YxJeFk8mToyOO&#10;CyDb/p1mcA/Zex2BhsZ2oXhQDgTowNPDiZsQC4XFZZEWi3SBEYW97FVRlIt4Bamm08Y6/4brDgWj&#10;xha4j+jkcOt8iIZUk0u4zGkp2EZIGSd2t72WFh0I6GQzD/8j+jM3qYKz0uHYiDiuQJBwR9gL4Ube&#10;v5XZPE+v5uVss1wVs3yTL2Zlka5maVZelcs0L/ObzfcQYJZXrWCMq1uh+KTBLP87jo/dMKonqhD1&#10;NS4X88VI0R+TTOPvd0l2wkNLStHVeHVyIlUg9rVikDapPBFytJPn4ccqQw2mb6xKlEFgftSAH7bD&#10;qLjYfkEjW80eQBhWA2/APrwnYLTafsWoh96ssfuyJ5ZjJN8qEFdo5Mmwk7GdDKIoHK2xx2g0r/3Y&#10;8Htjxa4F5FG+Sl+CABsRtfEYxVG20G8xiePbEBr66Tx6Pb5g6x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MwirYKA&#10;AgAACQ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11</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lusterka</w:t>
      </w:r>
      <w:proofErr w:type="gramEnd"/>
      <w:r>
        <w:t xml:space="preserve"> laryngologiczne jednorazowe</w:t>
      </w:r>
    </w:p>
    <w:p w:rsidR="005543C8" w:rsidRDefault="00A707A5">
      <w:pPr>
        <w:spacing w:before="175"/>
        <w:ind w:left="106"/>
        <w:rPr>
          <w:sz w:val="18"/>
        </w:rPr>
      </w:pPr>
      <w:r>
        <w:rPr>
          <w:b/>
          <w:sz w:val="18"/>
        </w:rPr>
        <w:t xml:space="preserve">4.2.6.) Główny kod CPV: </w:t>
      </w:r>
      <w:r>
        <w:rPr>
          <w:sz w:val="18"/>
        </w:rPr>
        <w:t>33131140-0 - Lusterka i rozwiertaki dentystyczne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7" type="#_x0000_t202" style="position:absolute;margin-left:33.3pt;margin-top:8.55pt;width:528.15pt;height:10.8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Zl9fwIAAAk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wt&#10;MFKkA47u+eDRlR5Qlof69MZV4HZnwNEPsA6+MVdnbjX97JDS1y1RO35pre5bThjEl4WTyZOjI44L&#10;INv+nWZwD9l7HYGGxnaheFAOBOjA08OJmxALhcXFMl3O0zlGFPayV8tlOY9XkGo6bazzb7juUDBq&#10;bIH7iE4Ot86HaEg1uYTLnJaCbYSUcWJ322tp0YGATjZ5+B/Rn7lJFZyVDsdGxHEFgoQ7wl4IN/L+&#10;rczyIr3Ky9lmsVrOik0xn5XLdDVLs/KqXKRFWdxsvocAs6JqBWNc3QrFJw1mxd9xfOyGUT1Rhaiv&#10;cTnP5yNFf0wyjb/fJdkJDy0pRVfj1cmJVIHY14pB2qTyRMjRTp6HH6sMNZi+sSpRBoH5UQN+2A6j&#10;4qJIgka2mj2AMKwG3oB9eE/AaLX9ilEPvVlj92VPLMdIvlUgrtDIk2EnYzsZRFE4WmOP0Whe+7Hh&#10;98aKXQvIo3yVvgQBNiJq4zGKo2yh32ISx7chNPTTefR6fMH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hGZfX8C&#10;AAAJBQAADgAAAAAAAAAAAAAAAAAuAgAAZHJzL2Uyb0RvYy54bWxQSwECLQAUAAYACAAAACEAxTUa&#10;ht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12</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akcesoria</w:t>
      </w:r>
      <w:proofErr w:type="gramEnd"/>
      <w:r>
        <w:t xml:space="preserve"> do spirometrii - klipsy na nos</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5543C8">
      <w:pPr>
        <w:rPr>
          <w:sz w:val="18"/>
        </w:rPr>
        <w:sectPr w:rsidR="005543C8">
          <w:pgSz w:w="11900" w:h="16840"/>
          <w:pgMar w:top="720" w:right="560" w:bottom="140" w:left="560" w:header="56" w:footer="0" w:gutter="0"/>
          <w:cols w:space="708"/>
        </w:sectPr>
      </w:pPr>
    </w:p>
    <w:p w:rsidR="005543C8" w:rsidRDefault="00A707A5">
      <w:pPr>
        <w:pStyle w:val="Tekstpodstawowy"/>
        <w:spacing w:before="85"/>
        <w:rPr>
          <w:b w:val="0"/>
        </w:rPr>
      </w:pPr>
      <w:r>
        <w:lastRenderedPageBreak/>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13</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zestaw</w:t>
      </w:r>
      <w:proofErr w:type="gramEnd"/>
      <w:r>
        <w:t xml:space="preserve"> do pomiarów hemodynamicznych</w:t>
      </w:r>
    </w:p>
    <w:p w:rsidR="005543C8" w:rsidRDefault="00A707A5">
      <w:pPr>
        <w:spacing w:before="175"/>
        <w:ind w:left="106"/>
        <w:rPr>
          <w:sz w:val="18"/>
        </w:rPr>
      </w:pPr>
      <w:r>
        <w:rPr>
          <w:b/>
          <w:sz w:val="18"/>
        </w:rPr>
        <w:t xml:space="preserve">4.2.6.) Główny kod CPV: </w:t>
      </w:r>
      <w:r>
        <w:rPr>
          <w:sz w:val="18"/>
        </w:rPr>
        <w:t>33141620-2 - Zestawy medyczne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spacing w:before="178"/>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ind w:left="106"/>
        <w:rPr>
          <w:sz w:val="18"/>
        </w:rPr>
      </w:pPr>
      <w:r>
        <w:rPr>
          <w:b/>
          <w:sz w:val="18"/>
        </w:rPr>
        <w:t xml:space="preserve">4.3.4.) Rodzaj kryterium: </w:t>
      </w:r>
      <w:r>
        <w:rPr>
          <w:sz w:val="18"/>
        </w:rPr>
        <w:t>serwis posprzedażny, pomoc techniczna, warunki dostawy takich jak termin, sposób lub czas dostawy,</w:t>
      </w:r>
    </w:p>
    <w:p w:rsidR="005543C8" w:rsidRDefault="005543C8">
      <w:pPr>
        <w:rPr>
          <w:sz w:val="18"/>
        </w:rPr>
        <w:sectPr w:rsidR="005543C8">
          <w:pgSz w:w="11900" w:h="16840"/>
          <w:pgMar w:top="720" w:right="560" w:bottom="140" w:left="560" w:header="56" w:footer="0" w:gutter="0"/>
          <w:cols w:space="708"/>
        </w:sectPr>
      </w:pPr>
    </w:p>
    <w:p w:rsidR="005543C8" w:rsidRDefault="00A707A5">
      <w:pPr>
        <w:spacing w:before="85"/>
        <w:ind w:left="106"/>
        <w:rPr>
          <w:sz w:val="18"/>
        </w:rPr>
      </w:pPr>
      <w:proofErr w:type="gramStart"/>
      <w:r>
        <w:rPr>
          <w:sz w:val="18"/>
        </w:rPr>
        <w:lastRenderedPageBreak/>
        <w:t>oraz</w:t>
      </w:r>
      <w:proofErr w:type="gramEnd"/>
      <w:r>
        <w:rPr>
          <w:sz w:val="18"/>
        </w:rPr>
        <w:t xml:space="preserve"> okresu realizacji.</w:t>
      </w:r>
    </w:p>
    <w:p w:rsidR="005543C8" w:rsidRDefault="00A707A5">
      <w:pPr>
        <w:spacing w:before="177"/>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before="178"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style="position:absolute;margin-left:33.3pt;margin-top:8.5pt;width:528.15pt;height:10.8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SnfgIAAAkFAAAOAAAAZHJzL2Uyb0RvYy54bWysVNuO2yAQfa/Uf0C8J7ZT52JrndVemqrS&#10;9iLt9gMI4BjVBgokdlr13ztAnN3tRaqqJhIeYDicmTnDxeXQtejAjRVKVjibphhxSRUTclfhTw+b&#10;yQoj64hkpFWSV/jILb5cv3xx0euSz1SjWsYNAhBpy15XuHFOl0liacM7YqdKcwmbtTIdcTA1u4QZ&#10;0gN61yazNF0kvTJMG0W5tbB6GzfxOuDXNafuQ11b7lBbYeDmwmjCuPVjsr4g5c4Q3Qh6okH+gUVH&#10;hIRLz1C3xBG0N+IXqE5Qo6yq3ZSqLlF1LSgPMUA0WfpTNPcN0TzEAsmx+pwm+/9g6fvDR4MEg9rN&#10;MZKkgxo98MGhazWgLPP56bUtwe1eg6MbYB18Q6xW3yn62SKpbhoid/zKGNU3nDDgF04mT45GHOtB&#10;tv07xeAesncqAA216XzyIB0I0KFOx3NtPBcKi4tlupynwJHCXvZquSzmnlxCyvG0Nta94apD3qiw&#10;gdoHdHK4sy66ji7+MqtawTaibcPE7LY3rUEHAjrZzPz/hP7MrZXeWSp/LCLGFSAJd/g9TzfU/VuR&#10;zfL0elZMNovVcpJv8vmkWKarSZoV18UizYv8dvPdE8zyshGMcXknJB81mOV/V+NTN0T1BBWivsLF&#10;fDaPJfpjkGn4/S7ITjhoyVZ0FV6dnUjpC/taMgiblI6INtrJc/qhIJCD8RuyEmTgKx814IbtEBUX&#10;cuw1slXsCMIwCuoG1Yf3BIxGma8Y9dCbFbZf9sRwjNq3EsTlG3k0zGhsR4NICkcr7DCK5o2LDb/X&#10;RuwaQI7yleoKBFiLoI1HFkDdT6DfQhCnt8E39NN58Hp8wdY/AAAA//8DAFBLAwQUAAYACAAAACEA&#10;FLR1Rd8AAAAJAQAADwAAAGRycy9kb3ducmV2LnhtbEyPzU7DMBCE70i8g7VI3KiTVHJLiFMhxK/U&#10;A5ReuDnxNokar6PYbQNPz/YEx50ZzX5TrCbXiyOOofOkIZ0lIJBqbztqNGw/n26WIEI0ZE3vCTV8&#10;Y4BVeXlRmNz6E33gcRMbwSUUcqOhjXHIpQx1i86EmR+Q2Nv50ZnI59hIO5oTl7teZkmipDMd8YfW&#10;DPjQYr3fHJyG9ct8S2/Ruv3za7r7eay+lHsftL6+mu7vQESc4l8YzviMDiUzVf5ANoheg1KKk6wv&#10;eNLZT7PsFkSlYb5cgCwL+X9B+QsAAP//AwBQSwECLQAUAAYACAAAACEAtoM4kv4AAADhAQAAEwAA&#10;AAAAAAAAAAAAAAAAAAAAW0NvbnRlbnRfVHlwZXNdLnhtbFBLAQItABQABgAIAAAAIQA4/SH/1gAA&#10;AJQBAAALAAAAAAAAAAAAAAAAAC8BAABfcmVscy8ucmVsc1BLAQItABQABgAIAAAAIQDhQrSnfgIA&#10;AAkFAAAOAAAAAAAAAAAAAAAAAC4CAABkcnMvZTJvRG9jLnhtbFBLAQItABQABgAIAAAAIQAUtHVF&#10;3wAAAAkBAAAPAAAAAAAAAAAAAAAAANgEAABkcnMvZG93bnJldi54bWxQSwUGAAAAAAQABADzAAAA&#10;5AUAAAAA&#10;" fillcolor="#f2f2f2" stroked="f">
                <v:textbox inset="0,0,0,0">
                  <w:txbxContent>
                    <w:p w:rsidR="005543C8" w:rsidRDefault="00A707A5">
                      <w:pPr>
                        <w:pStyle w:val="Tekstpodstawowy"/>
                        <w:spacing w:before="0" w:line="206" w:lineRule="exact"/>
                        <w:ind w:left="-1"/>
                      </w:pPr>
                      <w:r>
                        <w:t>Część 14</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do ssaków do systemu typu </w:t>
      </w:r>
      <w:proofErr w:type="spellStart"/>
      <w:r>
        <w:t>VacSax</w:t>
      </w:r>
      <w:proofErr w:type="spellEnd"/>
    </w:p>
    <w:p w:rsidR="005543C8" w:rsidRDefault="00A707A5">
      <w:pPr>
        <w:spacing w:before="175"/>
        <w:ind w:left="106"/>
        <w:rPr>
          <w:sz w:val="18"/>
        </w:rPr>
      </w:pPr>
      <w:r>
        <w:rPr>
          <w:b/>
          <w:sz w:val="18"/>
        </w:rPr>
        <w:t xml:space="preserve">4.2.6.) Główny kod CPV: </w:t>
      </w:r>
      <w:r>
        <w:rPr>
          <w:sz w:val="18"/>
        </w:rPr>
        <w:t>33141640-8 - Dreny</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9" type="#_x0000_t202" style="position:absolute;margin-left:33.3pt;margin-top:8.55pt;width:528.15pt;height:10.8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BYgAIAAAk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CX&#10;Y6RICxzd896jK92jLNanM64EtzsDjr6HdfCNuTpzq+kXh5S+boja8UtrdddwwiC+LFQ2eXY0MOJK&#10;F0C23XvN4B6y9zoC9bVtQ/GgHAjQgaeHEzchFgqL80W6mKUzjCjsZeeLRTGLV5ByPG2s82+5blEw&#10;KmyB+4hODrfOh2hIObqEy5yWgm2ElHFid9tradGBgE420/A/or9wkyo4Kx2ODYjDCgQJd4S9EG7k&#10;/bHIpnl6NS0mm/lyMck3+WxSLNLlJM2Kq2Ke5kV+s/keAszyshGMcXUrFB81mOV/x/GxGwb1RBWi&#10;rsLFbDobKPpjkmn8/S7JVnhoSSnaCi9PTqQMxL5RLDaMJ0IOdvIy/FhlqMH4jVWJMgjMDxrw/bYf&#10;FHcerg+y2Gr2AMKwGngD9uE9AaPR9htGHfRmhd3XPbEcI/lOgbhCI4+GHY3taBBF4WiFPUaDee2H&#10;ht8bK3YNIA/yVfoSBFiLqI2nKI6yhX6LSRzfhtDQz+fR6+kFW/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NdxgFiA&#10;AgAACQUAAA4AAAAAAAAAAAAAAAAALgIAAGRycy9lMm9Eb2MueG1sUEsBAi0AFAAGAAgAAAAhAMU1&#10;GobfAAAACQEAAA8AAAAAAAAAAAAAAAAA2gQAAGRycy9kb3ducmV2LnhtbFBLBQYAAAAABAAEAPMA&#10;AADmBQAAAAA=&#10;" fillcolor="#f2f2f2" stroked="f">
                <v:textbox inset="0,0,0,0">
                  <w:txbxContent>
                    <w:p w:rsidR="005543C8" w:rsidRDefault="00A707A5">
                      <w:pPr>
                        <w:pStyle w:val="Tekstpodstawowy"/>
                        <w:spacing w:before="0" w:line="206" w:lineRule="exact"/>
                        <w:ind w:left="-1"/>
                      </w:pPr>
                      <w:r>
                        <w:t>Część 15</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wkłady</w:t>
      </w:r>
      <w:proofErr w:type="gramEnd"/>
      <w:r>
        <w:t xml:space="preserve"> do spluwaczek</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4"/>
        <w:rPr>
          <w:b w:val="0"/>
        </w:rPr>
      </w:pPr>
      <w:r>
        <w:lastRenderedPageBreak/>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before="178"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69"/>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spacing w:before="178"/>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spacing w:before="178"/>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69" w:line="528" w:lineRule="auto"/>
        <w:ind w:right="109"/>
      </w:pPr>
      <w:r>
        <w:rPr>
          <w:shd w:val="clear" w:color="auto" w:fill="F2F2F2"/>
        </w:rPr>
        <w:t>Część</w:t>
      </w:r>
      <w:r>
        <w:rPr>
          <w:spacing w:val="-5"/>
          <w:shd w:val="clear" w:color="auto" w:fill="F2F2F2"/>
        </w:rPr>
        <w:t xml:space="preserve"> </w:t>
      </w:r>
      <w:r>
        <w:rPr>
          <w:shd w:val="clear" w:color="auto" w:fill="F2F2F2"/>
        </w:rPr>
        <w:t>16</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materiały</w:t>
      </w:r>
      <w:proofErr w:type="gramEnd"/>
      <w:r>
        <w:t xml:space="preserve"> eksploatacyjne do </w:t>
      </w:r>
      <w:proofErr w:type="spellStart"/>
      <w:r>
        <w:t>Shavera</w:t>
      </w:r>
      <w:proofErr w:type="spellEnd"/>
      <w:r>
        <w:t xml:space="preserve"> </w:t>
      </w:r>
      <w:proofErr w:type="spellStart"/>
      <w:r>
        <w:t>Dyonic</w:t>
      </w:r>
      <w:proofErr w:type="spellEnd"/>
      <w:r>
        <w:t xml:space="preserve"> </w:t>
      </w:r>
      <w:proofErr w:type="spellStart"/>
      <w:r>
        <w:t>Powermax</w:t>
      </w:r>
      <w:proofErr w:type="spellEnd"/>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spacing w:before="178"/>
        <w:rPr>
          <w:b w:val="0"/>
        </w:rPr>
      </w:pPr>
      <w:r>
        <w:t xml:space="preserve">4.2.10.) Okres realizacji zamówienia albo umowy ramowej: </w:t>
      </w:r>
      <w:r>
        <w:rPr>
          <w:b w:val="0"/>
        </w:rPr>
        <w:t>24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69"/>
      </w:pPr>
      <w:r>
        <w:t>4.3.) Kryteria oceny ofert:</w:t>
      </w:r>
    </w:p>
    <w:p w:rsidR="005543C8" w:rsidRDefault="00A707A5">
      <w:pPr>
        <w:spacing w:before="178"/>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5543C8">
      <w:pPr>
        <w:spacing w:line="249" w:lineRule="auto"/>
        <w:rPr>
          <w:sz w:val="18"/>
        </w:rPr>
        <w:sectPr w:rsidR="005543C8">
          <w:pgSz w:w="11900" w:h="16840"/>
          <w:pgMar w:top="720" w:right="560" w:bottom="140" w:left="560" w:header="56" w:footer="0" w:gutter="0"/>
          <w:cols w:space="708"/>
        </w:sectPr>
      </w:pPr>
    </w:p>
    <w:p w:rsidR="005543C8" w:rsidRDefault="00A707A5">
      <w:pPr>
        <w:spacing w:before="84"/>
        <w:ind w:left="106"/>
        <w:rPr>
          <w:sz w:val="18"/>
        </w:rPr>
      </w:pPr>
      <w:r>
        <w:rPr>
          <w:b/>
          <w:sz w:val="18"/>
        </w:rPr>
        <w:lastRenderedPageBreak/>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8"/>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500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0" type="#_x0000_t202" style="position:absolute;margin-left:33.3pt;margin-top:8.55pt;width:528.15pt;height:10.8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XimfwIAAAg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tB&#10;cHm4Pmhkq9kDCMNq4A3Yh+cEjEbbbxh10JoVdl/3xHKM5DsF4gp9PBp2NLajQRSFoxX2GA3mtR/6&#10;fW+s2DWAPMhX6UsQYC2iNp6iOMoW2i0mcXwaQj8/n0evpwds/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fM14pn8C&#10;AAAIBQAADgAAAAAAAAAAAAAAAAAuAgAAZHJzL2Uyb0RvYy54bWxQSwECLQAUAAYACAAAACEAxTUa&#10;ht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17</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na urologię - ostrze do </w:t>
      </w:r>
      <w:proofErr w:type="spellStart"/>
      <w:r>
        <w:t>morcelatora</w:t>
      </w:r>
      <w:proofErr w:type="spellEnd"/>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552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1" type="#_x0000_t202" style="position:absolute;margin-left:33.3pt;margin-top:8.55pt;width:528.15pt;height:10.8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v6/fg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4yC&#10;iwwGjWw1ewBhWA28AfvwnIDRavsVox5as8buy55YjpF8q0BcoY8nw07GdjKIonC0xh6j0bz2Y7/v&#10;jRW7FpBH+Sp9CQJsRNTGYxRH2UK7xSSOT0Po56fz6PX4gK1/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C6yv6/fgIA&#10;AAgFAAAOAAAAAAAAAAAAAAAAAC4CAABkcnMvZTJvRG9jLnhtbFBLAQItABQABgAIAAAAIQDFNRqG&#10;3wAAAAkBAAAPAAAAAAAAAAAAAAAAANgEAABkcnMvZG93bnJldi54bWxQSwUGAAAAAAQABADzAAAA&#10;5AUAAAAA&#10;" fillcolor="#f2f2f2" stroked="f">
                <v:textbox inset="0,0,0,0">
                  <w:txbxContent>
                    <w:p w:rsidR="005543C8" w:rsidRDefault="00A707A5">
                      <w:pPr>
                        <w:pStyle w:val="Tekstpodstawowy"/>
                        <w:spacing w:before="0" w:line="206" w:lineRule="exact"/>
                        <w:ind w:left="-1"/>
                      </w:pPr>
                      <w:r>
                        <w:t>Część 18</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na urologię - nóż zimny </w:t>
      </w:r>
      <w:proofErr w:type="spellStart"/>
      <w:r>
        <w:t>Sachse</w:t>
      </w:r>
      <w:proofErr w:type="spellEnd"/>
      <w:r>
        <w:t xml:space="preserve"> do </w:t>
      </w:r>
      <w:proofErr w:type="spellStart"/>
      <w:r>
        <w:t>urotrotomu</w:t>
      </w:r>
      <w:proofErr w:type="spellEnd"/>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4"/>
        <w:rPr>
          <w:b w:val="0"/>
        </w:rPr>
      </w:pPr>
      <w:r>
        <w:lastRenderedPageBreak/>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8"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spacing w:before="178"/>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19</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materiały</w:t>
      </w:r>
      <w:proofErr w:type="gramEnd"/>
      <w:r>
        <w:t xml:space="preserve"> eksploatacyjne na urologię - zestaw drenu do odsysania do zastosowania z S-PILOT</w:t>
      </w:r>
    </w:p>
    <w:p w:rsidR="005543C8" w:rsidRDefault="00A707A5">
      <w:pPr>
        <w:spacing w:before="175"/>
        <w:ind w:left="106"/>
        <w:rPr>
          <w:sz w:val="18"/>
        </w:rPr>
      </w:pPr>
      <w:r>
        <w:rPr>
          <w:b/>
          <w:sz w:val="18"/>
        </w:rPr>
        <w:t xml:space="preserve">4.2.6.) Główny kod CPV: </w:t>
      </w:r>
      <w:r>
        <w:rPr>
          <w:sz w:val="18"/>
        </w:rPr>
        <w:t>33141620-2 - Zestawy medyczne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8"/>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5543C8">
      <w:pPr>
        <w:rPr>
          <w:sz w:val="18"/>
        </w:rPr>
        <w:sectPr w:rsidR="005543C8">
          <w:pgSz w:w="11900" w:h="16840"/>
          <w:pgMar w:top="720" w:right="560" w:bottom="140" w:left="560" w:header="56" w:footer="0" w:gutter="0"/>
          <w:cols w:space="708"/>
        </w:sectPr>
      </w:pPr>
    </w:p>
    <w:p w:rsidR="005543C8" w:rsidRDefault="00A707A5">
      <w:pPr>
        <w:pStyle w:val="Tekstpodstawowy"/>
        <w:spacing w:before="85"/>
        <w:rPr>
          <w:b w:val="0"/>
        </w:rPr>
      </w:pPr>
      <w:r>
        <w:lastRenderedPageBreak/>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spacing w:before="178"/>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8"/>
        <w:rPr>
          <w:sz w:val="12"/>
        </w:rPr>
      </w:pPr>
      <w:r>
        <w:rPr>
          <w:noProof/>
          <w:lang w:eastAsia="pl-PL"/>
        </w:rPr>
        <mc:AlternateContent>
          <mc:Choice Requires="wps">
            <w:drawing>
              <wp:anchor distT="0" distB="0" distL="0" distR="0" simplePos="0" relativeHeight="487596032"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2" type="#_x0000_t202" style="position:absolute;margin-left:33.3pt;margin-top:8.5pt;width:528.15pt;height:10.8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GaWfw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2EU&#10;3DJcHzSy1ewBhGE18Absw3MCRqvtV4x6aM0auy97YjlG8q0CcYU+ngw7GdvJIIrC0Rp7jEbz2o/9&#10;vjdW7FpAHuWr9CUIsBFRG49RHGUL7RaTOD4NoZ+fzqPX4wO2/gEAAP//AwBQSwMEFAAGAAgAAAAh&#10;ABS0dUXfAAAACQEAAA8AAABkcnMvZG93bnJldi54bWxMj81OwzAQhO9IvIO1SNyok1RyS4hTIcSv&#10;1AOUXrg58TaJGq+j2G0DT8/2BMedGc1+U6wm14sjjqHzpCGdJSCQam87ajRsP59uliBCNGRN7wk1&#10;fGOAVXl5UZjc+hN94HETG8ElFHKjoY1xyKUMdYvOhJkfkNjb+dGZyOfYSDuaE5e7XmZJoqQzHfGH&#10;1gz40GK93xychvXLfEtv0br982u6+3msvpR7H7S+vpru70BEnOJfGM74jA4lM1X+QDaIXoNSipOs&#10;L3jS2U+z7BZEpWG+XIAsC/l/QfkLAAD//wMAUEsBAi0AFAAGAAgAAAAhALaDOJL+AAAA4QEAABMA&#10;AAAAAAAAAAAAAAAAAAAAAFtDb250ZW50X1R5cGVzXS54bWxQSwECLQAUAAYACAAAACEAOP0h/9YA&#10;AACUAQAACwAAAAAAAAAAAAAAAAAvAQAAX3JlbHMvLnJlbHNQSwECLQAUAAYACAAAACEAAehmln8C&#10;AAAIBQAADgAAAAAAAAAAAAAAAAAuAgAAZHJzL2Uyb0RvYy54bWxQSwECLQAUAAYACAAAACEAFLR1&#10;Rd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20</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na urologię - zestaw drenu płukanie do pompy </w:t>
      </w:r>
      <w:proofErr w:type="spellStart"/>
      <w:r>
        <w:t>histeromatu</w:t>
      </w:r>
      <w:proofErr w:type="spellEnd"/>
    </w:p>
    <w:p w:rsidR="005543C8" w:rsidRDefault="00A707A5">
      <w:pPr>
        <w:spacing w:before="175"/>
        <w:ind w:left="106"/>
        <w:rPr>
          <w:sz w:val="18"/>
        </w:rPr>
      </w:pPr>
      <w:r>
        <w:rPr>
          <w:b/>
          <w:sz w:val="18"/>
        </w:rPr>
        <w:t xml:space="preserve">4.2.6.) Główny kod CPV: </w:t>
      </w:r>
      <w:r>
        <w:rPr>
          <w:sz w:val="18"/>
        </w:rPr>
        <w:t>33141620-2 - Zestawy medyczne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spacing w:before="178"/>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9"/>
        <w:rPr>
          <w:sz w:val="12"/>
        </w:rPr>
      </w:pPr>
      <w:r>
        <w:rPr>
          <w:noProof/>
          <w:lang w:eastAsia="pl-PL"/>
        </w:rPr>
        <mc:AlternateContent>
          <mc:Choice Requires="wps">
            <w:drawing>
              <wp:anchor distT="0" distB="0" distL="0" distR="0" simplePos="0" relativeHeight="48759654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pStyle w:val="Tekstpodstawowy"/>
                              <w:spacing w:before="0" w:line="206" w:lineRule="exact"/>
                              <w:ind w:left="-1"/>
                            </w:pPr>
                            <w:r>
                              <w:t>Część 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3" type="#_x0000_t202" style="position:absolute;margin-left:33.3pt;margin-top:8.55pt;width:528.15pt;height:10.8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CPfwIAAAgFAAAOAAAAZHJzL2Uyb0RvYy54bWysVNuO2yAQfa/Uf0C8Z22nThxb66z20lSV&#10;thdptx9AAMeoGCiQ2Nuq/94Bx9ndXqSqaiLhAYbDmZkznF8MnUQHbp3QqsbZWYoRV1QzoXY1/nS/&#10;ma0wcp4oRqRWvMYP3OGL9csX572p+Fy3WjJuEYAoV/Wmxq33pkoSR1veEXemDVew2WjbEQ9Tu0uY&#10;JT2gdzKZp+ky6bVlxmrKnYPVm3ETryN+03DqPzSN4x7JGgM3H0cbx20Yk/U5qXaWmFbQIw3yDyw6&#10;IhRceoK6IZ6gvRW/QHWCWu1048+o7hLdNILyGANEk6U/RXPXEsNjLJAcZ05pcv8Plr4/fLRIMKgd&#10;pEeRDmp0zwePrvSAliE9vXEVeN0Z8PMDLINrDNWZW00/O6T0dUvUjl9aq/uWEwb0snAyeXJ0xHEB&#10;ZNu/0wyuIXuvI9DQ2C7kDrKBAB14PJxKE6hQWFwWabFIFxhR2MteFUW5iFeQajptrPNvuO5QMGps&#10;ofQRnRxunQ9sSDW5hMucloJthJRxYnfba2nRgYBMNvPwP6I/c5MqOCsdjo2I4wqQhDvCXqAby/6t&#10;zOZ5ejUvZ5vlqpjlm3wxK4t0NUuz8qpcpnmZ32y+B4JZXrWCMa5uheKTBLP870p8bIZRPFGEqK9x&#10;uZgvxhL9Mcg0/n4XZCc8dKQUXY1XJydShcK+VgzCJpUnQo528px+zDLkYPrGrEQZhMqPGvDDdhgF&#10;V4Trg0a2mj2AMKyGukH14TkBo9X2K0Y9tGaN3Zc9sRwj+VaBuEIfT4adjO1kEEXhaI09RqN57cd+&#10;3xsrdi0gj/JV+hIE2IiojUcWR9lCu8Ugjk9D6Oen8+j1+ICtf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x+/gj38C&#10;AAAIBQAADgAAAAAAAAAAAAAAAAAuAgAAZHJzL2Uyb0RvYy54bWxQSwECLQAUAAYACAAAACEAxTUa&#10;ht8AAAAJAQAADwAAAAAAAAAAAAAAAADZBAAAZHJzL2Rvd25yZXYueG1sUEsFBgAAAAAEAAQA8wAA&#10;AOUFAAAAAA==&#10;" fillcolor="#f2f2f2" stroked="f">
                <v:textbox inset="0,0,0,0">
                  <w:txbxContent>
                    <w:p w:rsidR="005543C8" w:rsidRDefault="00A707A5">
                      <w:pPr>
                        <w:pStyle w:val="Tekstpodstawowy"/>
                        <w:spacing w:before="0" w:line="206" w:lineRule="exact"/>
                        <w:ind w:left="-1"/>
                      </w:pPr>
                      <w:r>
                        <w:t>Część 21</w:t>
                      </w:r>
                    </w:p>
                  </w:txbxContent>
                </v:textbox>
                <w10:wrap type="topAndBottom" anchorx="page"/>
              </v:shape>
            </w:pict>
          </mc:Fallback>
        </mc:AlternateContent>
      </w:r>
    </w:p>
    <w:p w:rsidR="005543C8" w:rsidRDefault="005543C8">
      <w:pPr>
        <w:spacing w:before="3"/>
        <w:rPr>
          <w:sz w:val="11"/>
        </w:rPr>
      </w:pPr>
    </w:p>
    <w:p w:rsidR="005543C8" w:rsidRDefault="00A707A5">
      <w:pPr>
        <w:pStyle w:val="Tekstpodstawowy"/>
        <w:spacing w:before="94"/>
      </w:pPr>
      <w:r>
        <w:t>4.2.2.) Krótki opis przedmiotu zamówienia</w:t>
      </w:r>
    </w:p>
    <w:p w:rsidR="005543C8" w:rsidRDefault="005543C8">
      <w:pPr>
        <w:spacing w:before="9"/>
        <w:rPr>
          <w:b/>
          <w:sz w:val="17"/>
        </w:rPr>
      </w:pPr>
    </w:p>
    <w:p w:rsidR="005543C8" w:rsidRDefault="00A707A5">
      <w:pPr>
        <w:pStyle w:val="Nagwek1"/>
      </w:pPr>
      <w:proofErr w:type="gramStart"/>
      <w:r>
        <w:t>materiały</w:t>
      </w:r>
      <w:proofErr w:type="gramEnd"/>
      <w:r>
        <w:t xml:space="preserve"> eksploatacyjne na urologię - zestaw drenu odsysanie do pompy </w:t>
      </w:r>
      <w:proofErr w:type="spellStart"/>
      <w:r>
        <w:t>histeromatu</w:t>
      </w:r>
      <w:proofErr w:type="spellEnd"/>
      <w:r>
        <w:t xml:space="preserve"> i </w:t>
      </w:r>
      <w:proofErr w:type="spellStart"/>
      <w:r>
        <w:t>uromatu</w:t>
      </w:r>
      <w:proofErr w:type="spellEnd"/>
    </w:p>
    <w:p w:rsidR="005543C8" w:rsidRDefault="00A707A5">
      <w:pPr>
        <w:spacing w:before="175"/>
        <w:ind w:left="106"/>
        <w:rPr>
          <w:sz w:val="18"/>
        </w:rPr>
      </w:pPr>
      <w:r>
        <w:rPr>
          <w:b/>
          <w:sz w:val="18"/>
        </w:rPr>
        <w:t xml:space="preserve">4.2.6.) Główny kod CPV: </w:t>
      </w:r>
      <w:r>
        <w:rPr>
          <w:sz w:val="18"/>
        </w:rPr>
        <w:t>33141620-2 - Zestawy medyczne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5" w:line="249" w:lineRule="auto"/>
        <w:rPr>
          <w:b w:val="0"/>
        </w:rPr>
      </w:pPr>
      <w:r>
        <w:lastRenderedPageBreak/>
        <w:t xml:space="preserve">4.2.13.) Zamawiający przewiduje udzielenie dotychczasowemu wykonawcy zamówień na podobne usługi lub roboty budowlane: </w:t>
      </w:r>
      <w:r>
        <w:rPr>
          <w:b w:val="0"/>
        </w:rPr>
        <w:t>Nie</w:t>
      </w:r>
    </w:p>
    <w:p w:rsidR="005543C8" w:rsidRDefault="00A707A5">
      <w:pPr>
        <w:pStyle w:val="Tekstpodstawowy"/>
        <w:spacing w:before="169"/>
      </w:pPr>
      <w:r>
        <w:t>4.3.) Kryteria oceny ofert:</w:t>
      </w:r>
    </w:p>
    <w:p w:rsidR="005543C8" w:rsidRDefault="00A707A5">
      <w:pPr>
        <w:spacing w:before="178"/>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70"/>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A707A5">
      <w:pPr>
        <w:pStyle w:val="Tekstpodstawowy"/>
      </w:pPr>
      <w:r>
        <w:t>Kryterium 3</w:t>
      </w:r>
    </w:p>
    <w:p w:rsidR="005543C8" w:rsidRDefault="00A707A5">
      <w:pPr>
        <w:pStyle w:val="Tekstpodstawowy"/>
        <w:rPr>
          <w:b w:val="0"/>
        </w:rPr>
      </w:pPr>
      <w:r>
        <w:t xml:space="preserve">4.3.4.) Rodzaj kryterium: </w:t>
      </w:r>
      <w:r>
        <w:rPr>
          <w:b w:val="0"/>
        </w:rPr>
        <w:t>inne.</w:t>
      </w:r>
    </w:p>
    <w:p w:rsidR="005543C8" w:rsidRDefault="00A707A5">
      <w:pPr>
        <w:spacing w:before="178"/>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A707A5">
      <w:pPr>
        <w:pStyle w:val="Tekstpodstawowy"/>
        <w:tabs>
          <w:tab w:val="left" w:pos="10668"/>
        </w:tabs>
        <w:spacing w:before="170" w:line="528" w:lineRule="auto"/>
        <w:ind w:right="109"/>
      </w:pPr>
      <w:r>
        <w:rPr>
          <w:shd w:val="clear" w:color="auto" w:fill="F2F2F2"/>
        </w:rPr>
        <w:t>Część</w:t>
      </w:r>
      <w:r>
        <w:rPr>
          <w:spacing w:val="-5"/>
          <w:shd w:val="clear" w:color="auto" w:fill="F2F2F2"/>
        </w:rPr>
        <w:t xml:space="preserve"> </w:t>
      </w:r>
      <w:r>
        <w:rPr>
          <w:shd w:val="clear" w:color="auto" w:fill="F2F2F2"/>
        </w:rPr>
        <w:t>22</w:t>
      </w:r>
      <w:r>
        <w:rPr>
          <w:shd w:val="clear" w:color="auto" w:fill="F2F2F2"/>
        </w:rPr>
        <w:tab/>
      </w:r>
      <w:r>
        <w:t xml:space="preserve"> 4.2.2.) Krótki opis przedmiotu</w:t>
      </w:r>
      <w:r>
        <w:rPr>
          <w:spacing w:val="-5"/>
        </w:rPr>
        <w:t xml:space="preserve"> </w:t>
      </w:r>
      <w:r>
        <w:t>zamówienia</w:t>
      </w:r>
    </w:p>
    <w:p w:rsidR="005543C8" w:rsidRDefault="00A707A5">
      <w:pPr>
        <w:pStyle w:val="Nagwek1"/>
        <w:spacing w:line="175" w:lineRule="exact"/>
      </w:pPr>
      <w:proofErr w:type="gramStart"/>
      <w:r>
        <w:t>materiały</w:t>
      </w:r>
      <w:proofErr w:type="gramEnd"/>
      <w:r>
        <w:t xml:space="preserve"> eksploatacyjne na urologię - pojemnik na skrawki tkanki</w:t>
      </w:r>
    </w:p>
    <w:p w:rsidR="005543C8" w:rsidRDefault="00A707A5">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5543C8" w:rsidRDefault="00A707A5">
      <w:pPr>
        <w:pStyle w:val="Tekstpodstawowy"/>
        <w:rPr>
          <w:b w:val="0"/>
        </w:rPr>
      </w:pPr>
      <w:r>
        <w:t xml:space="preserve">4.2.8.) Zamówienie obejmuje opcje: </w:t>
      </w:r>
      <w:r>
        <w:rPr>
          <w:b w:val="0"/>
        </w:rPr>
        <w:t>Nie</w:t>
      </w:r>
    </w:p>
    <w:p w:rsidR="005543C8" w:rsidRDefault="00A707A5">
      <w:pPr>
        <w:pStyle w:val="Tekstpodstawowy"/>
        <w:rPr>
          <w:b w:val="0"/>
        </w:rPr>
      </w:pPr>
      <w:r>
        <w:t xml:space="preserve">4.2.10.) Okres realizacji zamówienia albo umowy ramowej: </w:t>
      </w:r>
      <w:r>
        <w:rPr>
          <w:b w:val="0"/>
        </w:rPr>
        <w:t>12 miesiące</w:t>
      </w:r>
    </w:p>
    <w:p w:rsidR="005543C8" w:rsidRDefault="00A707A5">
      <w:pPr>
        <w:pStyle w:val="Tekstpodstawowy"/>
        <w:rPr>
          <w:b w:val="0"/>
        </w:rPr>
      </w:pPr>
      <w:r>
        <w:t xml:space="preserve">4.2.11.) Zamawiający przewiduje wznowienia: </w:t>
      </w:r>
      <w:r>
        <w:rPr>
          <w:b w:val="0"/>
        </w:rPr>
        <w:t>Nie</w:t>
      </w:r>
    </w:p>
    <w:p w:rsidR="005543C8" w:rsidRDefault="00A707A5">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5543C8" w:rsidRDefault="00A707A5">
      <w:pPr>
        <w:pStyle w:val="Tekstpodstawowy"/>
        <w:spacing w:before="170"/>
      </w:pPr>
      <w:r>
        <w:t>4.3.) Kryteria oceny ofert:</w:t>
      </w:r>
    </w:p>
    <w:p w:rsidR="005543C8" w:rsidRDefault="00A707A5">
      <w:pPr>
        <w:spacing w:before="177"/>
        <w:ind w:left="106"/>
        <w:rPr>
          <w:sz w:val="18"/>
        </w:rPr>
      </w:pPr>
      <w:r>
        <w:rPr>
          <w:b/>
          <w:sz w:val="18"/>
        </w:rPr>
        <w:t xml:space="preserve">4.3.1.) Sposób oceny ofert: </w:t>
      </w:r>
      <w:r>
        <w:rPr>
          <w:sz w:val="18"/>
        </w:rPr>
        <w:t>Zamawiający wybiera ofertę najkorzystniejszą na podstawie kryterium oceny ofert</w:t>
      </w:r>
    </w:p>
    <w:p w:rsidR="005543C8" w:rsidRDefault="00A707A5">
      <w:pPr>
        <w:pStyle w:val="Tekstpodstawowy"/>
        <w:rPr>
          <w:b w:val="0"/>
        </w:rPr>
      </w:pPr>
      <w:r>
        <w:t xml:space="preserve">4.3.2.) Sposób określania wagi kryteriów oceny ofert: </w:t>
      </w:r>
      <w:r>
        <w:rPr>
          <w:b w:val="0"/>
        </w:rPr>
        <w:t>Procentowo</w:t>
      </w:r>
    </w:p>
    <w:p w:rsidR="005543C8" w:rsidRDefault="00A707A5">
      <w:pPr>
        <w:spacing w:before="177"/>
        <w:ind w:left="106"/>
        <w:rPr>
          <w:sz w:val="18"/>
        </w:rPr>
      </w:pPr>
      <w:r>
        <w:rPr>
          <w:b/>
          <w:sz w:val="18"/>
        </w:rPr>
        <w:t xml:space="preserve">4.3.3.) Stosowane kryteria oceny ofert: </w:t>
      </w:r>
      <w:r>
        <w:rPr>
          <w:sz w:val="18"/>
        </w:rPr>
        <w:t>Kryterium ceny oraz kryteria jakościowe</w:t>
      </w:r>
    </w:p>
    <w:p w:rsidR="005543C8" w:rsidRDefault="00A707A5">
      <w:pPr>
        <w:pStyle w:val="Tekstpodstawowy"/>
      </w:pPr>
      <w:r>
        <w:t>Kryterium 1</w:t>
      </w:r>
    </w:p>
    <w:p w:rsidR="005543C8" w:rsidRDefault="00A707A5">
      <w:pPr>
        <w:pStyle w:val="Tekstpodstawowy"/>
        <w:rPr>
          <w:b w:val="0"/>
        </w:rPr>
      </w:pPr>
      <w:r>
        <w:t xml:space="preserve">4.3.5.) Nazwa kryterium: </w:t>
      </w:r>
      <w:r>
        <w:rPr>
          <w:b w:val="0"/>
        </w:rPr>
        <w:t>Cena</w:t>
      </w:r>
    </w:p>
    <w:p w:rsidR="005543C8" w:rsidRDefault="00A707A5">
      <w:pPr>
        <w:spacing w:before="177"/>
        <w:ind w:left="106"/>
        <w:rPr>
          <w:sz w:val="18"/>
        </w:rPr>
      </w:pPr>
      <w:r>
        <w:rPr>
          <w:b/>
          <w:sz w:val="18"/>
        </w:rPr>
        <w:t xml:space="preserve">4.3.6.) Waga: </w:t>
      </w:r>
      <w:r>
        <w:rPr>
          <w:sz w:val="18"/>
        </w:rPr>
        <w:t>60,00</w:t>
      </w:r>
    </w:p>
    <w:p w:rsidR="005543C8" w:rsidRDefault="00A707A5">
      <w:pPr>
        <w:pStyle w:val="Tekstpodstawowy"/>
        <w:spacing w:before="178"/>
      </w:pPr>
      <w:r>
        <w:t>Kryterium 2</w:t>
      </w:r>
    </w:p>
    <w:p w:rsidR="005543C8" w:rsidRDefault="00A707A5">
      <w:pPr>
        <w:spacing w:before="177" w:line="249" w:lineRule="auto"/>
        <w:ind w:left="106" w:right="82"/>
        <w:rPr>
          <w:sz w:val="18"/>
        </w:rPr>
      </w:pPr>
      <w:r>
        <w:rPr>
          <w:b/>
          <w:sz w:val="18"/>
        </w:rPr>
        <w:t xml:space="preserve">4.3.4.) Rodzaj kryterium: </w:t>
      </w:r>
      <w:r>
        <w:rPr>
          <w:sz w:val="18"/>
        </w:rPr>
        <w:t>serwis posprzedażny, pomoc techniczna, warunki dostawy takich jak termin, sposób lub czas dostawy, oraz okresu realizacji.</w:t>
      </w:r>
    </w:p>
    <w:p w:rsidR="005543C8" w:rsidRDefault="00A707A5">
      <w:pPr>
        <w:spacing w:before="169"/>
        <w:ind w:left="106"/>
        <w:rPr>
          <w:sz w:val="18"/>
        </w:rPr>
      </w:pPr>
      <w:r>
        <w:rPr>
          <w:b/>
          <w:sz w:val="18"/>
        </w:rPr>
        <w:t xml:space="preserve">4.3.5.) Nazwa kryterium: </w:t>
      </w:r>
      <w:r>
        <w:rPr>
          <w:sz w:val="18"/>
        </w:rPr>
        <w:t>Termin dostawy</w:t>
      </w:r>
    </w:p>
    <w:p w:rsidR="005543C8" w:rsidRDefault="00A707A5">
      <w:pPr>
        <w:pStyle w:val="Tekstpodstawowy"/>
        <w:rPr>
          <w:b w:val="0"/>
        </w:rPr>
      </w:pPr>
      <w:r>
        <w:t xml:space="preserve">4.3.6.) Waga: </w:t>
      </w:r>
      <w:r>
        <w:rPr>
          <w:b w:val="0"/>
        </w:rPr>
        <w:t>25</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5"/>
      </w:pPr>
      <w:r>
        <w:lastRenderedPageBreak/>
        <w:t>Kryterium 3</w:t>
      </w:r>
    </w:p>
    <w:p w:rsidR="005543C8" w:rsidRDefault="00A707A5">
      <w:pPr>
        <w:pStyle w:val="Tekstpodstawowy"/>
        <w:rPr>
          <w:b w:val="0"/>
        </w:rPr>
      </w:pPr>
      <w:r>
        <w:t xml:space="preserve">4.3.4.) Rodzaj kryterium: </w:t>
      </w:r>
      <w:r>
        <w:rPr>
          <w:b w:val="0"/>
        </w:rPr>
        <w:t>inne.</w:t>
      </w:r>
    </w:p>
    <w:p w:rsidR="005543C8" w:rsidRDefault="00A707A5">
      <w:pPr>
        <w:spacing w:before="177"/>
        <w:ind w:left="106"/>
        <w:rPr>
          <w:sz w:val="18"/>
        </w:rPr>
      </w:pPr>
      <w:r>
        <w:rPr>
          <w:b/>
          <w:sz w:val="18"/>
        </w:rPr>
        <w:t xml:space="preserve">4.3.5.) Nazwa kryterium: </w:t>
      </w:r>
      <w:r>
        <w:rPr>
          <w:sz w:val="18"/>
        </w:rPr>
        <w:t>termin płatności</w:t>
      </w:r>
    </w:p>
    <w:p w:rsidR="005543C8" w:rsidRDefault="00A707A5">
      <w:pPr>
        <w:pStyle w:val="Tekstpodstawowy"/>
        <w:rPr>
          <w:b w:val="0"/>
        </w:rPr>
      </w:pPr>
      <w:r>
        <w:t xml:space="preserve">4.3.6.) Waga: </w:t>
      </w:r>
      <w:r>
        <w:rPr>
          <w:b w:val="0"/>
        </w:rPr>
        <w:t>15</w:t>
      </w:r>
    </w:p>
    <w:p w:rsidR="005543C8" w:rsidRDefault="00A707A5">
      <w:pPr>
        <w:pStyle w:val="Tekstpodstawowy"/>
        <w:spacing w:line="249" w:lineRule="auto"/>
        <w:ind w:right="130"/>
        <w:rPr>
          <w:b w:val="0"/>
        </w:rPr>
      </w:pPr>
      <w:r>
        <w:t xml:space="preserve">4.3.10.) Zamawiający określa aspekty społeczne, środowiskowe lub innowacyjne, żąda etykiet lub stosuje rachunek kosztów cyklu życia w odniesieniu do kryterium oceny ofert: </w:t>
      </w:r>
      <w:r>
        <w:rPr>
          <w:b w:val="0"/>
        </w:rPr>
        <w:t>Nie</w:t>
      </w:r>
    </w:p>
    <w:p w:rsidR="005543C8" w:rsidRDefault="00C63041">
      <w:pPr>
        <w:spacing w:before="4"/>
        <w:rPr>
          <w:sz w:val="10"/>
        </w:rPr>
      </w:pPr>
      <w:r>
        <w:rPr>
          <w:noProof/>
          <w:lang w:eastAsia="pl-PL"/>
        </w:rPr>
        <mc:AlternateContent>
          <mc:Choice Requires="wps">
            <w:drawing>
              <wp:anchor distT="0" distB="0" distL="0" distR="0" simplePos="0" relativeHeight="48759705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4" type="#_x0000_t202" style="position:absolute;margin-left:33.6pt;margin-top:8.25pt;width:527.55pt;height:12.0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jy4MQIAAGE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qO5xEzqr/D6okkdzj0Pc0pGQ26&#10;n5x11PMl9z8O4CRn+pOhssUBORvubOzOBhhBoSUPnA3mOgyDdLBO7RtCHhrD4A2VtlZJ9WcWJ77U&#10;x6kYp5mLg/Jyn7yevwyrX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DvRjy4MQIAAGEEAAAOAAAAAAAAAAAAAAAAAC4C&#10;AABkcnMvZTJvRG9jLnhtbFBLAQItABQABgAIAAAAIQB/WGyh3gAAAAkBAAAPAAAAAAAAAAAAAAAA&#10;AIsEAABkcnMvZG93bnJldi54bWxQSwUGAAAAAAQABADzAAAAlgUAAAAA&#10;" fillcolor="#bfbfbf" strokeweight=".21172mm">
                <v:textbox inset="0,0,0,0">
                  <w:txbxContent>
                    <w:p w:rsidR="005543C8" w:rsidRDefault="00A707A5">
                      <w:pPr>
                        <w:spacing w:before="2"/>
                        <w:ind w:left="84"/>
                        <w:rPr>
                          <w:b/>
                          <w:sz w:val="19"/>
                        </w:rPr>
                      </w:pPr>
                      <w:r>
                        <w:rPr>
                          <w:b/>
                          <w:sz w:val="19"/>
                        </w:rPr>
                        <w:t>SEKCJA V - KWALIFIKACJA WYKONAWCÓW</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rPr>
          <w:b w:val="0"/>
        </w:rPr>
      </w:pPr>
      <w:r>
        <w:t xml:space="preserve">5.1.) Zamawiający przewiduje fakultatywne podstawy wykluczenia: </w:t>
      </w:r>
      <w:r>
        <w:rPr>
          <w:b w:val="0"/>
        </w:rPr>
        <w:t>Tak</w:t>
      </w:r>
    </w:p>
    <w:p w:rsidR="005543C8" w:rsidRDefault="00A707A5">
      <w:pPr>
        <w:pStyle w:val="Tekstpodstawowy"/>
      </w:pPr>
      <w:r>
        <w:t>5.2.) Fakultatywne podstawy wykluczenia:</w:t>
      </w:r>
    </w:p>
    <w:p w:rsidR="005543C8" w:rsidRDefault="005543C8">
      <w:pPr>
        <w:spacing w:before="8"/>
        <w:rPr>
          <w:b/>
          <w:sz w:val="17"/>
        </w:rPr>
      </w:pPr>
    </w:p>
    <w:p w:rsidR="005543C8" w:rsidRDefault="00A707A5">
      <w:pPr>
        <w:pStyle w:val="Nagwek1"/>
      </w:pPr>
      <w:r>
        <w:t>Art. 109 ust. 1 pkt</w:t>
      </w:r>
      <w:r>
        <w:rPr>
          <w:spacing w:val="8"/>
        </w:rPr>
        <w:t xml:space="preserve"> </w:t>
      </w:r>
      <w:r>
        <w:t>1</w:t>
      </w:r>
    </w:p>
    <w:p w:rsidR="005543C8" w:rsidRDefault="005543C8">
      <w:pPr>
        <w:spacing w:before="6"/>
        <w:rPr>
          <w:sz w:val="17"/>
        </w:rPr>
      </w:pPr>
    </w:p>
    <w:p w:rsidR="005543C8" w:rsidRDefault="00A707A5">
      <w:pPr>
        <w:spacing w:before="1"/>
        <w:ind w:left="106"/>
        <w:rPr>
          <w:sz w:val="19"/>
        </w:rPr>
      </w:pPr>
      <w:r>
        <w:rPr>
          <w:sz w:val="19"/>
        </w:rPr>
        <w:t>Art. 109 ust. 1 pkt</w:t>
      </w:r>
      <w:r>
        <w:rPr>
          <w:spacing w:val="8"/>
          <w:sz w:val="19"/>
        </w:rPr>
        <w:t xml:space="preserve"> </w:t>
      </w:r>
      <w:r>
        <w:rPr>
          <w:sz w:val="19"/>
        </w:rPr>
        <w:t>4</w:t>
      </w:r>
    </w:p>
    <w:p w:rsidR="005543C8" w:rsidRDefault="00A707A5">
      <w:pPr>
        <w:pStyle w:val="Tekstpodstawowy"/>
        <w:spacing w:before="175"/>
        <w:rPr>
          <w:b w:val="0"/>
        </w:rPr>
      </w:pPr>
      <w:r>
        <w:t xml:space="preserve">5.3.) Warunki udziału w postępowaniu: </w:t>
      </w:r>
      <w:r>
        <w:rPr>
          <w:b w:val="0"/>
        </w:rPr>
        <w:t>Tak</w:t>
      </w:r>
    </w:p>
    <w:p w:rsidR="005543C8" w:rsidRDefault="00A707A5">
      <w:pPr>
        <w:pStyle w:val="Tekstpodstawowy"/>
      </w:pPr>
      <w:r>
        <w:t>5.4.) Nazwa i opis warunków udziału w postępowaniu.</w:t>
      </w:r>
    </w:p>
    <w:p w:rsidR="005543C8" w:rsidRDefault="00A707A5">
      <w:pPr>
        <w:pStyle w:val="Nagwek1"/>
        <w:spacing w:before="11" w:line="249" w:lineRule="auto"/>
        <w:ind w:right="82"/>
      </w:pPr>
      <w:r>
        <w:t>O udzielenie zamówienia publicznego mogą ubiegać się wykonawcy, którzy spełniają warunki, dotyczące zdolności technicznej lub zawodowej. Ocena spełniania warunków udziału w postępowaniu będzie dokonana na zasadzie spełnia/nie spełnia.</w:t>
      </w:r>
    </w:p>
    <w:p w:rsidR="005543C8" w:rsidRDefault="00A707A5">
      <w:pPr>
        <w:pStyle w:val="Tekstpodstawowy"/>
        <w:spacing w:before="168"/>
        <w:rPr>
          <w:b w:val="0"/>
        </w:rPr>
      </w:pPr>
      <w:r>
        <w:t xml:space="preserve">5.5.) Zamawiający wymaga złożenia oświadczenia, o którym mowa w art.125 ust. 1 ustawy: </w:t>
      </w:r>
      <w:r>
        <w:rPr>
          <w:b w:val="0"/>
        </w:rPr>
        <w:t>Tak</w:t>
      </w:r>
    </w:p>
    <w:p w:rsidR="005543C8" w:rsidRDefault="00A707A5" w:rsidP="00407D2B">
      <w:pPr>
        <w:spacing w:before="177" w:line="249" w:lineRule="auto"/>
        <w:ind w:left="106" w:right="82"/>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5543C8" w:rsidRDefault="00A707A5">
      <w:pPr>
        <w:pStyle w:val="Tekstpodstawowy"/>
        <w:spacing w:before="172" w:line="249" w:lineRule="auto"/>
        <w:rPr>
          <w:b w:val="0"/>
        </w:rPr>
      </w:pPr>
      <w:r>
        <w:t xml:space="preserve">5.7.) Wykaz podmiotowych środków dowodowych na potwierdzenie spełniania warunków udziału w postępowaniu: </w:t>
      </w:r>
      <w:r>
        <w:rPr>
          <w:b w:val="0"/>
        </w:rPr>
        <w:t>wykaz dostaw</w:t>
      </w:r>
    </w:p>
    <w:p w:rsidR="005543C8" w:rsidRDefault="00A707A5">
      <w:pPr>
        <w:pStyle w:val="Tekstpodstawowy"/>
        <w:spacing w:before="170"/>
      </w:pPr>
      <w:r>
        <w:t>5.8.) Wykaz przedmiotowych środków dowodowych:</w:t>
      </w:r>
    </w:p>
    <w:p w:rsidR="005543C8" w:rsidRDefault="00A707A5" w:rsidP="00407D2B">
      <w:pPr>
        <w:pStyle w:val="Nagwek1"/>
        <w:spacing w:before="12" w:line="249" w:lineRule="auto"/>
        <w:ind w:right="242"/>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w:t>
      </w:r>
      <w:r w:rsidR="00407D2B">
        <w:t xml:space="preserve"> </w:t>
      </w:r>
      <w:r>
        <w:t xml:space="preserve">w przypadku zaoferowania asortymentu równoważnego - Oświadczenie Wykonawcy, że zaoferowane materiały eksploatacyjne nie spowodują pogorszenia jakości pracy i są w pełni kompatybilne z urządzeniem, do którego są przeznaczone, w stopniu nie mniejszym niż w przypadku oryginału, a w szczególności dotyczy to wydajności, która </w:t>
      </w:r>
      <w:proofErr w:type="gramStart"/>
      <w:r>
        <w:t>nie  może</w:t>
      </w:r>
      <w:proofErr w:type="gramEnd"/>
      <w:r>
        <w:t xml:space="preserve"> być mniejsza niż w materiałach oryginalnych; w przypadku zaoferowania asortymentu równoważnego - Oświadczenie Wykonawcy, że zaoferowane materiały eksploatacyjne nie spowodują utraty gwarancji wystawionej przez producenta sprzętu oraz zwiększenia częstotliwości usług serwisowych </w:t>
      </w:r>
      <w:proofErr w:type="gramStart"/>
      <w:r>
        <w:t>danego</w:t>
      </w:r>
      <w:proofErr w:type="gramEnd"/>
      <w:r>
        <w:t xml:space="preserve"> urządzenia - dot. zadania</w:t>
      </w:r>
      <w:r>
        <w:rPr>
          <w:spacing w:val="6"/>
        </w:rPr>
        <w:t xml:space="preserve"> </w:t>
      </w:r>
      <w:r>
        <w:t>14</w:t>
      </w:r>
    </w:p>
    <w:p w:rsidR="005543C8" w:rsidRDefault="00A707A5">
      <w:pPr>
        <w:pStyle w:val="Tekstpodstawowy"/>
        <w:spacing w:before="172"/>
        <w:rPr>
          <w:b w:val="0"/>
        </w:rPr>
      </w:pPr>
      <w:r>
        <w:t xml:space="preserve">5.9.) Zamawiający przewiduje uzupełnienie przedmiotowych środków dowodowych: </w:t>
      </w:r>
      <w:r>
        <w:rPr>
          <w:b w:val="0"/>
        </w:rPr>
        <w:t>Tak</w:t>
      </w:r>
    </w:p>
    <w:p w:rsidR="005543C8" w:rsidRDefault="00A707A5">
      <w:pPr>
        <w:pStyle w:val="Tekstpodstawowy"/>
      </w:pPr>
      <w:r>
        <w:t>5.10.) Przedmiotowe środki dowodowe podlegające uzupełnieniu po złożeniu oferty:</w:t>
      </w:r>
    </w:p>
    <w:p w:rsidR="005543C8" w:rsidRDefault="00A707A5" w:rsidP="00407D2B">
      <w:pPr>
        <w:pStyle w:val="Nagwek1"/>
        <w:spacing w:before="12" w:line="249" w:lineRule="auto"/>
        <w:ind w:right="242"/>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w:t>
      </w:r>
      <w:r w:rsidR="00407D2B">
        <w:t xml:space="preserve"> </w:t>
      </w:r>
      <w:r>
        <w:t xml:space="preserve">w przypadku zaoferowania asortymentu równoważnego - Oświadczenie Wykonawcy, że zaoferowane materiały eksploatacyjne nie spowodują pogorszenia jakości pracy i są w pełni kompatybilne z urządzeniem, do którego są przeznaczone, w stopniu nie mniejszym niż w przypadku oryginału, a w szczególności dotyczy to wydajności, która </w:t>
      </w:r>
      <w:proofErr w:type="gramStart"/>
      <w:r>
        <w:t>nie  może</w:t>
      </w:r>
      <w:proofErr w:type="gramEnd"/>
      <w:r>
        <w:t xml:space="preserve"> być mniejsza niż w materiałach oryginalnych; w przypadku zaoferowania asortymentu równoważnego - Oświadczenie Wykonawcy, że zaoferowane materiały eksploatacyjne nie spowodują utraty gwarancji wystawionej przez producenta sprzętu oraz zwiększenia częstotliwości usług serwisowych </w:t>
      </w:r>
      <w:proofErr w:type="gramStart"/>
      <w:r>
        <w:t>danego</w:t>
      </w:r>
      <w:proofErr w:type="gramEnd"/>
      <w:r>
        <w:t xml:space="preserve"> urządzenia - dot. zadania</w:t>
      </w:r>
      <w:r>
        <w:rPr>
          <w:spacing w:val="6"/>
        </w:rPr>
        <w:t xml:space="preserve"> </w:t>
      </w:r>
      <w:r>
        <w:t>14</w:t>
      </w:r>
    </w:p>
    <w:p w:rsidR="005543C8" w:rsidRDefault="00A707A5">
      <w:pPr>
        <w:pStyle w:val="Tekstpodstawowy"/>
        <w:spacing w:before="172"/>
      </w:pPr>
      <w:r>
        <w:t>5.11.) Wykaz innych wymaganych oświadczeń lub dokumentów:</w:t>
      </w:r>
    </w:p>
    <w:p w:rsidR="005543C8" w:rsidRDefault="00A707A5">
      <w:pPr>
        <w:pStyle w:val="Nagwek1"/>
        <w:spacing w:before="12"/>
      </w:pPr>
      <w:proofErr w:type="gramStart"/>
      <w:r>
        <w:t>formularz</w:t>
      </w:r>
      <w:proofErr w:type="gramEnd"/>
      <w:r>
        <w:t xml:space="preserve"> oferty, formularz cenowy, zobowiązanie podmiotu udostępniającego zasoby</w:t>
      </w:r>
    </w:p>
    <w:p w:rsidR="005543C8" w:rsidRDefault="00C63041">
      <w:pPr>
        <w:spacing w:before="9"/>
        <w:rPr>
          <w:sz w:val="10"/>
        </w:rPr>
      </w:pPr>
      <w:r>
        <w:rPr>
          <w:noProof/>
          <w:lang w:eastAsia="pl-PL"/>
        </w:rPr>
        <mc:AlternateContent>
          <mc:Choice Requires="wps">
            <w:drawing>
              <wp:anchor distT="0" distB="0" distL="0" distR="0" simplePos="0" relativeHeight="487597568"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5" type="#_x0000_t202" style="position:absolute;margin-left:33.6pt;margin-top:8.5pt;width:527.55pt;height:12.0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IxNMAIAAGEEAAAOAAAAZHJzL2Uyb0RvYy54bWysVNuO2jAQfa/Uf7D8XgJsoRARVrtQqkrb&#10;i7TbD5g4DrHqeFzbkGy/vmMH2O3tpSpI1tieOZ45Zyar677V7CidV2gKPhmNOZNGYKXMvuBfHnav&#10;Fpz5AKYCjUYW/FF6fr1++WLV2VxOsUFdSccIxPi8swVvQrB5lnnRyBb8CK00dFmjayHQ1u2zykFH&#10;6K3OpuPxPOvQVdahkN7T6Xa45OuEX9dShE917WVguuCUW0irS2sZ12y9gnzvwDZKnNKAf8iiBWXo&#10;0QvUFgKwg1O/QbVKOPRYh5HANsO6VkKmGqiayfiXau4bsDLVQuR4e6HJ/z9Y8fH42TFVFZyEMtCS&#10;RA+yD+wWe/Y6stNZn5PTvSW30NMxqZwq9fYOxVfPDG4aMHt54xx2jYSKspvEyOxZ6IDjI0jZfcCK&#10;noFDwATU166N1BEZjNBJpceLMjEVQYfz+XK5WMw4E3Q3mV2Nr2bpCcjP0db58E5iy6JRcEfKJ3Q4&#10;3vkQs4H87BIf86hVtVNap43blxvt2BGoS2538X9C/8lNG9YV/M18Oh0I+CvEOP3+BBFT2IJvhqcS&#10;enSDvFWB5kCrloS4REMe+XxrquQSQOnBplq0OREcOR3YDX3ZJyUny4gZ2S+xeiTKHQ59T3NKRoPu&#10;O2cd9XzB/bcDOMmZfm9ItjggZ8OdjfJsgBEUWvDA2WBuwjBIB+vUviHkoTEM3pC0tUqsP2Vxypf6&#10;OIlxmrk4KM/3yevpy7D+AQ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ChcjE0wAgAAYQQAAA4AAAAAAAAAAAAAAAAALgIA&#10;AGRycy9lMm9Eb2MueG1sUEsBAi0AFAAGAAgAAAAhADBUHu3eAAAACQEAAA8AAAAAAAAAAAAAAAAA&#10;igQAAGRycy9kb3ducmV2LnhtbFBLBQYAAAAABAAEAPMAAACVBQAAAAA=&#10;" fillcolor="#bfbfbf" strokeweight=".21172mm">
                <v:textbox inset="0,0,0,0">
                  <w:txbxContent>
                    <w:p w:rsidR="005543C8" w:rsidRDefault="00A707A5">
                      <w:pPr>
                        <w:spacing w:before="2"/>
                        <w:ind w:left="84"/>
                        <w:rPr>
                          <w:b/>
                          <w:sz w:val="19"/>
                        </w:rPr>
                      </w:pPr>
                      <w:r>
                        <w:rPr>
                          <w:b/>
                          <w:sz w:val="19"/>
                        </w:rPr>
                        <w:t>SEKCJA VI - WARUNKI ZAMÓWIENIA</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rPr>
          <w:b w:val="0"/>
        </w:rPr>
      </w:pPr>
      <w:r>
        <w:t xml:space="preserve">6.1.) Zamawiający wymaga albo dopuszcza oferty wariantowe: </w:t>
      </w:r>
      <w:r>
        <w:rPr>
          <w:b w:val="0"/>
        </w:rPr>
        <w:t>Nie</w:t>
      </w:r>
    </w:p>
    <w:p w:rsidR="005543C8" w:rsidRDefault="00A707A5">
      <w:pPr>
        <w:pStyle w:val="Tekstpodstawowy"/>
        <w:rPr>
          <w:b w:val="0"/>
        </w:rPr>
      </w:pPr>
      <w:r>
        <w:t xml:space="preserve">6.3.) Zamawiający przewiduje aukcję elektroniczną: </w:t>
      </w:r>
      <w:r>
        <w:rPr>
          <w:b w:val="0"/>
        </w:rPr>
        <w:t>Nie</w:t>
      </w:r>
    </w:p>
    <w:p w:rsidR="005543C8" w:rsidRDefault="00A707A5">
      <w:pPr>
        <w:pStyle w:val="Tekstpodstawowy"/>
        <w:rPr>
          <w:b w:val="0"/>
        </w:rPr>
      </w:pPr>
      <w:r>
        <w:t xml:space="preserve">6.4.) Zamawiający wymaga wadium: </w:t>
      </w:r>
      <w:r>
        <w:rPr>
          <w:b w:val="0"/>
        </w:rPr>
        <w:t>Nie</w:t>
      </w:r>
    </w:p>
    <w:p w:rsidR="005543C8" w:rsidRDefault="00A707A5">
      <w:pPr>
        <w:pStyle w:val="Tekstpodstawowy"/>
        <w:rPr>
          <w:b w:val="0"/>
        </w:rPr>
      </w:pPr>
      <w:r>
        <w:t xml:space="preserve">6.5.) Zamawiający wymaga zabezpieczenia należytego wykonania umowy: </w:t>
      </w:r>
      <w:r>
        <w:rPr>
          <w:b w:val="0"/>
        </w:rPr>
        <w:t>Nie</w:t>
      </w:r>
    </w:p>
    <w:p w:rsidR="005543C8" w:rsidRDefault="005543C8">
      <w:pPr>
        <w:sectPr w:rsidR="005543C8">
          <w:pgSz w:w="11900" w:h="16840"/>
          <w:pgMar w:top="720" w:right="560" w:bottom="140" w:left="560" w:header="56" w:footer="0" w:gutter="0"/>
          <w:cols w:space="708"/>
        </w:sectPr>
      </w:pPr>
    </w:p>
    <w:p w:rsidR="005543C8" w:rsidRDefault="00A707A5">
      <w:pPr>
        <w:pStyle w:val="Tekstpodstawowy"/>
        <w:spacing w:before="84"/>
      </w:pPr>
      <w:r>
        <w:lastRenderedPageBreak/>
        <w:t>6.6.) Wymagania dotyczące składania oferty przez wykonawców wspólnie ubiegających się o udzielenie zamówienia:</w:t>
      </w:r>
    </w:p>
    <w:p w:rsidR="005543C8" w:rsidRDefault="00A707A5" w:rsidP="00407D2B">
      <w:pPr>
        <w:pStyle w:val="Nagwek1"/>
        <w:spacing w:before="12" w:line="249" w:lineRule="auto"/>
        <w:jc w:val="both"/>
      </w:pPr>
      <w: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w:t>
      </w:r>
    </w:p>
    <w:p w:rsidR="005543C8" w:rsidRDefault="00A707A5" w:rsidP="00407D2B">
      <w:pPr>
        <w:spacing w:before="3" w:line="249" w:lineRule="auto"/>
        <w:ind w:left="106" w:right="227"/>
        <w:jc w:val="both"/>
        <w:rPr>
          <w:sz w:val="19"/>
        </w:rPr>
      </w:pPr>
      <w:proofErr w:type="gramStart"/>
      <w:r>
        <w:rPr>
          <w:sz w:val="19"/>
        </w:rPr>
        <w:t>i</w:t>
      </w:r>
      <w:proofErr w:type="gramEnd"/>
      <w:r>
        <w:rPr>
          <w:sz w:val="19"/>
        </w:rPr>
        <w:t xml:space="preserve"> powinno ono zawierać w szczególności wskazanie: a) postępowania o udzielenie zamówienie publicznego, którego dotyczy; b) wszystkich Wykonawców ubiegających się wspólnie o udzielenie zamówienia; c) ustanowionego pełnomocnika oraz zakresu jego umocowania.</w:t>
      </w:r>
      <w:r w:rsidR="00407D2B">
        <w:rPr>
          <w:sz w:val="19"/>
        </w:rPr>
        <w:t xml:space="preserve"> </w:t>
      </w:r>
      <w:r>
        <w:rPr>
          <w:sz w:val="19"/>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5543C8" w:rsidRDefault="00A707A5">
      <w:pPr>
        <w:pStyle w:val="Tekstpodstawowy"/>
        <w:spacing w:before="169"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Nie</w:t>
      </w:r>
    </w:p>
    <w:p w:rsidR="005543C8" w:rsidRDefault="00C63041">
      <w:pPr>
        <w:spacing w:before="4"/>
        <w:rPr>
          <w:sz w:val="10"/>
        </w:rPr>
      </w:pPr>
      <w:r>
        <w:rPr>
          <w:noProof/>
          <w:lang w:eastAsia="pl-PL"/>
        </w:rPr>
        <mc:AlternateContent>
          <mc:Choice Requires="wps">
            <w:drawing>
              <wp:anchor distT="0" distB="0" distL="0" distR="0" simplePos="0" relativeHeight="48759808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6" type="#_x0000_t202" style="position:absolute;margin-left:33.6pt;margin-top:8.25pt;width:527.55pt;height:12.0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cbX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KT1NZR/R1WTyS5w6HvaU7JaNB9&#10;56yjni+5/3YAJznTHwyVLQ7I2XBnY3c2wAgKLXngbDDXYRikg3Vq3xDy0BgGb6i0tUqqP7M48aU+&#10;TsU4zVwclJf75PX8ZVj9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AklxtcwAgAAYQQAAA4AAAAAAAAAAAAAAAAALgIA&#10;AGRycy9lMm9Eb2MueG1sUEsBAi0AFAAGAAgAAAAhAH9YbKHeAAAACQEAAA8AAAAAAAAAAAAAAAAA&#10;igQAAGRycy9kb3ducmV2LnhtbFBLBQYAAAAABAAEAPMAAACVBQAAAAA=&#10;" fillcolor="#bfbfbf" strokeweight=".21172mm">
                <v:textbox inset="0,0,0,0">
                  <w:txbxContent>
                    <w:p w:rsidR="005543C8" w:rsidRDefault="00A707A5">
                      <w:pPr>
                        <w:spacing w:before="2"/>
                        <w:ind w:left="84"/>
                        <w:rPr>
                          <w:b/>
                          <w:sz w:val="19"/>
                        </w:rPr>
                      </w:pPr>
                      <w:r>
                        <w:rPr>
                          <w:b/>
                          <w:sz w:val="19"/>
                        </w:rPr>
                        <w:t>SEKCJA VII - PROJEKTOWANE POSTANOWIENIA UMOWY</w:t>
                      </w:r>
                    </w:p>
                  </w:txbxContent>
                </v:textbox>
                <w10:wrap type="topAndBottom" anchorx="page"/>
              </v:shape>
            </w:pict>
          </mc:Fallback>
        </mc:AlternateContent>
      </w:r>
    </w:p>
    <w:p w:rsidR="005543C8" w:rsidRDefault="005543C8">
      <w:pPr>
        <w:spacing w:before="1"/>
        <w:rPr>
          <w:sz w:val="10"/>
        </w:rPr>
      </w:pPr>
    </w:p>
    <w:p w:rsidR="005543C8" w:rsidRDefault="00A707A5">
      <w:pPr>
        <w:pStyle w:val="Tekstpodstawowy"/>
        <w:spacing w:before="94"/>
        <w:rPr>
          <w:b w:val="0"/>
        </w:rPr>
      </w:pPr>
      <w:r>
        <w:t xml:space="preserve">7.1.) Zamawiający przewiduje udzielenia zaliczek: </w:t>
      </w:r>
      <w:r>
        <w:rPr>
          <w:b w:val="0"/>
        </w:rPr>
        <w:t>Nie</w:t>
      </w:r>
    </w:p>
    <w:p w:rsidR="005543C8" w:rsidRDefault="00A707A5">
      <w:pPr>
        <w:pStyle w:val="Tekstpodstawowy"/>
        <w:rPr>
          <w:b w:val="0"/>
        </w:rPr>
      </w:pPr>
      <w:r>
        <w:t xml:space="preserve">7.3.) Zamawiający przewiduje zmiany umowy: </w:t>
      </w:r>
      <w:r>
        <w:rPr>
          <w:b w:val="0"/>
        </w:rPr>
        <w:t>Tak</w:t>
      </w:r>
    </w:p>
    <w:p w:rsidR="005543C8" w:rsidRDefault="00A707A5">
      <w:pPr>
        <w:pStyle w:val="Tekstpodstawowy"/>
        <w:jc w:val="both"/>
      </w:pPr>
      <w:r>
        <w:t>7.4.) Rodzaj i zakres zmian umowy oraz warunki ich wprowadzenia:</w:t>
      </w:r>
    </w:p>
    <w:p w:rsidR="005543C8" w:rsidRDefault="00A707A5" w:rsidP="00407D2B">
      <w:pPr>
        <w:pStyle w:val="Nagwek1"/>
        <w:spacing w:before="12" w:line="249" w:lineRule="auto"/>
        <w:ind w:right="165"/>
        <w:jc w:val="both"/>
      </w:pPr>
      <w: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5543C8" w:rsidRDefault="00A707A5" w:rsidP="00407D2B">
      <w:pPr>
        <w:pStyle w:val="Akapitzlist"/>
        <w:numPr>
          <w:ilvl w:val="0"/>
          <w:numId w:val="1"/>
        </w:numPr>
        <w:tabs>
          <w:tab w:val="left" w:pos="330"/>
        </w:tabs>
        <w:spacing w:before="2" w:line="249" w:lineRule="auto"/>
        <w:ind w:right="228" w:firstLine="0"/>
        <w:jc w:val="both"/>
        <w:rPr>
          <w:sz w:val="19"/>
        </w:rPr>
      </w:pPr>
      <w:r>
        <w:rPr>
          <w:sz w:val="19"/>
        </w:rPr>
        <w:t xml:space="preserve">w przypadku zakończenia produkcji lub wycofania z rynku wyrobu będącego przedmiotem zamówienia (na </w:t>
      </w:r>
      <w:proofErr w:type="gramStart"/>
      <w:r>
        <w:rPr>
          <w:sz w:val="19"/>
        </w:rPr>
        <w:t>dowód czego</w:t>
      </w:r>
      <w:proofErr w:type="gramEnd"/>
      <w:r>
        <w:rPr>
          <w:sz w:val="19"/>
        </w:rPr>
        <w:t xml:space="preserve"> Wykonawca przedstawi stosowny dokument od producenta) Wykonawca zaproponuje zastąpienie go nowym produktem o tych samych bądź lepszych parametrach, po cenie jednostkowej zaoferowanej w</w:t>
      </w:r>
      <w:r>
        <w:rPr>
          <w:spacing w:val="4"/>
          <w:sz w:val="19"/>
        </w:rPr>
        <w:t xml:space="preserve"> </w:t>
      </w:r>
      <w:r>
        <w:rPr>
          <w:sz w:val="19"/>
        </w:rPr>
        <w:t>ofercie,</w:t>
      </w:r>
    </w:p>
    <w:p w:rsidR="005543C8" w:rsidRDefault="00A707A5" w:rsidP="00407D2B">
      <w:pPr>
        <w:pStyle w:val="Akapitzlist"/>
        <w:numPr>
          <w:ilvl w:val="0"/>
          <w:numId w:val="1"/>
        </w:numPr>
        <w:tabs>
          <w:tab w:val="left" w:pos="330"/>
        </w:tabs>
        <w:spacing w:before="3" w:line="249" w:lineRule="auto"/>
        <w:ind w:right="260" w:firstLine="0"/>
        <w:jc w:val="both"/>
        <w:rPr>
          <w:sz w:val="19"/>
        </w:rPr>
      </w:pPr>
      <w:proofErr w:type="gramStart"/>
      <w:r>
        <w:rPr>
          <w:sz w:val="19"/>
        </w:rPr>
        <w:t>w</w:t>
      </w:r>
      <w:proofErr w:type="gramEnd"/>
      <w:r>
        <w:rPr>
          <w:sz w:val="19"/>
        </w:rPr>
        <w:t xml:space="preserve"> przypadku zmiany kodu towaru udokumentowanej przez producenta, a pozostającej bez wpływu na cechy przedmiotu zamówienia zawarte w specyfikacji warunków zamówienia.</w:t>
      </w:r>
    </w:p>
    <w:p w:rsidR="005543C8" w:rsidRDefault="00A707A5" w:rsidP="00407D2B">
      <w:pPr>
        <w:pStyle w:val="Akapitzlist"/>
        <w:numPr>
          <w:ilvl w:val="0"/>
          <w:numId w:val="1"/>
        </w:numPr>
        <w:tabs>
          <w:tab w:val="left" w:pos="330"/>
        </w:tabs>
        <w:spacing w:before="2" w:line="249" w:lineRule="auto"/>
        <w:ind w:right="858" w:firstLine="0"/>
        <w:jc w:val="both"/>
        <w:rPr>
          <w:sz w:val="19"/>
        </w:rPr>
      </w:pPr>
      <w:proofErr w:type="gramStart"/>
      <w:r>
        <w:rPr>
          <w:sz w:val="19"/>
        </w:rPr>
        <w:t>gdy</w:t>
      </w:r>
      <w:proofErr w:type="gramEnd"/>
      <w:r>
        <w:rPr>
          <w:sz w:val="19"/>
        </w:rPr>
        <w:t xml:space="preserve"> w okresie obowiązywania umowy Zamawiający nie zdoła zakupić przewidzianej ilości asortymentu będącego przedmiotem umowy,</w:t>
      </w:r>
    </w:p>
    <w:p w:rsidR="005543C8" w:rsidRDefault="00A707A5" w:rsidP="00407D2B">
      <w:pPr>
        <w:pStyle w:val="Akapitzlist"/>
        <w:numPr>
          <w:ilvl w:val="0"/>
          <w:numId w:val="1"/>
        </w:numPr>
        <w:tabs>
          <w:tab w:val="left" w:pos="330"/>
        </w:tabs>
        <w:spacing w:before="1" w:line="249" w:lineRule="auto"/>
        <w:ind w:right="808" w:firstLine="0"/>
        <w:jc w:val="both"/>
        <w:rPr>
          <w:sz w:val="19"/>
        </w:rPr>
      </w:pPr>
      <w:r>
        <w:rPr>
          <w:sz w:val="19"/>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Pr>
          <w:sz w:val="19"/>
        </w:rPr>
        <w:t>brutto na jaką</w:t>
      </w:r>
      <w:proofErr w:type="gramEnd"/>
      <w:r>
        <w:rPr>
          <w:sz w:val="19"/>
        </w:rPr>
        <w:t xml:space="preserve"> opiewa</w:t>
      </w:r>
      <w:r>
        <w:rPr>
          <w:spacing w:val="17"/>
          <w:sz w:val="19"/>
        </w:rPr>
        <w:t xml:space="preserve"> </w:t>
      </w:r>
      <w:r>
        <w:rPr>
          <w:sz w:val="19"/>
        </w:rPr>
        <w:t>umowa.</w:t>
      </w:r>
    </w:p>
    <w:p w:rsidR="005543C8" w:rsidRDefault="00A707A5" w:rsidP="00407D2B">
      <w:pPr>
        <w:spacing w:before="4" w:line="249" w:lineRule="auto"/>
        <w:ind w:left="106"/>
        <w:jc w:val="both"/>
        <w:rPr>
          <w:sz w:val="19"/>
        </w:rPr>
      </w:pPr>
      <w:r>
        <w:rPr>
          <w:sz w:val="19"/>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5543C8" w:rsidRDefault="00A707A5">
      <w:pPr>
        <w:pStyle w:val="Tekstpodstawowy"/>
        <w:spacing w:before="169" w:line="249" w:lineRule="auto"/>
        <w:ind w:right="130"/>
        <w:rPr>
          <w:b w:val="0"/>
        </w:rPr>
      </w:pPr>
      <w:r>
        <w:t xml:space="preserve">7.5.) Zamawiający uwzględnił aspekty społeczne, środowiskowe, innowacyjne lub etykiety związane z realizacją zamówienia: </w:t>
      </w:r>
      <w:r>
        <w:rPr>
          <w:b w:val="0"/>
        </w:rPr>
        <w:t>Nie</w:t>
      </w:r>
    </w:p>
    <w:p w:rsidR="005543C8" w:rsidRDefault="00C63041">
      <w:pPr>
        <w:spacing w:before="4"/>
        <w:rPr>
          <w:sz w:val="10"/>
        </w:rPr>
      </w:pPr>
      <w:r>
        <w:rPr>
          <w:noProof/>
          <w:lang w:eastAsia="pl-PL"/>
        </w:rPr>
        <mc:AlternateContent>
          <mc:Choice Requires="wps">
            <w:drawing>
              <wp:anchor distT="0" distB="0" distL="0" distR="0" simplePos="0" relativeHeight="487598592"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5543C8" w:rsidRDefault="00A707A5">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7" type="#_x0000_t202" style="position:absolute;margin-left:33.6pt;margin-top:8.2pt;width:527.55pt;height:12.0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3YiMA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hlnBloq&#10;0ZPsA7vDnk2iOp31BTk9WnILPR1TlVOm3t6j+OqZwVUDZidvncOukVARu3GMzF6EDjg+gmy7j1jR&#10;M7APmID62rVROhKDETpV6XipTKQi6HA2u76ez6ecCbobT6/yq2l6AopztHU+vJfYsmiU3FHlEzoc&#10;7n2IbKA4u8THPGpVbZTWaeN225V27ADUJXeb+D+h/+SmDetK/nY2mQwC/BUiT78/QUQKa/DN8FRC&#10;j25QtCrQHGjVlnx+iYYi6vnOVMklgNKDTblocxI4ajqoG/ptnyo5SfJH9bdYHUlyh0Pf05yS0aD7&#10;zllHPV9y/20PTnKmPxgqWxyQs+HOxvZsgBEUWvLA2WCuwjBIe+vUriHkoTEM3lJpa5VUf2Zx4kt9&#10;nIpxmrk4KC/3yev5y7D8AQAA//8DAFBLAwQUAAYACAAAACEAycnKgt4AAAAJAQAADwAAAGRycy9k&#10;b3ducmV2LnhtbEyPQU+DQBCF7yb+h82YeLNLoWKDLI0ae+tFNHod2Clg2VnCbin6692e6vHNe3nv&#10;m3wzm15MNLrOsoLlIgJBXFvdcaPg4317twbhPLLG3jIp+CEHm+L6KsdM2xO/0VT6RoQSdhkqaL0f&#10;Mild3ZJBt7ADcfD2djTogxwbqUc8hXLTyziKUmmw47DQ4kAvLdWH8mgUjIff70+9ft5Vr1O53e/m&#10;pMPkS6nbm/npEYSn2V/CcMYP6FAEpsoeWTvRK0gf4pAM93QF4uwv4zgBUSlYRfcgi1z+/6D4AwAA&#10;//8DAFBLAQItABQABgAIAAAAIQC2gziS/gAAAOEBAAATAAAAAAAAAAAAAAAAAAAAAABbQ29udGVu&#10;dF9UeXBlc10ueG1sUEsBAi0AFAAGAAgAAAAhADj9If/WAAAAlAEAAAsAAAAAAAAAAAAAAAAALwEA&#10;AF9yZWxzLy5yZWxzUEsBAi0AFAAGAAgAAAAhAM4/diIwAgAAYQQAAA4AAAAAAAAAAAAAAAAALgIA&#10;AGRycy9lMm9Eb2MueG1sUEsBAi0AFAAGAAgAAAAhAMnJyoLeAAAACQEAAA8AAAAAAAAAAAAAAAAA&#10;igQAAGRycy9kb3ducmV2LnhtbFBLBQYAAAAABAAEAPMAAACVBQAAAAA=&#10;" fillcolor="#bfbfbf" strokeweight=".21172mm">
                <v:textbox inset="0,0,0,0">
                  <w:txbxContent>
                    <w:p w:rsidR="005543C8" w:rsidRDefault="00A707A5">
                      <w:pPr>
                        <w:spacing w:before="2"/>
                        <w:ind w:left="84"/>
                        <w:rPr>
                          <w:b/>
                          <w:sz w:val="19"/>
                        </w:rPr>
                      </w:pPr>
                      <w:r>
                        <w:rPr>
                          <w:b/>
                          <w:sz w:val="19"/>
                        </w:rPr>
                        <w:t>SEKCJA VIII – PROCEDURA</w:t>
                      </w:r>
                    </w:p>
                  </w:txbxContent>
                </v:textbox>
                <w10:wrap type="topAndBottom" anchorx="page"/>
              </v:shape>
            </w:pict>
          </mc:Fallback>
        </mc:AlternateContent>
      </w:r>
    </w:p>
    <w:p w:rsidR="005543C8" w:rsidRDefault="005543C8">
      <w:pPr>
        <w:spacing w:before="1"/>
        <w:rPr>
          <w:sz w:val="10"/>
        </w:rPr>
      </w:pPr>
    </w:p>
    <w:p w:rsidR="005543C8" w:rsidRDefault="00A707A5">
      <w:pPr>
        <w:spacing w:before="94"/>
        <w:ind w:left="106"/>
        <w:rPr>
          <w:sz w:val="18"/>
        </w:rPr>
      </w:pPr>
      <w:r>
        <w:rPr>
          <w:b/>
          <w:sz w:val="18"/>
        </w:rPr>
        <w:t xml:space="preserve">8.1.) Termin składania ofert: </w:t>
      </w:r>
      <w:r>
        <w:rPr>
          <w:sz w:val="18"/>
        </w:rPr>
        <w:t>2022-03-18 08:00</w:t>
      </w:r>
    </w:p>
    <w:p w:rsidR="005543C8" w:rsidRDefault="00A707A5">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5543C8" w:rsidRDefault="00A707A5">
      <w:pPr>
        <w:spacing w:before="177"/>
        <w:ind w:left="106"/>
        <w:rPr>
          <w:sz w:val="18"/>
        </w:rPr>
      </w:pPr>
      <w:r>
        <w:rPr>
          <w:b/>
          <w:sz w:val="18"/>
        </w:rPr>
        <w:t xml:space="preserve">8.3.) Termin otwarcia ofert: </w:t>
      </w:r>
      <w:r>
        <w:rPr>
          <w:sz w:val="18"/>
        </w:rPr>
        <w:t>2022-03-18 08:30</w:t>
      </w:r>
    </w:p>
    <w:p w:rsidR="005543C8" w:rsidRDefault="00A707A5">
      <w:pPr>
        <w:spacing w:before="177"/>
        <w:ind w:left="106"/>
        <w:rPr>
          <w:sz w:val="18"/>
        </w:rPr>
      </w:pPr>
      <w:r>
        <w:rPr>
          <w:b/>
          <w:sz w:val="18"/>
        </w:rPr>
        <w:t xml:space="preserve">8.4.) Termin związania ofertą: </w:t>
      </w:r>
      <w:r>
        <w:rPr>
          <w:sz w:val="18"/>
        </w:rPr>
        <w:t>do 2022-04-16</w:t>
      </w:r>
    </w:p>
    <w:p w:rsidR="00407D2B" w:rsidRDefault="00407D2B">
      <w:pPr>
        <w:spacing w:before="177"/>
        <w:ind w:left="106"/>
        <w:rPr>
          <w:sz w:val="18"/>
        </w:rPr>
      </w:pPr>
    </w:p>
    <w:p w:rsidR="00407D2B" w:rsidRDefault="00407D2B">
      <w:pPr>
        <w:spacing w:before="177"/>
        <w:ind w:left="106"/>
        <w:rPr>
          <w:sz w:val="18"/>
        </w:rPr>
      </w:pPr>
    </w:p>
    <w:p w:rsidR="00407D2B" w:rsidRDefault="00407D2B">
      <w:pPr>
        <w:spacing w:before="177"/>
        <w:ind w:left="106"/>
        <w:rPr>
          <w:sz w:val="18"/>
        </w:rPr>
      </w:pPr>
    </w:p>
    <w:p w:rsidR="00407D2B" w:rsidRDefault="00407D2B" w:rsidP="00407D2B">
      <w:pPr>
        <w:ind w:left="108"/>
        <w:rPr>
          <w:sz w:val="20"/>
          <w:szCs w:val="20"/>
        </w:rPr>
      </w:pPr>
    </w:p>
    <w:p w:rsidR="00407D2B" w:rsidRDefault="00407D2B" w:rsidP="00407D2B">
      <w:pPr>
        <w:ind w:left="108"/>
        <w:rPr>
          <w:sz w:val="20"/>
          <w:szCs w:val="20"/>
        </w:rPr>
      </w:pPr>
    </w:p>
    <w:p w:rsidR="00407D2B" w:rsidRDefault="00407D2B" w:rsidP="00407D2B">
      <w:pPr>
        <w:ind w:left="108"/>
        <w:rPr>
          <w:sz w:val="20"/>
          <w:szCs w:val="20"/>
        </w:rPr>
      </w:pPr>
      <w:bookmarkStart w:id="0" w:name="_GoBack"/>
      <w:bookmarkEnd w:id="0"/>
    </w:p>
    <w:p w:rsidR="00407D2B" w:rsidRDefault="00407D2B" w:rsidP="00407D2B">
      <w:pPr>
        <w:ind w:left="108"/>
        <w:rPr>
          <w:sz w:val="20"/>
          <w:szCs w:val="20"/>
        </w:rPr>
      </w:pPr>
    </w:p>
    <w:p w:rsidR="00407D2B" w:rsidRDefault="00407D2B" w:rsidP="00407D2B">
      <w:pPr>
        <w:ind w:left="108"/>
        <w:rPr>
          <w:sz w:val="20"/>
          <w:szCs w:val="20"/>
        </w:rPr>
      </w:pPr>
      <w:proofErr w:type="gramStart"/>
      <w:r>
        <w:rPr>
          <w:sz w:val="20"/>
          <w:szCs w:val="20"/>
        </w:rPr>
        <w:t>wyk</w:t>
      </w:r>
      <w:proofErr w:type="gramEnd"/>
      <w:r>
        <w:rPr>
          <w:sz w:val="20"/>
          <w:szCs w:val="20"/>
        </w:rPr>
        <w:t xml:space="preserve">. </w:t>
      </w:r>
      <w:proofErr w:type="gramStart"/>
      <w:r>
        <w:rPr>
          <w:sz w:val="20"/>
          <w:szCs w:val="20"/>
        </w:rPr>
        <w:t>w</w:t>
      </w:r>
      <w:proofErr w:type="gramEnd"/>
      <w:r>
        <w:rPr>
          <w:sz w:val="20"/>
          <w:szCs w:val="20"/>
        </w:rPr>
        <w:t xml:space="preserve"> 2 egz. na </w:t>
      </w:r>
      <w:r>
        <w:rPr>
          <w:sz w:val="20"/>
          <w:szCs w:val="20"/>
        </w:rPr>
        <w:t>10</w:t>
      </w:r>
      <w:r>
        <w:rPr>
          <w:sz w:val="20"/>
          <w:szCs w:val="20"/>
        </w:rPr>
        <w:t xml:space="preserve"> ark.</w:t>
      </w:r>
    </w:p>
    <w:p w:rsidR="00407D2B" w:rsidRPr="00407D2B" w:rsidRDefault="00407D2B" w:rsidP="00407D2B">
      <w:pPr>
        <w:ind w:left="108"/>
        <w:rPr>
          <w:sz w:val="20"/>
          <w:szCs w:val="20"/>
        </w:rPr>
      </w:pPr>
      <w:proofErr w:type="gramStart"/>
      <w:r w:rsidRPr="00407D2B">
        <w:rPr>
          <w:sz w:val="20"/>
          <w:szCs w:val="20"/>
        </w:rPr>
        <w:t>egz</w:t>
      </w:r>
      <w:proofErr w:type="gramEnd"/>
      <w:r w:rsidRPr="00407D2B">
        <w:rPr>
          <w:sz w:val="20"/>
          <w:szCs w:val="20"/>
        </w:rPr>
        <w:t>. 1 - biuro przepustek</w:t>
      </w:r>
    </w:p>
    <w:p w:rsidR="00407D2B" w:rsidRPr="00407D2B" w:rsidRDefault="00407D2B" w:rsidP="00407D2B">
      <w:pPr>
        <w:ind w:left="108"/>
        <w:rPr>
          <w:sz w:val="20"/>
          <w:szCs w:val="20"/>
        </w:rPr>
      </w:pPr>
      <w:proofErr w:type="gramStart"/>
      <w:r w:rsidRPr="00407D2B">
        <w:rPr>
          <w:sz w:val="20"/>
          <w:szCs w:val="20"/>
        </w:rPr>
        <w:t>egz</w:t>
      </w:r>
      <w:proofErr w:type="gramEnd"/>
      <w:r w:rsidRPr="00407D2B">
        <w:rPr>
          <w:sz w:val="20"/>
          <w:szCs w:val="20"/>
        </w:rPr>
        <w:t>. 2 - hol szpitala T 2612 B5</w:t>
      </w:r>
    </w:p>
    <w:p w:rsidR="00407D2B" w:rsidRDefault="00407D2B" w:rsidP="00407D2B">
      <w:pPr>
        <w:ind w:left="108"/>
        <w:rPr>
          <w:sz w:val="20"/>
          <w:szCs w:val="20"/>
        </w:rPr>
      </w:pPr>
      <w:proofErr w:type="gramStart"/>
      <w:r>
        <w:rPr>
          <w:sz w:val="20"/>
          <w:szCs w:val="20"/>
        </w:rPr>
        <w:t>wyk</w:t>
      </w:r>
      <w:proofErr w:type="gramEnd"/>
      <w:r>
        <w:rPr>
          <w:sz w:val="20"/>
          <w:szCs w:val="20"/>
        </w:rPr>
        <w:t>. B. Baranowska tel. 261 417 364</w:t>
      </w:r>
    </w:p>
    <w:p w:rsidR="00407D2B" w:rsidRDefault="00407D2B" w:rsidP="00407D2B">
      <w:pPr>
        <w:ind w:left="108"/>
        <w:rPr>
          <w:sz w:val="23"/>
        </w:rPr>
      </w:pPr>
      <w:proofErr w:type="gramStart"/>
      <w:r>
        <w:rPr>
          <w:sz w:val="20"/>
          <w:szCs w:val="20"/>
        </w:rPr>
        <w:t>data</w:t>
      </w:r>
      <w:proofErr w:type="gramEnd"/>
      <w:r>
        <w:rPr>
          <w:sz w:val="20"/>
          <w:szCs w:val="20"/>
        </w:rPr>
        <w:t>: 2022-</w:t>
      </w:r>
      <w:r>
        <w:rPr>
          <w:sz w:val="20"/>
          <w:szCs w:val="20"/>
        </w:rPr>
        <w:t>03-09</w:t>
      </w:r>
    </w:p>
    <w:p w:rsidR="00407D2B" w:rsidRDefault="00407D2B">
      <w:pPr>
        <w:spacing w:before="177"/>
        <w:ind w:left="106"/>
        <w:rPr>
          <w:sz w:val="18"/>
        </w:rPr>
      </w:pPr>
    </w:p>
    <w:sectPr w:rsidR="00407D2B">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D24" w:rsidRDefault="00905D24">
      <w:r>
        <w:separator/>
      </w:r>
    </w:p>
  </w:endnote>
  <w:endnote w:type="continuationSeparator" w:id="0">
    <w:p w:rsidR="00905D24" w:rsidRDefault="00905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3C8" w:rsidRDefault="00C63041">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14905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616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14956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spacing w:before="21"/>
                            <w:ind w:left="20"/>
                            <w:rPr>
                              <w:sz w:val="8"/>
                            </w:rPr>
                          </w:pPr>
                          <w:r>
                            <w:rPr>
                              <w:w w:val="105"/>
                              <w:sz w:val="8"/>
                            </w:rPr>
                            <w:t>2022-03-09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9" type="#_x0000_t202" style="position:absolute;margin-left:34.1pt;margin-top:831.85pt;width:83.65pt;height:6.7pt;z-index:-1616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5543C8" w:rsidRDefault="00A707A5">
                    <w:pPr>
                      <w:spacing w:before="21"/>
                      <w:ind w:left="20"/>
                      <w:rPr>
                        <w:sz w:val="8"/>
                      </w:rPr>
                    </w:pPr>
                    <w:r>
                      <w:rPr>
                        <w:w w:val="105"/>
                        <w:sz w:val="8"/>
                      </w:rPr>
                      <w:t>2022-03-09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150080"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0" type="#_x0000_t202" style="position:absolute;margin-left:327pt;margin-top:831.85pt;width:233.1pt;height:6.7pt;z-index:-1616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5543C8" w:rsidRDefault="00A707A5">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D24" w:rsidRDefault="00905D24">
      <w:r>
        <w:separator/>
      </w:r>
    </w:p>
  </w:footnote>
  <w:footnote w:type="continuationSeparator" w:id="0">
    <w:p w:rsidR="00905D24" w:rsidRDefault="00905D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3C8" w:rsidRDefault="00C63041">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14803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616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14854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43C8" w:rsidRDefault="00A707A5">
                          <w:pPr>
                            <w:spacing w:before="21"/>
                            <w:ind w:left="20"/>
                            <w:rPr>
                              <w:sz w:val="8"/>
                            </w:rPr>
                          </w:pPr>
                          <w:r>
                            <w:rPr>
                              <w:w w:val="105"/>
                              <w:sz w:val="8"/>
                            </w:rPr>
                            <w:t>Ogłoszenie nr 2022/BZP 00079591/01 z dnia 2022-03-09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margin-left:34.1pt;margin-top:4.4pt;width:108.4pt;height:6.7pt;z-index:-1616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5543C8" w:rsidRDefault="00A707A5">
                    <w:pPr>
                      <w:spacing w:before="21"/>
                      <w:ind w:left="20"/>
                      <w:rPr>
                        <w:sz w:val="8"/>
                      </w:rPr>
                    </w:pPr>
                    <w:r>
                      <w:rPr>
                        <w:w w:val="105"/>
                        <w:sz w:val="8"/>
                      </w:rPr>
                      <w:t>Ogłoszenie nr 2022/BZP 00079591/01 z dnia 2022-03-09</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1746F"/>
    <w:multiLevelType w:val="multilevel"/>
    <w:tmpl w:val="21FAD338"/>
    <w:lvl w:ilvl="0">
      <w:start w:val="1"/>
      <w:numFmt w:val="decimal"/>
      <w:lvlText w:val="%1"/>
      <w:lvlJc w:val="left"/>
      <w:pPr>
        <w:ind w:left="692" w:hanging="587"/>
        <w:jc w:val="left"/>
      </w:pPr>
      <w:rPr>
        <w:rFonts w:hint="default"/>
        <w:lang w:val="pl-PL" w:eastAsia="en-US" w:bidi="ar-SA"/>
      </w:rPr>
    </w:lvl>
    <w:lvl w:ilvl="1">
      <w:start w:val="2"/>
      <w:numFmt w:val="decimal"/>
      <w:lvlText w:val="%1.%2"/>
      <w:lvlJc w:val="left"/>
      <w:pPr>
        <w:ind w:left="692" w:hanging="587"/>
        <w:jc w:val="left"/>
      </w:pPr>
      <w:rPr>
        <w:rFonts w:hint="default"/>
        <w:lang w:val="pl-PL" w:eastAsia="en-US" w:bidi="ar-SA"/>
      </w:rPr>
    </w:lvl>
    <w:lvl w:ilvl="2">
      <w:start w:val="23"/>
      <w:numFmt w:val="decimal"/>
      <w:lvlText w:val="%1.%2.%3"/>
      <w:lvlJc w:val="left"/>
      <w:pPr>
        <w:ind w:left="692" w:hanging="587"/>
        <w:jc w:val="left"/>
      </w:pPr>
      <w:rPr>
        <w:rFonts w:ascii="Arial" w:eastAsia="Arial" w:hAnsi="Arial" w:cs="Arial" w:hint="default"/>
        <w:spacing w:val="-1"/>
        <w:w w:val="101"/>
        <w:sz w:val="19"/>
        <w:szCs w:val="19"/>
        <w:lang w:val="pl-PL" w:eastAsia="en-US" w:bidi="ar-SA"/>
      </w:rPr>
    </w:lvl>
    <w:lvl w:ilvl="3">
      <w:numFmt w:val="bullet"/>
      <w:lvlText w:val="•"/>
      <w:lvlJc w:val="left"/>
      <w:pPr>
        <w:ind w:left="3724" w:hanging="587"/>
      </w:pPr>
      <w:rPr>
        <w:rFonts w:hint="default"/>
        <w:lang w:val="pl-PL" w:eastAsia="en-US" w:bidi="ar-SA"/>
      </w:rPr>
    </w:lvl>
    <w:lvl w:ilvl="4">
      <w:numFmt w:val="bullet"/>
      <w:lvlText w:val="•"/>
      <w:lvlJc w:val="left"/>
      <w:pPr>
        <w:ind w:left="4732" w:hanging="587"/>
      </w:pPr>
      <w:rPr>
        <w:rFonts w:hint="default"/>
        <w:lang w:val="pl-PL" w:eastAsia="en-US" w:bidi="ar-SA"/>
      </w:rPr>
    </w:lvl>
    <w:lvl w:ilvl="5">
      <w:numFmt w:val="bullet"/>
      <w:lvlText w:val="•"/>
      <w:lvlJc w:val="left"/>
      <w:pPr>
        <w:ind w:left="5740" w:hanging="587"/>
      </w:pPr>
      <w:rPr>
        <w:rFonts w:hint="default"/>
        <w:lang w:val="pl-PL" w:eastAsia="en-US" w:bidi="ar-SA"/>
      </w:rPr>
    </w:lvl>
    <w:lvl w:ilvl="6">
      <w:numFmt w:val="bullet"/>
      <w:lvlText w:val="•"/>
      <w:lvlJc w:val="left"/>
      <w:pPr>
        <w:ind w:left="6748" w:hanging="587"/>
      </w:pPr>
      <w:rPr>
        <w:rFonts w:hint="default"/>
        <w:lang w:val="pl-PL" w:eastAsia="en-US" w:bidi="ar-SA"/>
      </w:rPr>
    </w:lvl>
    <w:lvl w:ilvl="7">
      <w:numFmt w:val="bullet"/>
      <w:lvlText w:val="•"/>
      <w:lvlJc w:val="left"/>
      <w:pPr>
        <w:ind w:left="7756" w:hanging="587"/>
      </w:pPr>
      <w:rPr>
        <w:rFonts w:hint="default"/>
        <w:lang w:val="pl-PL" w:eastAsia="en-US" w:bidi="ar-SA"/>
      </w:rPr>
    </w:lvl>
    <w:lvl w:ilvl="8">
      <w:numFmt w:val="bullet"/>
      <w:lvlText w:val="•"/>
      <w:lvlJc w:val="left"/>
      <w:pPr>
        <w:ind w:left="8764" w:hanging="587"/>
      </w:pPr>
      <w:rPr>
        <w:rFonts w:hint="default"/>
        <w:lang w:val="pl-PL" w:eastAsia="en-US" w:bidi="ar-SA"/>
      </w:rPr>
    </w:lvl>
  </w:abstractNum>
  <w:abstractNum w:abstractNumId="1">
    <w:nsid w:val="37BB3254"/>
    <w:multiLevelType w:val="hybridMultilevel"/>
    <w:tmpl w:val="D5D610B6"/>
    <w:lvl w:ilvl="0" w:tplc="6832B5DA">
      <w:start w:val="1"/>
      <w:numFmt w:val="decimal"/>
      <w:lvlText w:val="%1)"/>
      <w:lvlJc w:val="left"/>
      <w:pPr>
        <w:ind w:left="106" w:hanging="224"/>
        <w:jc w:val="left"/>
      </w:pPr>
      <w:rPr>
        <w:rFonts w:ascii="Arial" w:eastAsia="Arial" w:hAnsi="Arial" w:cs="Arial" w:hint="default"/>
        <w:spacing w:val="-1"/>
        <w:w w:val="101"/>
        <w:sz w:val="19"/>
        <w:szCs w:val="19"/>
        <w:lang w:val="pl-PL" w:eastAsia="en-US" w:bidi="ar-SA"/>
      </w:rPr>
    </w:lvl>
    <w:lvl w:ilvl="1" w:tplc="178808B0">
      <w:numFmt w:val="bullet"/>
      <w:lvlText w:val="•"/>
      <w:lvlJc w:val="left"/>
      <w:pPr>
        <w:ind w:left="1168" w:hanging="224"/>
      </w:pPr>
      <w:rPr>
        <w:rFonts w:hint="default"/>
        <w:lang w:val="pl-PL" w:eastAsia="en-US" w:bidi="ar-SA"/>
      </w:rPr>
    </w:lvl>
    <w:lvl w:ilvl="2" w:tplc="AA6438A8">
      <w:numFmt w:val="bullet"/>
      <w:lvlText w:val="•"/>
      <w:lvlJc w:val="left"/>
      <w:pPr>
        <w:ind w:left="2236" w:hanging="224"/>
      </w:pPr>
      <w:rPr>
        <w:rFonts w:hint="default"/>
        <w:lang w:val="pl-PL" w:eastAsia="en-US" w:bidi="ar-SA"/>
      </w:rPr>
    </w:lvl>
    <w:lvl w:ilvl="3" w:tplc="0FB87304">
      <w:numFmt w:val="bullet"/>
      <w:lvlText w:val="•"/>
      <w:lvlJc w:val="left"/>
      <w:pPr>
        <w:ind w:left="3304" w:hanging="224"/>
      </w:pPr>
      <w:rPr>
        <w:rFonts w:hint="default"/>
        <w:lang w:val="pl-PL" w:eastAsia="en-US" w:bidi="ar-SA"/>
      </w:rPr>
    </w:lvl>
    <w:lvl w:ilvl="4" w:tplc="F82EB91C">
      <w:numFmt w:val="bullet"/>
      <w:lvlText w:val="•"/>
      <w:lvlJc w:val="left"/>
      <w:pPr>
        <w:ind w:left="4372" w:hanging="224"/>
      </w:pPr>
      <w:rPr>
        <w:rFonts w:hint="default"/>
        <w:lang w:val="pl-PL" w:eastAsia="en-US" w:bidi="ar-SA"/>
      </w:rPr>
    </w:lvl>
    <w:lvl w:ilvl="5" w:tplc="14822AC6">
      <w:numFmt w:val="bullet"/>
      <w:lvlText w:val="•"/>
      <w:lvlJc w:val="left"/>
      <w:pPr>
        <w:ind w:left="5440" w:hanging="224"/>
      </w:pPr>
      <w:rPr>
        <w:rFonts w:hint="default"/>
        <w:lang w:val="pl-PL" w:eastAsia="en-US" w:bidi="ar-SA"/>
      </w:rPr>
    </w:lvl>
    <w:lvl w:ilvl="6" w:tplc="5F1AE1AC">
      <w:numFmt w:val="bullet"/>
      <w:lvlText w:val="•"/>
      <w:lvlJc w:val="left"/>
      <w:pPr>
        <w:ind w:left="6508" w:hanging="224"/>
      </w:pPr>
      <w:rPr>
        <w:rFonts w:hint="default"/>
        <w:lang w:val="pl-PL" w:eastAsia="en-US" w:bidi="ar-SA"/>
      </w:rPr>
    </w:lvl>
    <w:lvl w:ilvl="7" w:tplc="0E24F126">
      <w:numFmt w:val="bullet"/>
      <w:lvlText w:val="•"/>
      <w:lvlJc w:val="left"/>
      <w:pPr>
        <w:ind w:left="7576" w:hanging="224"/>
      </w:pPr>
      <w:rPr>
        <w:rFonts w:hint="default"/>
        <w:lang w:val="pl-PL" w:eastAsia="en-US" w:bidi="ar-SA"/>
      </w:rPr>
    </w:lvl>
    <w:lvl w:ilvl="8" w:tplc="F95E4264">
      <w:numFmt w:val="bullet"/>
      <w:lvlText w:val="•"/>
      <w:lvlJc w:val="left"/>
      <w:pPr>
        <w:ind w:left="8644" w:hanging="224"/>
      </w:pPr>
      <w:rPr>
        <w:rFonts w:hint="default"/>
        <w:lang w:val="pl-PL" w:eastAsia="en-US" w:bidi="ar-SA"/>
      </w:rPr>
    </w:lvl>
  </w:abstractNum>
  <w:abstractNum w:abstractNumId="2">
    <w:nsid w:val="6EDE0A9D"/>
    <w:multiLevelType w:val="multilevel"/>
    <w:tmpl w:val="C8564512"/>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3C8"/>
    <w:rsid w:val="00407D2B"/>
    <w:rsid w:val="005543C8"/>
    <w:rsid w:val="00905D24"/>
    <w:rsid w:val="00A707A5"/>
    <w:rsid w:val="00C630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66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6769</Words>
  <Characters>40614</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47289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2022-03-09T08:00:00Z</cp:lastPrinted>
  <dcterms:created xsi:type="dcterms:W3CDTF">2022-03-09T07:57:00Z</dcterms:created>
  <dcterms:modified xsi:type="dcterms:W3CDTF">2022-03-09T08:00:00Z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2022-03-09T00:00:00Z</vt:filetime>
  </property>
  <property fmtid="{D5CDD505-2E9C-101B-9397-08002B2CF9AE}" pid="3" name="Creator">
    <vt:lpwstr>wkhtmltopdf 0.12.4</vt:lpwstr>
  </property>
  <property fmtid="{D5CDD505-2E9C-101B-9397-08002B2CF9AE}" pid="4" name="LastSaved">
    <vt:filetime>2022-03-09T00:00:00Z</vt:filetime>
  </property>
</Properties>
</file>