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2424BE" w:rsidRDefault="0058054D" w:rsidP="00D665F5">
      <w:pPr>
        <w:spacing w:after="240"/>
        <w:jc w:val="right"/>
        <w:rPr>
          <w:rFonts w:ascii="Arial Narrow" w:hAnsi="Arial Narrow" w:cs="Arial"/>
          <w:sz w:val="22"/>
          <w:szCs w:val="24"/>
        </w:rPr>
      </w:pPr>
      <w:r w:rsidRPr="002424BE">
        <w:rPr>
          <w:rFonts w:ascii="Arial Narrow" w:hAnsi="Arial Narrow" w:cs="Arial"/>
          <w:sz w:val="22"/>
          <w:szCs w:val="24"/>
        </w:rPr>
        <w:t>Bydgoszcz</w:t>
      </w:r>
      <w:r w:rsidR="00D665F5" w:rsidRPr="002424BE">
        <w:rPr>
          <w:rFonts w:ascii="Arial Narrow" w:hAnsi="Arial Narrow" w:cs="Arial"/>
          <w:sz w:val="22"/>
          <w:szCs w:val="24"/>
        </w:rPr>
        <w:t xml:space="preserve"> dnia: </w:t>
      </w:r>
      <w:r w:rsidRPr="002424BE">
        <w:rPr>
          <w:rFonts w:ascii="Arial Narrow" w:hAnsi="Arial Narrow" w:cs="Arial"/>
          <w:sz w:val="22"/>
          <w:szCs w:val="24"/>
        </w:rPr>
        <w:t>2022-03-18</w:t>
      </w:r>
    </w:p>
    <w:p w:rsidR="00D665F5" w:rsidRPr="002424BE" w:rsidRDefault="00D665F5" w:rsidP="00D665F5">
      <w:pPr>
        <w:spacing w:after="240"/>
        <w:jc w:val="right"/>
        <w:rPr>
          <w:rFonts w:ascii="Arial Narrow" w:hAnsi="Arial Narrow" w:cs="Arial"/>
          <w:sz w:val="22"/>
          <w:szCs w:val="24"/>
        </w:rPr>
      </w:pPr>
    </w:p>
    <w:p w:rsidR="00D665F5" w:rsidRPr="002424BE" w:rsidRDefault="0058054D" w:rsidP="00577BC6">
      <w:pPr>
        <w:spacing w:after="40"/>
        <w:rPr>
          <w:rFonts w:ascii="Arial Narrow" w:hAnsi="Arial Narrow" w:cs="Arial"/>
          <w:b/>
          <w:bCs/>
          <w:sz w:val="22"/>
          <w:szCs w:val="24"/>
        </w:rPr>
      </w:pPr>
      <w:r w:rsidRPr="002424BE">
        <w:rPr>
          <w:rFonts w:ascii="Arial Narrow" w:hAnsi="Arial Narrow" w:cs="Arial"/>
          <w:b/>
          <w:bCs/>
          <w:sz w:val="22"/>
          <w:szCs w:val="24"/>
        </w:rPr>
        <w:t>10WSKzP SPZOZ</w:t>
      </w:r>
    </w:p>
    <w:p w:rsidR="00D665F5" w:rsidRPr="002424BE" w:rsidRDefault="0058054D" w:rsidP="00D665F5">
      <w:pPr>
        <w:rPr>
          <w:rFonts w:ascii="Arial Narrow" w:hAnsi="Arial Narrow" w:cs="Arial"/>
          <w:sz w:val="22"/>
          <w:szCs w:val="24"/>
        </w:rPr>
      </w:pPr>
      <w:r w:rsidRPr="002424BE">
        <w:rPr>
          <w:rFonts w:ascii="Arial Narrow" w:hAnsi="Arial Narrow" w:cs="Arial"/>
          <w:sz w:val="22"/>
          <w:szCs w:val="24"/>
        </w:rPr>
        <w:t>Powstańców Warszawy</w:t>
      </w:r>
      <w:r w:rsidR="00D665F5" w:rsidRPr="002424BE">
        <w:rPr>
          <w:rFonts w:ascii="Arial Narrow" w:hAnsi="Arial Narrow" w:cs="Arial"/>
          <w:sz w:val="22"/>
          <w:szCs w:val="24"/>
        </w:rPr>
        <w:t xml:space="preserve"> </w:t>
      </w:r>
      <w:r w:rsidRPr="002424BE">
        <w:rPr>
          <w:rFonts w:ascii="Arial Narrow" w:hAnsi="Arial Narrow" w:cs="Arial"/>
          <w:sz w:val="22"/>
          <w:szCs w:val="24"/>
        </w:rPr>
        <w:t>5</w:t>
      </w:r>
    </w:p>
    <w:p w:rsidR="00D665F5" w:rsidRPr="002424BE" w:rsidRDefault="0058054D" w:rsidP="00D665F5">
      <w:pPr>
        <w:rPr>
          <w:rFonts w:ascii="Arial Narrow" w:hAnsi="Arial Narrow" w:cs="Arial"/>
          <w:sz w:val="22"/>
          <w:szCs w:val="24"/>
        </w:rPr>
      </w:pPr>
      <w:r w:rsidRPr="002424BE">
        <w:rPr>
          <w:rFonts w:ascii="Arial Narrow" w:hAnsi="Arial Narrow" w:cs="Arial"/>
          <w:sz w:val="22"/>
          <w:szCs w:val="24"/>
        </w:rPr>
        <w:t>85-681</w:t>
      </w:r>
      <w:r w:rsidR="00D665F5" w:rsidRPr="002424BE">
        <w:rPr>
          <w:rFonts w:ascii="Arial Narrow" w:hAnsi="Arial Narrow" w:cs="Arial"/>
          <w:sz w:val="22"/>
          <w:szCs w:val="24"/>
        </w:rPr>
        <w:t xml:space="preserve"> </w:t>
      </w:r>
      <w:r w:rsidRPr="002424BE">
        <w:rPr>
          <w:rFonts w:ascii="Arial Narrow" w:hAnsi="Arial Narrow" w:cs="Arial"/>
          <w:sz w:val="22"/>
          <w:szCs w:val="24"/>
        </w:rPr>
        <w:t>Bydgoszcz</w:t>
      </w:r>
    </w:p>
    <w:p w:rsidR="00D665F5" w:rsidRPr="002424BE" w:rsidRDefault="00D665F5" w:rsidP="00D665F5">
      <w:pPr>
        <w:jc w:val="both"/>
        <w:rPr>
          <w:rFonts w:ascii="Arial Narrow" w:hAnsi="Arial Narrow" w:cs="Arial"/>
          <w:bCs/>
          <w:sz w:val="16"/>
          <w:szCs w:val="18"/>
        </w:rPr>
      </w:pPr>
      <w:r w:rsidRPr="002424BE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D665F5" w:rsidRPr="002424BE" w:rsidRDefault="00D665F5" w:rsidP="00D665F5">
      <w:pPr>
        <w:jc w:val="both"/>
        <w:rPr>
          <w:rFonts w:ascii="Arial Narrow" w:hAnsi="Arial Narrow" w:cs="Arial"/>
          <w:bCs/>
          <w:sz w:val="16"/>
          <w:szCs w:val="18"/>
        </w:rPr>
      </w:pPr>
      <w:r w:rsidRPr="002424BE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D665F5" w:rsidRPr="002424BE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D665F5" w:rsidRPr="002424BE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</w:rPr>
      </w:pPr>
    </w:p>
    <w:p w:rsidR="00A80738" w:rsidRPr="002424BE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 w:rsidRPr="002424BE">
        <w:rPr>
          <w:rFonts w:ascii="Arial Narrow" w:hAnsi="Arial Narrow" w:cs="Arial"/>
          <w:sz w:val="22"/>
          <w:szCs w:val="24"/>
        </w:rPr>
        <w:t>Znak sprawy:</w:t>
      </w:r>
      <w:r w:rsidRPr="002424BE">
        <w:rPr>
          <w:rFonts w:ascii="Arial Narrow" w:hAnsi="Arial Narrow" w:cs="Arial"/>
          <w:b/>
          <w:sz w:val="22"/>
          <w:szCs w:val="24"/>
        </w:rPr>
        <w:t xml:space="preserve"> </w:t>
      </w:r>
      <w:r w:rsidR="0058054D" w:rsidRPr="002424BE">
        <w:rPr>
          <w:rFonts w:ascii="Arial Narrow" w:hAnsi="Arial Narrow" w:cs="Arial"/>
          <w:b/>
          <w:sz w:val="22"/>
          <w:szCs w:val="24"/>
        </w:rPr>
        <w:t>30/2022</w:t>
      </w:r>
      <w:r w:rsidR="00A80738" w:rsidRPr="002424BE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A80738" w:rsidRPr="002424B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2424B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2424B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2424B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4"/>
        </w:rPr>
      </w:pPr>
      <w:r w:rsidRPr="002424BE">
        <w:rPr>
          <w:rFonts w:ascii="Arial Narrow" w:hAnsi="Arial Narrow" w:cs="Arial"/>
          <w:b/>
          <w:spacing w:val="20"/>
          <w:sz w:val="24"/>
        </w:rPr>
        <w:t>INFORMACJA Z OTWARCIA OFERT</w:t>
      </w:r>
    </w:p>
    <w:p w:rsidR="00A80738" w:rsidRPr="002424B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2"/>
        </w:rPr>
      </w:pPr>
    </w:p>
    <w:p w:rsidR="00C659E2" w:rsidRPr="002424BE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4"/>
        </w:rPr>
      </w:pPr>
      <w:r w:rsidRPr="002424BE">
        <w:rPr>
          <w:rFonts w:ascii="Arial Narrow" w:hAnsi="Arial Narrow" w:cs="Arial"/>
          <w:bCs/>
          <w:sz w:val="22"/>
          <w:szCs w:val="24"/>
        </w:rPr>
        <w:t xml:space="preserve">Dotyczy </w:t>
      </w:r>
      <w:r w:rsidRPr="002424BE">
        <w:rPr>
          <w:rFonts w:ascii="Arial Narrow" w:hAnsi="Arial Narrow" w:cs="Arial"/>
          <w:sz w:val="22"/>
          <w:szCs w:val="24"/>
        </w:rPr>
        <w:t xml:space="preserve">postępowania o udzielenie zamówienia publicznego prowadzonego w trybie </w:t>
      </w:r>
      <w:r w:rsidR="0058054D" w:rsidRPr="002424BE">
        <w:rPr>
          <w:rFonts w:ascii="Arial Narrow" w:hAnsi="Arial Narrow" w:cs="Arial"/>
          <w:sz w:val="22"/>
          <w:szCs w:val="24"/>
        </w:rPr>
        <w:t xml:space="preserve">Tryb podstawowy bez negocjacji - art. 275 pkt. 1 ustawy </w:t>
      </w:r>
      <w:proofErr w:type="spellStart"/>
      <w:r w:rsidR="0058054D" w:rsidRPr="002424BE">
        <w:rPr>
          <w:rFonts w:ascii="Arial Narrow" w:hAnsi="Arial Narrow" w:cs="Arial"/>
          <w:sz w:val="22"/>
          <w:szCs w:val="24"/>
        </w:rPr>
        <w:t>Pzp</w:t>
      </w:r>
      <w:proofErr w:type="spellEnd"/>
      <w:r w:rsidRPr="002424BE">
        <w:rPr>
          <w:rFonts w:ascii="Arial Narrow" w:hAnsi="Arial Narrow" w:cs="Arial"/>
          <w:sz w:val="22"/>
          <w:szCs w:val="24"/>
        </w:rPr>
        <w:t xml:space="preserve"> na: </w:t>
      </w:r>
    </w:p>
    <w:p w:rsidR="00A80738" w:rsidRPr="002424BE" w:rsidRDefault="0058054D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2"/>
          <w:szCs w:val="24"/>
        </w:rPr>
      </w:pPr>
      <w:r w:rsidRPr="002424BE">
        <w:rPr>
          <w:rFonts w:ascii="Arial Narrow" w:hAnsi="Arial Narrow" w:cs="Arial"/>
          <w:b/>
          <w:sz w:val="22"/>
          <w:szCs w:val="24"/>
        </w:rPr>
        <w:t>Dostawy sukcesywne materiałów barierowych na okres 24 miesięcy</w:t>
      </w:r>
    </w:p>
    <w:p w:rsidR="00D665F5" w:rsidRPr="002424BE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2424BE">
        <w:rPr>
          <w:rFonts w:ascii="Arial Narrow" w:hAnsi="Arial Narrow" w:cs="Arial"/>
          <w:sz w:val="22"/>
          <w:szCs w:val="24"/>
        </w:rPr>
        <w:t>Zamawiający, działając na podstawie art. 22</w:t>
      </w:r>
      <w:r w:rsidR="00601802" w:rsidRPr="002424BE">
        <w:rPr>
          <w:rFonts w:ascii="Arial Narrow" w:hAnsi="Arial Narrow" w:cs="Arial"/>
          <w:sz w:val="22"/>
          <w:szCs w:val="24"/>
        </w:rPr>
        <w:t>2</w:t>
      </w:r>
      <w:r w:rsidRPr="002424BE">
        <w:rPr>
          <w:rFonts w:ascii="Arial Narrow" w:hAnsi="Arial Narrow" w:cs="Arial"/>
          <w:sz w:val="22"/>
          <w:szCs w:val="24"/>
        </w:rPr>
        <w:t xml:space="preserve"> ust. 5 </w:t>
      </w:r>
      <w:r w:rsidRPr="002424BE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Pr="002424BE">
        <w:rPr>
          <w:rFonts w:ascii="Arial Narrow" w:hAnsi="Arial Narrow" w:cs="Arial"/>
          <w:sz w:val="22"/>
          <w:szCs w:val="24"/>
        </w:rPr>
        <w:t xml:space="preserve"> </w:t>
      </w:r>
      <w:r w:rsidR="0058054D" w:rsidRPr="002424BE">
        <w:rPr>
          <w:rFonts w:ascii="Arial Narrow" w:hAnsi="Arial Narrow" w:cs="Arial"/>
          <w:sz w:val="22"/>
          <w:szCs w:val="24"/>
        </w:rPr>
        <w:t>(</w:t>
      </w:r>
      <w:proofErr w:type="spellStart"/>
      <w:r w:rsidR="0058054D" w:rsidRPr="002424BE">
        <w:rPr>
          <w:rFonts w:ascii="Arial Narrow" w:hAnsi="Arial Narrow" w:cs="Arial"/>
          <w:sz w:val="22"/>
          <w:szCs w:val="24"/>
        </w:rPr>
        <w:t>t.j</w:t>
      </w:r>
      <w:proofErr w:type="spellEnd"/>
      <w:r w:rsidR="0058054D" w:rsidRPr="002424BE">
        <w:rPr>
          <w:rFonts w:ascii="Arial Narrow" w:hAnsi="Arial Narrow" w:cs="Arial"/>
          <w:sz w:val="22"/>
          <w:szCs w:val="24"/>
        </w:rPr>
        <w:t xml:space="preserve">. </w:t>
      </w:r>
      <w:proofErr w:type="spellStart"/>
      <w:r w:rsidR="0058054D" w:rsidRPr="002424BE">
        <w:rPr>
          <w:rFonts w:ascii="Arial Narrow" w:hAnsi="Arial Narrow" w:cs="Arial"/>
          <w:sz w:val="22"/>
          <w:szCs w:val="24"/>
        </w:rPr>
        <w:t>Dz.U</w:t>
      </w:r>
      <w:proofErr w:type="spellEnd"/>
      <w:r w:rsidR="0058054D" w:rsidRPr="002424BE">
        <w:rPr>
          <w:rFonts w:ascii="Arial Narrow" w:hAnsi="Arial Narrow" w:cs="Arial"/>
          <w:sz w:val="22"/>
          <w:szCs w:val="24"/>
        </w:rPr>
        <w:t xml:space="preserve">. </w:t>
      </w:r>
      <w:proofErr w:type="gramStart"/>
      <w:r w:rsidR="0058054D" w:rsidRPr="002424BE">
        <w:rPr>
          <w:rFonts w:ascii="Arial Narrow" w:hAnsi="Arial Narrow" w:cs="Arial"/>
          <w:sz w:val="22"/>
          <w:szCs w:val="24"/>
        </w:rPr>
        <w:t>z</w:t>
      </w:r>
      <w:proofErr w:type="gramEnd"/>
      <w:r w:rsidR="0058054D" w:rsidRPr="002424BE">
        <w:rPr>
          <w:rFonts w:ascii="Arial Narrow" w:hAnsi="Arial Narrow" w:cs="Arial"/>
          <w:sz w:val="22"/>
          <w:szCs w:val="24"/>
        </w:rPr>
        <w:t xml:space="preserve"> 2021r. poz. 1129)</w:t>
      </w:r>
      <w:r w:rsidR="00490DC0" w:rsidRPr="002424BE">
        <w:rPr>
          <w:rFonts w:ascii="Arial Narrow" w:hAnsi="Arial Narrow" w:cs="Arial"/>
          <w:sz w:val="22"/>
          <w:szCs w:val="24"/>
        </w:rPr>
        <w:t xml:space="preserve"> </w:t>
      </w:r>
      <w:r w:rsidRPr="002424BE">
        <w:rPr>
          <w:rFonts w:ascii="Arial Narrow" w:hAnsi="Arial Narrow" w:cs="Arial"/>
          <w:sz w:val="22"/>
          <w:szCs w:val="24"/>
        </w:rPr>
        <w:t>udostępnia</w:t>
      </w:r>
      <w:r w:rsidR="00F95C33" w:rsidRPr="002424BE">
        <w:rPr>
          <w:rFonts w:ascii="Arial Narrow" w:hAnsi="Arial Narrow" w:cs="Arial"/>
          <w:sz w:val="22"/>
          <w:szCs w:val="24"/>
        </w:rPr>
        <w:t xml:space="preserve"> </w:t>
      </w:r>
      <w:r w:rsidR="004C7E9B" w:rsidRPr="002424BE">
        <w:rPr>
          <w:rFonts w:ascii="Arial Narrow" w:hAnsi="Arial Narrow" w:cs="Arial"/>
          <w:sz w:val="22"/>
          <w:szCs w:val="24"/>
        </w:rPr>
        <w:t>informacj</w:t>
      </w:r>
      <w:r w:rsidR="00577BC6" w:rsidRPr="002424BE">
        <w:rPr>
          <w:rFonts w:ascii="Arial Narrow" w:hAnsi="Arial Narrow" w:cs="Arial"/>
          <w:sz w:val="22"/>
          <w:szCs w:val="24"/>
        </w:rPr>
        <w:t>ę</w:t>
      </w:r>
      <w:r w:rsidR="00035488" w:rsidRPr="002424BE">
        <w:rPr>
          <w:rFonts w:ascii="Arial Narrow" w:hAnsi="Arial Narrow" w:cs="Arial"/>
          <w:sz w:val="22"/>
          <w:szCs w:val="24"/>
        </w:rPr>
        <w:t xml:space="preserve"> z otwarcia ofert</w:t>
      </w:r>
      <w:r w:rsidR="00577BC6" w:rsidRPr="002424BE">
        <w:rPr>
          <w:rFonts w:ascii="Arial Narrow" w:hAnsi="Arial Narrow" w:cs="Arial"/>
          <w:sz w:val="22"/>
          <w:szCs w:val="24"/>
        </w:rPr>
        <w:t>.</w:t>
      </w:r>
    </w:p>
    <w:p w:rsidR="00A80738" w:rsidRPr="002424BE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2424BE">
        <w:rPr>
          <w:rFonts w:ascii="Arial Narrow" w:hAnsi="Arial Narrow" w:cs="Arial"/>
          <w:sz w:val="22"/>
          <w:szCs w:val="24"/>
        </w:rPr>
        <w:t>Podczas otwarcia ofert, mającego miejsce</w:t>
      </w:r>
      <w:r w:rsidR="00FF4AB1" w:rsidRPr="002424BE">
        <w:rPr>
          <w:rFonts w:ascii="Arial Narrow" w:hAnsi="Arial Narrow" w:cs="Arial"/>
          <w:sz w:val="22"/>
          <w:szCs w:val="24"/>
        </w:rPr>
        <w:t xml:space="preserve"> w dniu </w:t>
      </w:r>
      <w:r w:rsidR="0058054D" w:rsidRPr="002424BE">
        <w:rPr>
          <w:rFonts w:ascii="Arial Narrow" w:hAnsi="Arial Narrow" w:cs="Arial"/>
          <w:sz w:val="22"/>
          <w:szCs w:val="24"/>
        </w:rPr>
        <w:t>18/03/2022</w:t>
      </w:r>
      <w:r w:rsidR="00FF4AB1" w:rsidRPr="002424BE">
        <w:rPr>
          <w:rFonts w:ascii="Arial Narrow" w:hAnsi="Arial Narrow" w:cs="Arial"/>
          <w:sz w:val="22"/>
          <w:szCs w:val="24"/>
        </w:rPr>
        <w:t xml:space="preserve"> o godz</w:t>
      </w:r>
      <w:proofErr w:type="gramStart"/>
      <w:r w:rsidR="00FF4AB1" w:rsidRPr="002424BE">
        <w:rPr>
          <w:rFonts w:ascii="Arial Narrow" w:hAnsi="Arial Narrow" w:cs="Arial"/>
          <w:sz w:val="22"/>
          <w:szCs w:val="24"/>
        </w:rPr>
        <w:t xml:space="preserve">. </w:t>
      </w:r>
      <w:r w:rsidR="0058054D" w:rsidRPr="002424BE">
        <w:rPr>
          <w:rFonts w:ascii="Arial Narrow" w:hAnsi="Arial Narrow" w:cs="Arial"/>
          <w:sz w:val="22"/>
          <w:szCs w:val="24"/>
        </w:rPr>
        <w:t>09:30</w:t>
      </w:r>
      <w:r w:rsidRPr="002424BE">
        <w:rPr>
          <w:rFonts w:ascii="Arial Narrow" w:hAnsi="Arial Narrow" w:cs="Arial"/>
          <w:sz w:val="22"/>
          <w:szCs w:val="24"/>
        </w:rPr>
        <w:t>, otwarte</w:t>
      </w:r>
      <w:proofErr w:type="gramEnd"/>
      <w:r w:rsidRPr="002424BE">
        <w:rPr>
          <w:rFonts w:ascii="Arial Narrow" w:hAnsi="Arial Narrow" w:cs="Arial"/>
          <w:sz w:val="22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2424BE" w:rsidTr="002424BE">
        <w:tc>
          <w:tcPr>
            <w:tcW w:w="993" w:type="dxa"/>
            <w:shd w:val="clear" w:color="auto" w:fill="auto"/>
            <w:vAlign w:val="center"/>
          </w:tcPr>
          <w:p w:rsidR="00D665F5" w:rsidRPr="002424BE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2424BE">
              <w:rPr>
                <w:rFonts w:ascii="Arial Narrow" w:hAnsi="Arial Narrow" w:cs="Arial"/>
                <w:sz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2424BE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2424BE">
              <w:rPr>
                <w:rFonts w:ascii="Arial Narrow" w:hAnsi="Arial Narrow" w:cs="Arial"/>
                <w:sz w:val="18"/>
              </w:rPr>
              <w:t>Nazwa</w:t>
            </w:r>
            <w:r w:rsidR="003F57CD" w:rsidRPr="002424BE">
              <w:rPr>
                <w:rFonts w:ascii="Arial Narrow" w:hAnsi="Arial Narrow" w:cs="Arial"/>
                <w:sz w:val="18"/>
              </w:rPr>
              <w:t xml:space="preserve"> </w:t>
            </w:r>
            <w:r w:rsidRPr="002424BE">
              <w:rPr>
                <w:rFonts w:ascii="Arial Narrow" w:hAnsi="Arial Narrow" w:cs="Arial"/>
                <w:sz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2424BE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2424BE">
              <w:rPr>
                <w:rFonts w:ascii="Arial Narrow" w:hAnsi="Arial Narrow" w:cs="Arial"/>
                <w:sz w:val="18"/>
              </w:rPr>
              <w:t>Cena oferty</w:t>
            </w:r>
          </w:p>
        </w:tc>
      </w:tr>
      <w:tr w:rsidR="0058054D" w:rsidRPr="002424BE" w:rsidTr="002424BE">
        <w:tc>
          <w:tcPr>
            <w:tcW w:w="993" w:type="dxa"/>
            <w:shd w:val="clear" w:color="auto" w:fill="auto"/>
            <w:vAlign w:val="center"/>
          </w:tcPr>
          <w:p w:rsidR="0058054D" w:rsidRPr="002424BE" w:rsidRDefault="0058054D" w:rsidP="00DF2B0B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2424BE">
              <w:rPr>
                <w:rFonts w:ascii="Arial Narrow" w:hAnsi="Arial Narrow" w:cs="Arial"/>
                <w:sz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58054D" w:rsidRPr="002424BE" w:rsidRDefault="0058054D" w:rsidP="00DF2B0B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2424BE">
              <w:rPr>
                <w:rFonts w:ascii="Arial Narrow" w:hAnsi="Arial Narrow" w:cs="Arial"/>
                <w:sz w:val="18"/>
              </w:rPr>
              <w:t xml:space="preserve">GARMEX A. </w:t>
            </w:r>
            <w:proofErr w:type="spellStart"/>
            <w:r w:rsidRPr="002424BE">
              <w:rPr>
                <w:rFonts w:ascii="Arial Narrow" w:hAnsi="Arial Narrow" w:cs="Arial"/>
                <w:sz w:val="18"/>
              </w:rPr>
              <w:t>Jafiszow</w:t>
            </w:r>
            <w:proofErr w:type="spellEnd"/>
            <w:r w:rsidRPr="002424BE">
              <w:rPr>
                <w:rFonts w:ascii="Arial Narrow" w:hAnsi="Arial Narrow" w:cs="Arial"/>
                <w:sz w:val="18"/>
              </w:rPr>
              <w:t>, W. Kamiński spółka jawna</w:t>
            </w:r>
          </w:p>
          <w:p w:rsidR="0058054D" w:rsidRPr="002424BE" w:rsidRDefault="0058054D" w:rsidP="00DF2B0B">
            <w:pPr>
              <w:rPr>
                <w:rFonts w:ascii="Arial Narrow" w:hAnsi="Arial Narrow" w:cs="Arial"/>
                <w:sz w:val="18"/>
              </w:rPr>
            </w:pPr>
            <w:r w:rsidRPr="002424BE">
              <w:rPr>
                <w:rFonts w:ascii="Arial Narrow" w:hAnsi="Arial Narrow" w:cs="Arial"/>
                <w:sz w:val="18"/>
              </w:rPr>
              <w:t>Ignatki</w:t>
            </w:r>
            <w:r w:rsidRPr="002424BE">
              <w:rPr>
                <w:rFonts w:ascii="Arial Narrow" w:hAnsi="Arial Narrow" w:cs="Arial"/>
                <w:sz w:val="18"/>
              </w:rPr>
              <w:t xml:space="preserve"> </w:t>
            </w:r>
            <w:r w:rsidRPr="002424BE">
              <w:rPr>
                <w:rFonts w:ascii="Arial Narrow" w:hAnsi="Arial Narrow" w:cs="Arial"/>
                <w:sz w:val="18"/>
              </w:rPr>
              <w:t>40B/-</w:t>
            </w:r>
            <w:r w:rsidRPr="002424BE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58054D" w:rsidRPr="002424BE" w:rsidRDefault="0058054D" w:rsidP="00DF2B0B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2424BE">
              <w:rPr>
                <w:rFonts w:ascii="Arial Narrow" w:hAnsi="Arial Narrow" w:cs="Arial"/>
                <w:sz w:val="18"/>
              </w:rPr>
              <w:t>16-001</w:t>
            </w:r>
            <w:r w:rsidRPr="002424BE">
              <w:rPr>
                <w:rFonts w:ascii="Arial Narrow" w:hAnsi="Arial Narrow" w:cs="Arial"/>
                <w:sz w:val="18"/>
              </w:rPr>
              <w:t xml:space="preserve"> </w:t>
            </w:r>
            <w:r w:rsidRPr="002424BE">
              <w:rPr>
                <w:rFonts w:ascii="Arial Narrow" w:hAnsi="Arial Narrow" w:cs="Arial"/>
                <w:sz w:val="18"/>
              </w:rPr>
              <w:t>Kleosin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8054D" w:rsidRPr="002424BE" w:rsidRDefault="0058054D" w:rsidP="00DF2B0B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2424BE">
              <w:rPr>
                <w:rFonts w:ascii="Arial Narrow" w:hAnsi="Arial Narrow" w:cs="Arial"/>
                <w:sz w:val="18"/>
              </w:rPr>
              <w:t xml:space="preserve">396 360.00 </w:t>
            </w:r>
            <w:proofErr w:type="gramStart"/>
            <w:r w:rsidRPr="002424BE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</w:tbl>
    <w:p w:rsidR="0069085C" w:rsidRPr="002424BE" w:rsidRDefault="0069085C" w:rsidP="00A80738">
      <w:pPr>
        <w:spacing w:before="120" w:after="120"/>
        <w:jc w:val="both"/>
        <w:rPr>
          <w:rFonts w:ascii="Arial Narrow" w:hAnsi="Arial Narrow" w:cs="Arial"/>
          <w:sz w:val="22"/>
        </w:rPr>
      </w:pPr>
    </w:p>
    <w:p w:rsidR="00577BC6" w:rsidRPr="002424BE" w:rsidRDefault="00577BC6" w:rsidP="00A80738">
      <w:pPr>
        <w:spacing w:before="120" w:after="120"/>
        <w:jc w:val="both"/>
        <w:rPr>
          <w:rFonts w:ascii="Arial Narrow" w:hAnsi="Arial Narrow" w:cs="Arial"/>
          <w:sz w:val="22"/>
        </w:rPr>
      </w:pPr>
    </w:p>
    <w:p w:rsidR="00A80738" w:rsidRPr="002424BE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2424BE">
        <w:rPr>
          <w:rFonts w:ascii="Arial Narrow" w:hAnsi="Arial Narrow" w:cs="Arial"/>
          <w:i/>
          <w:sz w:val="22"/>
          <w:szCs w:val="24"/>
        </w:rPr>
        <w:t>Zamawiający</w:t>
      </w:r>
      <w:r w:rsidR="002424BE">
        <w:rPr>
          <w:rFonts w:ascii="Arial Narrow" w:hAnsi="Arial Narrow" w:cs="Arial"/>
          <w:i/>
          <w:sz w:val="22"/>
          <w:szCs w:val="24"/>
        </w:rPr>
        <w:tab/>
      </w:r>
      <w:r w:rsidR="002424BE">
        <w:rPr>
          <w:rFonts w:ascii="Arial Narrow" w:hAnsi="Arial Narrow" w:cs="Arial"/>
          <w:i/>
          <w:sz w:val="22"/>
          <w:szCs w:val="24"/>
        </w:rPr>
        <w:tab/>
      </w:r>
      <w:r w:rsidR="002424BE">
        <w:rPr>
          <w:rFonts w:ascii="Arial Narrow" w:hAnsi="Arial Narrow" w:cs="Arial"/>
          <w:i/>
          <w:sz w:val="22"/>
          <w:szCs w:val="24"/>
        </w:rPr>
        <w:tab/>
      </w:r>
    </w:p>
    <w:p w:rsidR="002424BE" w:rsidRDefault="002424BE" w:rsidP="002424BE">
      <w:pPr>
        <w:rPr>
          <w:rFonts w:ascii="Arial Narrow" w:hAnsi="Arial Narrow" w:cs="Arial"/>
          <w:szCs w:val="24"/>
        </w:rPr>
      </w:pPr>
    </w:p>
    <w:p w:rsidR="002424BE" w:rsidRDefault="002424BE" w:rsidP="002424BE">
      <w:pPr>
        <w:rPr>
          <w:rFonts w:ascii="Arial Narrow" w:hAnsi="Arial Narrow" w:cs="Arial"/>
          <w:szCs w:val="24"/>
        </w:rPr>
      </w:pPr>
    </w:p>
    <w:p w:rsidR="002424BE" w:rsidRDefault="002424BE" w:rsidP="002424BE">
      <w:pPr>
        <w:rPr>
          <w:rFonts w:ascii="Arial Narrow" w:hAnsi="Arial Narrow" w:cs="Arial"/>
          <w:szCs w:val="24"/>
        </w:rPr>
      </w:pPr>
    </w:p>
    <w:p w:rsidR="002424BE" w:rsidRDefault="002424BE" w:rsidP="002424BE">
      <w:pPr>
        <w:rPr>
          <w:rFonts w:ascii="Arial Narrow" w:hAnsi="Arial Narrow" w:cs="Arial"/>
          <w:szCs w:val="24"/>
        </w:rPr>
      </w:pPr>
    </w:p>
    <w:p w:rsidR="002424BE" w:rsidRDefault="002424BE" w:rsidP="002424BE">
      <w:pPr>
        <w:rPr>
          <w:rFonts w:ascii="Arial Narrow" w:hAnsi="Arial Narrow" w:cs="Arial"/>
          <w:szCs w:val="24"/>
        </w:rPr>
      </w:pPr>
    </w:p>
    <w:p w:rsidR="002424BE" w:rsidRDefault="002424BE" w:rsidP="002424BE">
      <w:pPr>
        <w:rPr>
          <w:rFonts w:ascii="Arial Narrow" w:hAnsi="Arial Narrow" w:cs="Arial"/>
          <w:szCs w:val="24"/>
        </w:rPr>
      </w:pPr>
    </w:p>
    <w:p w:rsidR="002424BE" w:rsidRDefault="002424BE" w:rsidP="002424BE">
      <w:pPr>
        <w:rPr>
          <w:rFonts w:ascii="Arial Narrow" w:hAnsi="Arial Narrow" w:cs="Arial"/>
          <w:szCs w:val="24"/>
        </w:rPr>
      </w:pPr>
    </w:p>
    <w:p w:rsidR="002424BE" w:rsidRDefault="002424BE" w:rsidP="002424BE">
      <w:pPr>
        <w:rPr>
          <w:rFonts w:ascii="Arial Narrow" w:hAnsi="Arial Narrow" w:cs="Arial"/>
          <w:szCs w:val="24"/>
        </w:rPr>
      </w:pPr>
    </w:p>
    <w:p w:rsidR="002424BE" w:rsidRDefault="002424BE" w:rsidP="002424BE">
      <w:pPr>
        <w:rPr>
          <w:rFonts w:ascii="Arial Narrow" w:hAnsi="Arial Narrow" w:cs="Arial"/>
          <w:szCs w:val="24"/>
        </w:rPr>
      </w:pPr>
    </w:p>
    <w:p w:rsidR="002424BE" w:rsidRDefault="002424BE" w:rsidP="002424BE">
      <w:pPr>
        <w:rPr>
          <w:rFonts w:ascii="Arial Narrow" w:hAnsi="Arial Narrow" w:cs="Arial"/>
          <w:szCs w:val="24"/>
        </w:rPr>
      </w:pPr>
    </w:p>
    <w:p w:rsidR="002424BE" w:rsidRDefault="002424BE" w:rsidP="002424BE">
      <w:pPr>
        <w:rPr>
          <w:rFonts w:ascii="Arial Narrow" w:hAnsi="Arial Narrow" w:cs="Arial"/>
          <w:szCs w:val="24"/>
        </w:rPr>
      </w:pPr>
    </w:p>
    <w:p w:rsidR="002424BE" w:rsidRDefault="002424BE" w:rsidP="002424BE">
      <w:pPr>
        <w:rPr>
          <w:rFonts w:ascii="Arial Narrow" w:hAnsi="Arial Narrow" w:cs="Arial"/>
          <w:szCs w:val="24"/>
        </w:rPr>
      </w:pPr>
    </w:p>
    <w:p w:rsidR="00C236D3" w:rsidRPr="002424BE" w:rsidRDefault="002424BE" w:rsidP="002424BE">
      <w:pPr>
        <w:rPr>
          <w:rFonts w:ascii="Arial Narrow" w:hAnsi="Arial Narrow" w:cs="Arial"/>
          <w:szCs w:val="24"/>
        </w:rPr>
      </w:pPr>
      <w:bookmarkStart w:id="0" w:name="_GoBack"/>
      <w:bookmarkEnd w:id="0"/>
      <w:r w:rsidRPr="002424BE">
        <w:rPr>
          <w:rFonts w:ascii="Arial Narrow" w:hAnsi="Arial Narrow" w:cs="Arial"/>
          <w:szCs w:val="24"/>
        </w:rPr>
        <w:t>Wykonano w 1 egz. na 1 ark.</w:t>
      </w:r>
    </w:p>
    <w:p w:rsidR="002424BE" w:rsidRPr="002424BE" w:rsidRDefault="002424BE" w:rsidP="002424BE">
      <w:pPr>
        <w:rPr>
          <w:rFonts w:ascii="Arial Narrow" w:hAnsi="Arial Narrow" w:cs="Arial"/>
          <w:szCs w:val="24"/>
        </w:rPr>
      </w:pPr>
      <w:r w:rsidRPr="002424BE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2424BE">
        <w:rPr>
          <w:rFonts w:ascii="Arial Narrow" w:hAnsi="Arial Narrow" w:cs="Arial"/>
          <w:szCs w:val="24"/>
        </w:rPr>
        <w:t>int</w:t>
      </w:r>
      <w:proofErr w:type="spellEnd"/>
      <w:r w:rsidRPr="002424BE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2424BE">
        <w:rPr>
          <w:rFonts w:ascii="Arial Narrow" w:hAnsi="Arial Narrow" w:cs="Arial"/>
          <w:szCs w:val="24"/>
        </w:rPr>
        <w:t>pl</w:t>
      </w:r>
      <w:proofErr w:type="gramEnd"/>
      <w:r w:rsidRPr="002424BE">
        <w:rPr>
          <w:rFonts w:ascii="Arial Narrow" w:hAnsi="Arial Narrow" w:cs="Arial"/>
          <w:szCs w:val="24"/>
        </w:rPr>
        <w:t xml:space="preserve">, </w:t>
      </w:r>
      <w:proofErr w:type="spellStart"/>
      <w:r w:rsidRPr="002424BE">
        <w:rPr>
          <w:rFonts w:ascii="Arial Narrow" w:hAnsi="Arial Narrow" w:cs="Arial"/>
          <w:szCs w:val="24"/>
        </w:rPr>
        <w:t>SZPubl</w:t>
      </w:r>
      <w:proofErr w:type="spellEnd"/>
      <w:r w:rsidRPr="002424BE">
        <w:rPr>
          <w:rFonts w:ascii="Arial Narrow" w:hAnsi="Arial Narrow" w:cs="Arial"/>
          <w:szCs w:val="24"/>
        </w:rPr>
        <w:t>. T2612 B5</w:t>
      </w:r>
    </w:p>
    <w:p w:rsidR="002424BE" w:rsidRPr="002424BE" w:rsidRDefault="002424BE" w:rsidP="002424BE">
      <w:pPr>
        <w:rPr>
          <w:rFonts w:ascii="Arial Narrow" w:hAnsi="Arial Narrow" w:cs="Arial"/>
          <w:szCs w:val="24"/>
        </w:rPr>
      </w:pPr>
      <w:r w:rsidRPr="002424BE">
        <w:rPr>
          <w:rFonts w:ascii="Arial Narrow" w:hAnsi="Arial Narrow" w:cs="Arial"/>
          <w:szCs w:val="24"/>
        </w:rPr>
        <w:t>Wyk. A. Przykłota – tel. 261 417 449</w:t>
      </w:r>
    </w:p>
    <w:p w:rsidR="002424BE" w:rsidRPr="002424BE" w:rsidRDefault="002424BE" w:rsidP="002424BE">
      <w:pPr>
        <w:rPr>
          <w:rFonts w:ascii="Arial Narrow" w:hAnsi="Arial Narrow"/>
          <w:sz w:val="16"/>
        </w:rPr>
      </w:pPr>
      <w:proofErr w:type="gramStart"/>
      <w:r w:rsidRPr="002424BE">
        <w:rPr>
          <w:rFonts w:ascii="Arial Narrow" w:hAnsi="Arial Narrow" w:cs="Arial"/>
          <w:szCs w:val="24"/>
        </w:rPr>
        <w:t>data</w:t>
      </w:r>
      <w:proofErr w:type="gramEnd"/>
      <w:r w:rsidRPr="002424BE">
        <w:rPr>
          <w:rFonts w:ascii="Arial Narrow" w:hAnsi="Arial Narrow" w:cs="Arial"/>
          <w:szCs w:val="24"/>
        </w:rPr>
        <w:t xml:space="preserve">: 18.03.2022 </w:t>
      </w:r>
      <w:proofErr w:type="gramStart"/>
      <w:r w:rsidRPr="002424BE">
        <w:rPr>
          <w:rFonts w:ascii="Arial Narrow" w:hAnsi="Arial Narrow" w:cs="Arial"/>
          <w:szCs w:val="24"/>
        </w:rPr>
        <w:t>r</w:t>
      </w:r>
      <w:proofErr w:type="gramEnd"/>
      <w:r w:rsidRPr="002424BE">
        <w:rPr>
          <w:rFonts w:ascii="Arial Narrow" w:hAnsi="Arial Narrow" w:cs="Arial"/>
          <w:szCs w:val="24"/>
        </w:rPr>
        <w:t>.</w:t>
      </w:r>
    </w:p>
    <w:sectPr w:rsidR="002424BE" w:rsidRPr="002424B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14F0" w:rsidRDefault="006314F0">
      <w:r>
        <w:separator/>
      </w:r>
    </w:p>
  </w:endnote>
  <w:endnote w:type="continuationSeparator" w:id="0">
    <w:p w:rsidR="006314F0" w:rsidRDefault="006314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A631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A631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A631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14F0" w:rsidRDefault="006314F0">
      <w:r>
        <w:separator/>
      </w:r>
    </w:p>
  </w:footnote>
  <w:footnote w:type="continuationSeparator" w:id="0">
    <w:p w:rsidR="006314F0" w:rsidRDefault="006314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054D" w:rsidRDefault="0058054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054D" w:rsidRDefault="0058054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054D" w:rsidRDefault="0058054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14F0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424BE"/>
    <w:rsid w:val="00355C9D"/>
    <w:rsid w:val="003B6B36"/>
    <w:rsid w:val="003D72FD"/>
    <w:rsid w:val="003F57CD"/>
    <w:rsid w:val="00423179"/>
    <w:rsid w:val="00490DC0"/>
    <w:rsid w:val="00493F8C"/>
    <w:rsid w:val="004A631C"/>
    <w:rsid w:val="004C7E9B"/>
    <w:rsid w:val="00577BC6"/>
    <w:rsid w:val="0058054D"/>
    <w:rsid w:val="00601802"/>
    <w:rsid w:val="006314F0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146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2022-03-18T08:41:00Z</cp:lastPrinted>
  <dcterms:created xsi:type="dcterms:W3CDTF">2022-03-18T08:41:00Z</dcterms:created>
  <dcterms:modified xsi:type="dcterms:W3CDTF">2022-03-18T08:41:00Z</dcterms:modified>
</cp:coreProperties>
</file>