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CC125" w14:textId="0580A2F3" w:rsidR="00557AAE" w:rsidRPr="00557AAE" w:rsidRDefault="00132B3D" w:rsidP="00003F4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32B3D">
        <w:rPr>
          <w:rFonts w:ascii="Times New Roman" w:hAnsi="Times New Roman" w:cs="Times New Roman"/>
          <w:b/>
          <w:color w:val="FF0000"/>
        </w:rPr>
        <w:t xml:space="preserve">MODYFIAKCJA  </w:t>
      </w:r>
      <w:r>
        <w:rPr>
          <w:rFonts w:ascii="Times New Roman" w:hAnsi="Times New Roman" w:cs="Times New Roman"/>
          <w:b/>
        </w:rPr>
        <w:t xml:space="preserve">   --     </w:t>
      </w:r>
      <w:r w:rsidR="00557AAE" w:rsidRPr="00557AAE">
        <w:rPr>
          <w:rFonts w:ascii="Times New Roman" w:hAnsi="Times New Roman" w:cs="Times New Roman"/>
          <w:b/>
        </w:rPr>
        <w:t>Załącznik nr 3 do SWZ</w:t>
      </w:r>
    </w:p>
    <w:p w14:paraId="237A98D6" w14:textId="77777777" w:rsidR="00557AAE" w:rsidRPr="00557AAE" w:rsidRDefault="00557AAE" w:rsidP="00003F4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557AAE">
        <w:rPr>
          <w:rFonts w:ascii="Times New Roman" w:hAnsi="Times New Roman" w:cs="Times New Roman"/>
          <w:b/>
        </w:rPr>
        <w:t>Załącznik do formularza ofertowego</w:t>
      </w:r>
    </w:p>
    <w:p w14:paraId="31460EE7" w14:textId="77777777" w:rsidR="00557AAE" w:rsidRPr="00557AAE" w:rsidRDefault="00557AAE" w:rsidP="00003F4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557AAE">
        <w:rPr>
          <w:rFonts w:ascii="Times New Roman" w:hAnsi="Times New Roman" w:cs="Times New Roman"/>
          <w:b/>
        </w:rPr>
        <w:t>Załącznik do umowy</w:t>
      </w:r>
    </w:p>
    <w:p w14:paraId="4856F65C" w14:textId="77777777" w:rsidR="00557AAE" w:rsidRDefault="00557AAE" w:rsidP="00003F4C">
      <w:pPr>
        <w:spacing w:after="0" w:line="240" w:lineRule="auto"/>
        <w:jc w:val="right"/>
        <w:rPr>
          <w:rFonts w:ascii="Times New Roman" w:hAnsi="Times New Roman" w:cs="Times New Roman"/>
          <w:b/>
          <w:u w:val="single"/>
        </w:rPr>
      </w:pPr>
    </w:p>
    <w:p w14:paraId="08A0104E" w14:textId="38EB21C2" w:rsidR="004168A2" w:rsidRPr="00A77834" w:rsidRDefault="004168A2" w:rsidP="00003F4C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t xml:space="preserve">Zadanie </w:t>
      </w:r>
      <w:r w:rsidR="00FB5F9A">
        <w:rPr>
          <w:rFonts w:ascii="Times New Roman" w:hAnsi="Times New Roman" w:cs="Times New Roman"/>
          <w:b/>
          <w:u w:val="single"/>
        </w:rPr>
        <w:t xml:space="preserve">nr 1 – </w:t>
      </w:r>
      <w:r w:rsidR="00003F4C" w:rsidRPr="00003F4C">
        <w:rPr>
          <w:rFonts w:ascii="Times New Roman" w:hAnsi="Times New Roman" w:cs="Times New Roman"/>
          <w:b/>
          <w:u w:val="single"/>
        </w:rPr>
        <w:t>Diatermia chirurgiczna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19"/>
        <w:gridCol w:w="5131"/>
      </w:tblGrid>
      <w:tr w:rsidR="00FB5F9A" w:rsidRPr="00A77834" w14:paraId="56524235" w14:textId="77777777" w:rsidTr="00FB5F9A">
        <w:trPr>
          <w:cantSplit/>
          <w:trHeight w:val="457"/>
        </w:trPr>
        <w:tc>
          <w:tcPr>
            <w:tcW w:w="197" w:type="pct"/>
            <w:vAlign w:val="center"/>
          </w:tcPr>
          <w:p w14:paraId="7F9E3E13" w14:textId="77777777" w:rsidR="00FB5F9A" w:rsidRPr="00A77834" w:rsidRDefault="00FB5F9A" w:rsidP="00003F4C">
            <w:pPr>
              <w:pStyle w:val="Tekstpodstawowy"/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74C05284" w14:textId="77777777" w:rsidR="00FB5F9A" w:rsidRPr="00A77834" w:rsidRDefault="00FB5F9A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12A7649" w14:textId="77777777" w:rsidR="00FB5F9A" w:rsidRPr="00A77834" w:rsidRDefault="00FB5F9A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001875A6" w14:textId="56C5A536" w:rsidR="00FB5F9A" w:rsidRPr="00A77834" w:rsidRDefault="00FB5F9A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25088A64" w14:textId="110B7872" w:rsidR="00FB5F9A" w:rsidRPr="00A77834" w:rsidRDefault="00FB5F9A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53B1D6D3" w14:textId="77777777" w:rsidR="00FB5F9A" w:rsidRPr="00A77834" w:rsidRDefault="00FB5F9A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688B34D7" w14:textId="77777777" w:rsidR="00FB5F9A" w:rsidRPr="00A77834" w:rsidRDefault="00FB5F9A" w:rsidP="00003F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3F77144A" w14:textId="77777777" w:rsidR="00FB5F9A" w:rsidRPr="00A77834" w:rsidRDefault="00FB5F9A" w:rsidP="00003F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FB5F9A" w:rsidRPr="00A77834" w14:paraId="70DC9861" w14:textId="77777777" w:rsidTr="00FB5F9A">
        <w:trPr>
          <w:trHeight w:val="621"/>
        </w:trPr>
        <w:tc>
          <w:tcPr>
            <w:tcW w:w="197" w:type="pct"/>
          </w:tcPr>
          <w:p w14:paraId="2CC2D79A" w14:textId="77777777" w:rsidR="00FB5F9A" w:rsidRPr="00A77834" w:rsidRDefault="00FB5F9A" w:rsidP="00003F4C">
            <w:pPr>
              <w:pStyle w:val="Tekstpodstawowy"/>
              <w:spacing w:after="0" w:line="240" w:lineRule="auto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49D5FB72" w14:textId="286BA733" w:rsidR="00FB5F9A" w:rsidRPr="00A77834" w:rsidRDefault="00003F4C" w:rsidP="00003F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03F4C">
              <w:rPr>
                <w:rFonts w:ascii="Times New Roman" w:hAnsi="Times New Roman" w:cs="Times New Roman"/>
                <w:bCs/>
              </w:rPr>
              <w:t>Diatermia chirurgiczna</w:t>
            </w:r>
          </w:p>
        </w:tc>
        <w:tc>
          <w:tcPr>
            <w:tcW w:w="262" w:type="pct"/>
          </w:tcPr>
          <w:p w14:paraId="311C2FB6" w14:textId="79D79072" w:rsidR="00FB5F9A" w:rsidRPr="00A77834" w:rsidRDefault="00557AAE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B5F9A"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78CD879A" w14:textId="77777777" w:rsidR="00FB5F9A" w:rsidRPr="00A77834" w:rsidRDefault="00FB5F9A" w:rsidP="00003F4C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215F3728" w14:textId="456618AD" w:rsidR="00FB5F9A" w:rsidRPr="00A77834" w:rsidRDefault="00FB5F9A" w:rsidP="00003F4C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5CD3AB6F" w14:textId="77777777" w:rsidR="00FB5F9A" w:rsidRPr="00A77834" w:rsidRDefault="00FB5F9A" w:rsidP="00003F4C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3F649A1D" w14:textId="77777777" w:rsidR="00FB5F9A" w:rsidRPr="00A77834" w:rsidRDefault="00FB5F9A" w:rsidP="00003F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11792DBE" w14:textId="77777777" w:rsidR="00FB5F9A" w:rsidRPr="00A77834" w:rsidRDefault="00FB5F9A" w:rsidP="00003F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568F2DA9" w14:textId="77777777" w:rsidR="004168A2" w:rsidRDefault="004168A2" w:rsidP="00003F4C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68B6D242" w14:textId="77777777" w:rsidR="00557AAE" w:rsidRPr="00BE7C60" w:rsidRDefault="00557AAE" w:rsidP="00003F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lang w:eastAsia="zh-CN"/>
        </w:rPr>
      </w:pPr>
      <w:r w:rsidRPr="00BE7C60">
        <w:rPr>
          <w:rFonts w:ascii="Times New Roman" w:eastAsia="Times New Roman" w:hAnsi="Times New Roman" w:cs="Times New Roman"/>
          <w:b/>
          <w:lang w:eastAsia="zh-CN"/>
        </w:rPr>
        <w:t>Szczegółowy opis przedmiotu zamówienia</w:t>
      </w:r>
    </w:p>
    <w:tbl>
      <w:tblPr>
        <w:tblW w:w="1416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851"/>
        <w:gridCol w:w="7659"/>
        <w:gridCol w:w="1560"/>
        <w:gridCol w:w="4093"/>
      </w:tblGrid>
      <w:tr w:rsidR="00557AAE" w:rsidRPr="00BE7C60" w14:paraId="2293A6DE" w14:textId="77777777" w:rsidTr="00035A7E">
        <w:trPr>
          <w:trHeight w:val="9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34814706" w14:textId="77777777" w:rsidR="00557AAE" w:rsidRPr="00BE7C60" w:rsidRDefault="00557AAE" w:rsidP="0000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BE7C60">
              <w:rPr>
                <w:rFonts w:ascii="Times New Roman" w:eastAsia="Times New Roman" w:hAnsi="Times New Roman" w:cs="Times New Roman"/>
                <w:lang w:val="en-US"/>
              </w:rPr>
              <w:t>L.p.</w:t>
            </w:r>
            <w:proofErr w:type="spellEnd"/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5E8E8F83" w14:textId="77777777" w:rsidR="00557AAE" w:rsidRPr="00035A7E" w:rsidRDefault="00557AAE" w:rsidP="0000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035A7E">
              <w:rPr>
                <w:rFonts w:ascii="Times New Roman" w:eastAsia="Times New Roman" w:hAnsi="Times New Roman" w:cs="Times New Roman"/>
                <w:lang w:val="en-US"/>
              </w:rPr>
              <w:t>Wymóg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1E2488BB" w14:textId="66C69057" w:rsidR="00557AAE" w:rsidRPr="00BE7C60" w:rsidRDefault="00557AAE" w:rsidP="0000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BE7C60">
              <w:rPr>
                <w:rFonts w:ascii="Times New Roman" w:eastAsia="Times New Roman" w:hAnsi="Times New Roman" w:cs="Times New Roman"/>
                <w:lang w:val="en-US"/>
              </w:rPr>
              <w:t>Parame</w:t>
            </w:r>
            <w:r w:rsidR="00E96AC0" w:rsidRPr="00BE7C60">
              <w:rPr>
                <w:rFonts w:ascii="Times New Roman" w:eastAsia="Times New Roman" w:hAnsi="Times New Roman" w:cs="Times New Roman"/>
                <w:lang w:val="en-US"/>
              </w:rPr>
              <w:t>tr</w:t>
            </w:r>
            <w:proofErr w:type="spellEnd"/>
            <w:r w:rsidR="00E96AC0" w:rsidRPr="00BE7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="00E96AC0" w:rsidRPr="00BE7C60">
              <w:rPr>
                <w:rFonts w:ascii="Times New Roman" w:eastAsia="Times New Roman" w:hAnsi="Times New Roman" w:cs="Times New Roman"/>
                <w:lang w:val="en-US"/>
              </w:rPr>
              <w:t>minimalny</w:t>
            </w:r>
            <w:proofErr w:type="spellEnd"/>
            <w:r w:rsidR="00E96AC0" w:rsidRPr="00BE7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="00E96AC0" w:rsidRPr="00BE7C60">
              <w:rPr>
                <w:rFonts w:ascii="Times New Roman" w:eastAsia="Times New Roman" w:hAnsi="Times New Roman" w:cs="Times New Roman"/>
                <w:lang w:val="en-US"/>
              </w:rPr>
              <w:t>wymagany</w:t>
            </w:r>
            <w:proofErr w:type="spellEnd"/>
            <w:r w:rsidR="00E96AC0" w:rsidRPr="00BE7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7A9E363C" w14:textId="77777777" w:rsidR="00557AAE" w:rsidRPr="00BE7C60" w:rsidRDefault="00557AAE" w:rsidP="0000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eastAsia="Calibri" w:hAnsi="Times New Roman" w:cs="Times New Roman"/>
                <w:b/>
                <w:bCs/>
              </w:rPr>
              <w:t>OFEROWANE WARUNKI  (wszędzie, gdzie to konieczne podać oferowane parametry)</w:t>
            </w:r>
          </w:p>
        </w:tc>
      </w:tr>
      <w:tr w:rsidR="00035A7E" w:rsidRPr="00BE7C60" w14:paraId="3B9CA1D0" w14:textId="77777777" w:rsidTr="00D702A6">
        <w:trPr>
          <w:trHeight w:val="425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F4670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val="en-US"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BE1AB8" w14:textId="23C9D690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Urządzenie oraz wszystkie elementy składowe fabrycznie nowe, rok produkcji 2022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13CB20" w14:textId="54466D58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47300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2D409E21" w14:textId="77777777" w:rsidTr="00035A7E">
        <w:trPr>
          <w:trHeight w:val="56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F8881A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9F144" w14:textId="113916A6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Diatermia Platforma elektrochirurgiczna z argonem posiadająca kolorowy wyświetlacz do obsługi parametrów i ustawień całego zestawu. Diatermia pracująca w trybach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monopolarnym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i bipolarnych z wykorzystaniem osprzętu wielorazowego użytku. Urządzenie z automatyczną regulacją mocy z precyzyjnym dozowaniem mocy dostosowanym do parametrów tkanki. Urządzenie z trybem zamykania naczyń krwionośnych do 7mm. Komunikacja z urządzeniem za pomocą kolorowego ekranu w języku polskim. Kompatybilna z przystawką do cięcia i koagulacji w argonie.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F96A70" w14:textId="0AC6B088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52606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44B34C85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F2BAF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23BAE4B" w14:textId="5626AAF5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Urządzenie otwarte z możliwością podłączenia i rozbudowy o dodatkowe urządzenia i moduły oraz oprogramowanie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69A454B" w14:textId="77777777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761241D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6134CC6C" w14:textId="77777777" w:rsidTr="00D702A6">
        <w:trPr>
          <w:trHeight w:val="50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40BF185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D6F61" w14:textId="24794BE0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Oprogramowanie do obsługi zestawu w języku polskim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6C3F0" w14:textId="40EEB6E0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B703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5F7D41A3" w14:textId="77777777" w:rsidTr="00D702A6">
        <w:trPr>
          <w:trHeight w:val="56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94813C5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B30FA" w14:textId="5C60A62B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Odporność urządzenia na impuls defibrylacji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2BA72" w14:textId="20EA973A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74FCD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04346EAB" w14:textId="77777777" w:rsidTr="00D702A6">
        <w:trPr>
          <w:trHeight w:val="4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BEEF390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DB5D" w14:textId="02D398A4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Podstawowa częstotliwość pracy urządzenia 350 kHz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668F6" w14:textId="62B85C77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5679B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1FA184E1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CDCF7EB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FA16D" w14:textId="0A9376F7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Monitor jakości poprawnego przylegania elektrody neutralnej o niezależnej orientacji z odseparowanym pierścieniem potencjału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0AF23" w14:textId="55C03D9C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B91B4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64C2911D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97244E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588EE4" w14:textId="56479BBA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Optyczny wskaźnik pracy urządzenia z możliwością bezpośredniego odczytu mocy szczytowej i średniej po każdej aktywacji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6E9067" w14:textId="4B087797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69582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7F58F47D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B3865D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64952" w14:textId="142E0FAC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Gniazda przyłączeniowe zestawu do różnych typów przewodów: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</w:t>
            </w:r>
            <w:proofErr w:type="spellEnd"/>
            <w:r w:rsidRPr="00035A7E">
              <w:rPr>
                <w:rFonts w:ascii="Times New Roman" w:hAnsi="Times New Roman" w:cs="Times New Roman"/>
              </w:rPr>
              <w:t>, bipolarne, wielofunkcyjne, elektrody biernej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5A796B8" w14:textId="1EE0C79B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4DF912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58ACB12B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474B69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4F14E" w14:textId="461BED43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Uniwersalne gniazdo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umożliwiające bezpośrednie podłączenie przewodów z wtyczkami jedno-</w:t>
            </w:r>
            <w:proofErr w:type="spellStart"/>
            <w:r w:rsidRPr="00035A7E">
              <w:rPr>
                <w:rFonts w:ascii="Times New Roman" w:hAnsi="Times New Roman" w:cs="Times New Roman"/>
              </w:rPr>
              <w:t>pinowymi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4mm i 5mm oraz trzy-</w:t>
            </w:r>
            <w:proofErr w:type="spellStart"/>
            <w:r w:rsidRPr="00035A7E">
              <w:rPr>
                <w:rFonts w:ascii="Times New Roman" w:hAnsi="Times New Roman" w:cs="Times New Roman"/>
              </w:rPr>
              <w:t>pinowych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bez żadnych dodatkowych łączników, adapterów itp.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4A2856" w14:textId="3056406E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A2D67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41537187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95F99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55344" w14:textId="3869EA86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Uniwersalne gniazdo bipolarne umożliwiające bezpośrednie podłączenie przewodów z pojedynczymi wtyczkami okrągłymi oraz </w:t>
            </w:r>
            <w:proofErr w:type="spellStart"/>
            <w:r w:rsidRPr="00035A7E">
              <w:rPr>
                <w:rFonts w:ascii="Times New Roman" w:hAnsi="Times New Roman" w:cs="Times New Roman"/>
              </w:rPr>
              <w:t>dwupinowych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o różnym rozstawie bez żadnych dodatkowych łączników, adapterów itp.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4813B8" w14:textId="77F27B7F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966A4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102E3521" w14:textId="77777777" w:rsidTr="00D702A6">
        <w:trPr>
          <w:trHeight w:val="41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E1B188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48566" w14:textId="5CC12E74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Dwa gniazda podłączenia włączników nożnych na panelu tylnym diatermii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E5E6F79" w14:textId="2C78B88A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E7517E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5636BA87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EBE58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8E51A" w14:textId="69CC4D37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Dowolne (do każdego gniazda) przyporządkowanie włącznika nożnego możliwość rozdziału między funkcje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i bipolarne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99D396" w14:textId="2E4C5449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703B9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454578A5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8F8ECB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065B359" w14:textId="5DBB1B02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Komunikacja za pomocą jednego kolorowego wyświetlacza do ustawień parametrów pracy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89E409D" w14:textId="414A394E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21945D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31B31EDE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CD375F9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17A12" w14:textId="6E08085F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Moduł do zamykania naczyń krwionośnych o średnicy do 7mm z funkcją automatycznego zatrzymania oraz współpracujący z narzędziami wielokrotnego użytku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4C93F" w14:textId="5785356F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96562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51EAABB7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F0AAA42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2776C" w14:textId="45360CE3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Moc funkcji zamykania naczyń regulowana automatycznie w zakresie od min.  250W do maks. 300W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5515" w14:textId="2C5FC3D5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8E15D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44AEEFC9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8A7B447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BE022" w14:textId="45993B5A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Koagulacja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monopolarna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kontaktowa: (delikatna, intensywna, osuszająca, precyzyjna)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2581B" w14:textId="70E89A6B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B0941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67792C6A" w14:textId="77777777" w:rsidTr="00D702A6">
        <w:trPr>
          <w:trHeight w:val="46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A873038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1C68A" w14:textId="2286D233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Koagulacja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monopolarna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bezkontaktowa typu spray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48B7" w14:textId="2678E51F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4713F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119B521B" w14:textId="77777777" w:rsidTr="00D702A6">
        <w:trPr>
          <w:trHeight w:val="4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D94A1D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D1A85" w14:textId="293AB496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Koagulacja bipolarna: delikatna i intensywna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EF2DF2" w14:textId="06FA9F9F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C25749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76C53317" w14:textId="77777777" w:rsidTr="00D702A6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B84D2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3113A" w14:textId="4C2EB1F6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Aktywacja funkcji bipolarnej: pedał nożny i automatycznie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B8CCF7" w14:textId="57CA4391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BF2FA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7A5F92C9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8315DA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A2669" w14:textId="366E118B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Automatyczna aktywacja narzędzi bipolarnych z ustawieniem czasu opóźnienia z dokładnością do 0,1s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DD0584C" w14:textId="058F0359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D82065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0A3D8089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4750D7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4F6CA" w14:textId="37A3DFE8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Funkcja automatycznego przerwania działania po skończonym procesie koagulacji bipolarnej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AC5D13" w14:textId="5A800F7F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B9CDB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1CFBEA43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769D62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8078BE" w14:textId="24D19C07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Czas działania funkcji wyłączającej koagulację bipolarną regulowany automatycznie w zależności od parametrów tkanki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A4D715" w14:textId="7DDF74BE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C141A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7C889EE9" w14:textId="77777777" w:rsidTr="00D702A6">
        <w:trPr>
          <w:trHeight w:val="39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B284D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60EBA" w14:textId="185B7CBB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Pamięć min. 30 programów i zapisanie ich w języku polskim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ACFE00B" w14:textId="008E95AA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D2E42E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580AA5A2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514F1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6515B9D" w14:textId="08CCD0A7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Możliwość zmiany programu (kompletu nastaw) i ustawień urządzenia za pomocą przycisku na włączniku nożnym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A344577" w14:textId="791038F3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59BF3F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56215A46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DE73616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2E4F4" w14:textId="346D4B6B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Możliwość jednoczesnego podłączenia narzędzi: rączki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monopolarnej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, pincety i kleszczyków do zamykania naczyń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1AF7" w14:textId="7E65CA32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543A7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385BFE65" w14:textId="77777777" w:rsidTr="00D702A6">
        <w:trPr>
          <w:trHeight w:val="53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E9F983C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FF0D7" w14:textId="5FF31CEA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Minimum trzy podstawowe rodzaje cięcia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monopolarnego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74709" w14:textId="220AD893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29DE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2F269EEF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3755B16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447B7" w14:textId="0CA91D12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Po 8 efektów hemostazy dla każdego z podstawowych rodzajów cięcia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monopolarnego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0075" w14:textId="15235559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8590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7858DFC3" w14:textId="77777777" w:rsidTr="00D702A6">
        <w:trPr>
          <w:trHeight w:val="53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5A560DD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1E84E" w14:textId="4ECCE9C5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Moc wyjściowa cięcia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monopolarnego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min. 300 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9F95D" w14:textId="078DF7ED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03689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4C51771E" w14:textId="77777777" w:rsidTr="00D702A6">
        <w:trPr>
          <w:trHeight w:val="57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4908E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CA7BEA" w14:textId="2631072E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Moc wyjściowa koagulacji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monopolarnej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kontaktowej min. 200 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E00A22A" w14:textId="6C6CE23D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9FD26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6BC3E657" w14:textId="77777777" w:rsidTr="00D702A6">
        <w:trPr>
          <w:trHeight w:val="55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7C635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BAC47" w14:textId="41ED36AB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Moc wyjściowa koagulacji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monopolarnej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bezkontaktowej typu spray min. 120 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4D1581" w14:textId="28301F45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3EDD7E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5860248D" w14:textId="77777777" w:rsidTr="00D702A6">
        <w:trPr>
          <w:trHeight w:val="41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D79D1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6F35C" w14:textId="4457187C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Moc wyjściowa dla koagulacji bipolarnej min. 120W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C2DF3F" w14:textId="592C5D20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B5106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58556C56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FC9A7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7CFC7" w14:textId="5C532922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Automatyczne ustawienie parametrów pracy w zależności od rodzaju podłączonego osprzętu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FBAE368" w14:textId="15FD8445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2C5A8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6E7A23D7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9A2D5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89DCC" w14:textId="7D5DE041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Specjalny dodatkowy rodzaj koagulacji </w:t>
            </w:r>
            <w:proofErr w:type="spellStart"/>
            <w:r w:rsidRPr="00035A7E">
              <w:rPr>
                <w:rFonts w:ascii="Times New Roman" w:hAnsi="Times New Roman" w:cs="Times New Roman"/>
              </w:rPr>
              <w:t>monopolarnej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przeznaczonej do cięcia tkanek z mocą wyjściową min. 200 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DA5B79" w14:textId="39C81745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40BEC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4FD3BBF1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4B8906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4967A" w14:textId="157114D4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Specjalistyczna funkcja bipolarnego cięcia w  środowisku soli fizjologicznej z mocą min. 350 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9DA45C" w14:textId="4C31817D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B70F52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0C8ED9AD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BF453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8F0FE" w14:textId="2E38BC31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Specjalistyczna funkcja bipolarnej koagulacji w środowisku soli fizjologicznej z mocą min. 200 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A11F5C5" w14:textId="224186EE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0E7AED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09E46D43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D150D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54D846B" w14:textId="51987FF6" w:rsidR="00035A7E" w:rsidRPr="00035A7E" w:rsidRDefault="00035A7E" w:rsidP="00035A7E">
            <w:pPr>
              <w:pStyle w:val="Akapitzlist"/>
              <w:spacing w:after="0" w:line="240" w:lineRule="auto"/>
              <w:ind w:left="16" w:firstLine="16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 xml:space="preserve">Możliwość regulacji funkcji bipolarnego cięcia i koagulacji w skali minimum 8 stopniowej dla każdego rodzaju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9DDB78B" w14:textId="46E22F3A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D70B97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19AEB29B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FDE5621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B17E9" w14:textId="6271EA3D" w:rsidR="00035A7E" w:rsidRPr="00035A7E" w:rsidRDefault="00035A7E" w:rsidP="00035A7E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 xml:space="preserve">Możliwość rozbudowy o system filtracji gazów pochodzenia diatermicznego zintegrowany z zestawem posiadający funkcję automatycznego startu </w:t>
            </w:r>
            <w:proofErr w:type="spellStart"/>
            <w:r w:rsidRPr="00035A7E">
              <w:rPr>
                <w:rFonts w:ascii="Times New Roman" w:hAnsi="Times New Roman" w:cs="Times New Roman"/>
              </w:rPr>
              <w:t>ewakuatora</w:t>
            </w:r>
            <w:proofErr w:type="spellEnd"/>
            <w:r w:rsidRPr="00035A7E">
              <w:rPr>
                <w:rFonts w:ascii="Times New Roman" w:hAnsi="Times New Roman" w:cs="Times New Roman"/>
              </w:rPr>
              <w:t xml:space="preserve"> po aktywowaniu diatermii i/lub aktywacji za pomocą włącznika nożnego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F14360" w14:textId="6E3AAAF2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B28BEB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7CB8ECBA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B0AE519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C03B218" w14:textId="47341940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Możliwość rozbudowy o nóż do selektywnego preparowania tkanek przy użyciu soli fizjologicznej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4D41D89" w14:textId="3B0C704C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DC9F1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5A7E" w:rsidRPr="00BE7C60" w14:paraId="5210C58D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077B66" w14:textId="77777777" w:rsidR="00035A7E" w:rsidRPr="00BE7C60" w:rsidRDefault="00035A7E" w:rsidP="00035A7E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5E42E" w14:textId="34B98617" w:rsidR="00035A7E" w:rsidRPr="00035A7E" w:rsidRDefault="00035A7E" w:rsidP="00035A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35A7E">
              <w:rPr>
                <w:rFonts w:ascii="Times New Roman" w:hAnsi="Times New Roman" w:cs="Times New Roman"/>
              </w:rPr>
              <w:t>Przystawka argonowa kompatybilna z diatermią umożliwiająca podłączenie akcesoriów wielorazowego użytku i/lub jednorazowego użytku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DF704E" w14:textId="673CDD43" w:rsidR="00035A7E" w:rsidRPr="00BE7C60" w:rsidRDefault="00035A7E" w:rsidP="00035A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E45801" w14:textId="77777777" w:rsidR="00035A7E" w:rsidRPr="00BE7C60" w:rsidRDefault="00035A7E" w:rsidP="00035A7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6708FE50" w14:textId="77777777" w:rsidTr="00D702A6">
        <w:trPr>
          <w:trHeight w:val="45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044B5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889A0" w14:textId="4C59F207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Sterowanie przystawką argonową z panelu sterowania diatermii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74AFF7" w14:textId="56EEDDC2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F85B3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786794F7" w14:textId="77777777" w:rsidTr="00D702A6">
        <w:trPr>
          <w:trHeight w:val="4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113E8B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94186" w14:textId="31A6CFEF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Moc cięcia w osłonie argonu mim. 300W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738228" w14:textId="24BE2D9A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4EF27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049D8B23" w14:textId="77777777" w:rsidTr="00D702A6">
        <w:trPr>
          <w:trHeight w:val="4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AB3DA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2903B" w14:textId="6783D20C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Moc koagulacji  osłonie argonu min. 120W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43FFB4" w14:textId="2EE8236B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B54ED1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1F9FB2C4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EF5DB6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AD819" w14:textId="471E087A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Możliwość wybory trzech rodzajów koagulacji argonowej, każdy z rodzajów musi posiadać regulację stopnia koagulacji.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710DC6" w14:textId="1AA39BBC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2A44D6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167DDD5E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99C7C5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19DBE" w14:textId="6637FC4C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Automatyczne ustawienie parametrów pracy akcesoriów argonowych w zależności od rodzaju podłączonego narzędzia.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5D5F4F" w14:textId="119A494D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E3903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628965E3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A2183E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8EC18" w14:textId="0CD6D07F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Możliwość rozbudowy o urządzenie do selektywnego preparowania tkanek za pomocą strumienia cieczy z czynnikiem roboczym w postaci sterylnej soli fizjologicznej zintegrowane z diatermią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D65260" w14:textId="66FAC5D1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2F7CE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0AA50162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169D51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DFCD4" w14:textId="2809464B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Włącznik nożny, podwójny z przyciskiem do zmiany ustawień – 1 szt. (do dezynfekcji)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F900AC" w14:textId="3D83E1A1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9B8E0B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6CA3DA88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32C7B8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4C3BE" w14:textId="06DA80E5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Elektroda neutralna dzielona o równych powierzchniach z odizolowanym mechanicznie pierścieniem potencjału, elastyczna wykonana na bazie włókniny lub pianki, w opakowaniu 50 sztuk  - 1 opakowanie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76516E" w14:textId="0773BD40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E90BF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0FC2875E" w14:textId="77777777" w:rsidTr="00D702A6">
        <w:trPr>
          <w:trHeight w:val="50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389DE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CEA3B" w14:textId="078F75E9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Wielorazowy przewód do elektrod neutralnych dł. 4m – 1szt.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42B871" w14:textId="7E2FF8F8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AAD2D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145B5AC0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CFE9D4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A4B33" w14:textId="25AB1F46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Wózek z zamykanym miejscem na dwie butle argonowe i reduktor wyposażony w koszyk lub półkę na wyposażenie – 1kpl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33AD8E" w14:textId="116F2F31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60C1C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3CB33158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B543A8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B79AD" w14:textId="77777777" w:rsidR="0065696A" w:rsidRPr="00035A7E" w:rsidRDefault="0065696A" w:rsidP="0065696A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Instrukcja obsługi w języku polskim w formie papierowej i elektronicznej.</w:t>
            </w:r>
          </w:p>
          <w:p w14:paraId="37F13795" w14:textId="6ED7B2FE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Dostarczyć wraz z dostawą przedmiotu zamówienia.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EE27C5" w14:textId="71723042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885D6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462342FB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78C533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AAF9C" w14:textId="77777777" w:rsidR="0065696A" w:rsidRPr="00035A7E" w:rsidRDefault="0065696A" w:rsidP="0065696A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Paszport techniczny z informacjami zawierającymi datę zainstalowania i termin następnego przeglądu.</w:t>
            </w:r>
          </w:p>
          <w:p w14:paraId="51321343" w14:textId="232FDEE5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Dostarczyć wraz z dostawą przedmiotu  zamówienia.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9D419" w14:textId="44B23C6D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EA85FE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680A6C07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CD6BA1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6CE2A" w14:textId="69030CF7" w:rsidR="0065696A" w:rsidRPr="00035A7E" w:rsidRDefault="0065696A" w:rsidP="0065696A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Wyrób medyczny oznaczony znakiem CE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035A7E">
              <w:rPr>
                <w:rFonts w:ascii="Times New Roman" w:hAnsi="Times New Roman" w:cs="Times New Roman"/>
              </w:rPr>
              <w:t>Dostarczyć wraz z dostawą przedmiotu zamówienia kopię certyfikatu i deklaracji zgodności.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3FF075" w14:textId="04C50388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F8921E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5DAB1D65" w14:textId="77777777" w:rsidTr="00BE5B73">
        <w:trPr>
          <w:trHeight w:val="52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F2E5E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2C694" w14:textId="62CC4646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Szkolenie użytkowników w uzgodnionym z Zamawiającym terminie.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89147A" w14:textId="15253B65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E357C5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51C63498" w14:textId="77777777" w:rsidTr="00BE5B73">
        <w:trPr>
          <w:trHeight w:val="4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39D10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D1B79" w14:textId="41974951" w:rsidR="0065696A" w:rsidRPr="00035A7E" w:rsidRDefault="0065696A" w:rsidP="0065696A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 xml:space="preserve">Okres gwarancji: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5A7E">
              <w:rPr>
                <w:rFonts w:ascii="Times New Roman" w:hAnsi="Times New Roman" w:cs="Times New Roman"/>
              </w:rPr>
              <w:t xml:space="preserve">minimum 24 miesiące.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5A7E">
              <w:rPr>
                <w:rFonts w:ascii="Times New Roman" w:hAnsi="Times New Roman" w:cs="Times New Roman"/>
              </w:rPr>
              <w:t>Podać.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13AE54" w14:textId="50645401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1376ED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1BE0155D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DC8489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54307" w14:textId="25A203B9" w:rsidR="0065696A" w:rsidRPr="00035A7E" w:rsidRDefault="0065696A" w:rsidP="0065696A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Koszt pełnej obsługi serwisowej w okresie gwarancji; obejmującej przeglądy, w tym przegląd w ostatnim miesiącu gwarancji i naprawy gwarancyjne; zawarty w cenie przedmiotu zamówienia. Podać zalecaną przez producenta częstość przeglądów.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79336B" w14:textId="33F77AB0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65B7A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133B7175" w14:textId="77777777" w:rsidTr="00BE5B73">
        <w:trPr>
          <w:trHeight w:val="53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A0538B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1F5A1" w14:textId="669556B4" w:rsidR="0065696A" w:rsidRPr="00035A7E" w:rsidRDefault="0065696A" w:rsidP="00764329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 xml:space="preserve">Autoryzowany serwis.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5A7E">
              <w:rPr>
                <w:rFonts w:ascii="Times New Roman" w:hAnsi="Times New Roman" w:cs="Times New Roman"/>
              </w:rPr>
              <w:t>Podać nazwę i siedzibę serwisu.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28FE53" w14:textId="382A80FD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B19205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604EBC4B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C4C59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9F109" w14:textId="7D0AA7AF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Zagwarantowanie dostępności serwisu i części zamiennych przez co najmniej 10 lat od daty dostawy.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F0C606" w14:textId="51A33596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E9D9A2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44B961C9" w14:textId="77777777" w:rsidTr="00BE5B73">
        <w:trPr>
          <w:trHeight w:val="4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A7C0A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5609B" w14:textId="1CCFED3F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Możliwość zgłaszania awarii codziennie przez 24 h/dobę w ciągu 365 dni w roku.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A7CD09" w14:textId="7D4BA6DC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71AAFD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241854AA" w14:textId="77777777" w:rsidTr="00035A7E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E92680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6C51C" w14:textId="6FCD4959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747706" w14:textId="5A4D514A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06EF55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5696A" w:rsidRPr="00BE7C60" w14:paraId="506983A3" w14:textId="77777777" w:rsidTr="00BE5B73">
        <w:trPr>
          <w:trHeight w:val="54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74CDDB" w14:textId="77777777" w:rsidR="0065696A" w:rsidRPr="00BE7C60" w:rsidRDefault="0065696A" w:rsidP="0065696A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A2B12" w14:textId="3183D5C4" w:rsidR="0065696A" w:rsidRPr="00035A7E" w:rsidRDefault="0065696A" w:rsidP="0065696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035A7E">
              <w:rPr>
                <w:rFonts w:ascii="Times New Roman" w:hAnsi="Times New Roman" w:cs="Times New Roman"/>
              </w:rPr>
              <w:t>Urządzenie zastępcze na czas usunięcia awarii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230337" w14:textId="63345807" w:rsidR="0065696A" w:rsidRPr="00BE7C60" w:rsidRDefault="0065696A" w:rsidP="006569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F3F3A" w14:textId="77777777" w:rsidR="0065696A" w:rsidRPr="00BE7C60" w:rsidRDefault="0065696A" w:rsidP="0065696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70703AE2" w14:textId="77777777" w:rsidR="00E96AC0" w:rsidRPr="00BE7C60" w:rsidRDefault="00E96AC0" w:rsidP="00003F4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E7C60">
        <w:rPr>
          <w:rFonts w:ascii="Times New Roman" w:hAnsi="Times New Roman" w:cs="Times New Roman"/>
          <w:b/>
        </w:rPr>
        <w:t>Wszystkie parametry liczbowe lub wymagane funkcje, podane w powyższej tabeli stanowią wymagania, których niespełnienie spowoduje odrzucenie oferty.</w:t>
      </w:r>
      <w:r w:rsidRPr="00BE7C60">
        <w:rPr>
          <w:rFonts w:ascii="Times New Roman" w:hAnsi="Times New Roman" w:cs="Times New Roman"/>
          <w:b/>
        </w:rPr>
        <w:br/>
        <w:t>Brak odpowiedzi w kolumnie „OFEROWANE WARUNKI” traktowany będzie jak brak danej funkcji lub parametru.</w:t>
      </w:r>
    </w:p>
    <w:p w14:paraId="59D76883" w14:textId="77777777" w:rsidR="00E96AC0" w:rsidRPr="00BE7C60" w:rsidRDefault="00E96AC0" w:rsidP="00003F4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E7C60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37D14BE6" w14:textId="0B7D86B6" w:rsidR="00E96AC0" w:rsidRPr="00BE7C60" w:rsidRDefault="00E96AC0" w:rsidP="00003F4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E7C60">
        <w:rPr>
          <w:rFonts w:ascii="Times New Roman" w:hAnsi="Times New Roman" w:cs="Times New Roman"/>
          <w:b/>
        </w:rPr>
        <w:t>Oświadczam że oferowany asortyment jest fabrycznie nowy, nie powystawowy, kompletne i będzie gotowe do użytkowania bez żadnych dodatkowych zakupów.</w:t>
      </w:r>
      <w:r w:rsidRPr="00BE7C60">
        <w:rPr>
          <w:rFonts w:ascii="Times New Roman" w:hAnsi="Times New Roman" w:cs="Times New Roman"/>
          <w:b/>
        </w:rPr>
        <w:br/>
      </w:r>
      <w:r w:rsidRPr="00BE7C60">
        <w:rPr>
          <w:rFonts w:ascii="Times New Roman" w:hAnsi="Times New Roman" w:cs="Times New Roman"/>
          <w:b/>
        </w:rPr>
        <w:br/>
        <w:t>Ilość punktów serwisowych (minimum 1, podać adres/y):…………………….</w:t>
      </w:r>
      <w:r w:rsidRPr="00BE7C60">
        <w:rPr>
          <w:rFonts w:ascii="Times New Roman" w:hAnsi="Times New Roman" w:cs="Times New Roman"/>
          <w:b/>
          <w:vertAlign w:val="superscript"/>
        </w:rPr>
        <w:footnoteReference w:id="1"/>
      </w:r>
    </w:p>
    <w:p w14:paraId="4C10860D" w14:textId="3DA65C76" w:rsidR="00E96AC0" w:rsidRDefault="00E96AC0" w:rsidP="00003F4C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638935AA" w14:textId="77777777" w:rsidR="00BE5B73" w:rsidRPr="00BE7C60" w:rsidRDefault="00BE5B73" w:rsidP="00003F4C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30F36FD9" w14:textId="77777777" w:rsidR="00E96AC0" w:rsidRPr="00BE7C60" w:rsidRDefault="00E96AC0" w:rsidP="00003F4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E7C60">
        <w:rPr>
          <w:rFonts w:ascii="Times New Roman" w:hAnsi="Times New Roman" w:cs="Times New Roman"/>
          <w:b/>
        </w:rPr>
        <w:t>………………….. dnia ……………………….</w:t>
      </w:r>
      <w:r w:rsidRPr="00BE7C60">
        <w:rPr>
          <w:rFonts w:ascii="Times New Roman" w:hAnsi="Times New Roman" w:cs="Times New Roman"/>
          <w:b/>
        </w:rPr>
        <w:tab/>
      </w:r>
      <w:r w:rsidRPr="00BE7C60">
        <w:rPr>
          <w:rFonts w:ascii="Times New Roman" w:hAnsi="Times New Roman" w:cs="Times New Roman"/>
          <w:b/>
        </w:rPr>
        <w:tab/>
      </w:r>
      <w:r w:rsidRPr="00BE7C60">
        <w:rPr>
          <w:rFonts w:ascii="Times New Roman" w:hAnsi="Times New Roman" w:cs="Times New Roman"/>
          <w:b/>
        </w:rPr>
        <w:tab/>
      </w:r>
      <w:r w:rsidRPr="00BE7C60">
        <w:rPr>
          <w:rFonts w:ascii="Times New Roman" w:hAnsi="Times New Roman" w:cs="Times New Roman"/>
          <w:b/>
        </w:rPr>
        <w:tab/>
      </w:r>
      <w:r w:rsidRPr="00BE7C60">
        <w:rPr>
          <w:rFonts w:ascii="Times New Roman" w:hAnsi="Times New Roman" w:cs="Times New Roman"/>
          <w:b/>
        </w:rPr>
        <w:tab/>
        <w:t xml:space="preserve">                 </w:t>
      </w:r>
      <w:r w:rsidRPr="00BE7C60">
        <w:rPr>
          <w:rFonts w:ascii="Times New Roman" w:hAnsi="Times New Roman" w:cs="Times New Roman"/>
          <w:b/>
        </w:rPr>
        <w:tab/>
      </w:r>
      <w:r w:rsidRPr="00BE7C60">
        <w:rPr>
          <w:rFonts w:ascii="Times New Roman" w:hAnsi="Times New Roman" w:cs="Times New Roman"/>
          <w:b/>
        </w:rPr>
        <w:tab/>
        <w:t xml:space="preserve">          …………………………………………..</w:t>
      </w:r>
    </w:p>
    <w:p w14:paraId="738C43A3" w14:textId="28E39F91" w:rsidR="00073721" w:rsidRPr="00073721" w:rsidRDefault="004168A2" w:rsidP="0065696A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 xml:space="preserve">Zadanie nr 2 </w:t>
      </w:r>
      <w:r w:rsidR="00073721">
        <w:rPr>
          <w:rFonts w:ascii="Times New Roman" w:hAnsi="Times New Roman" w:cs="Times New Roman"/>
          <w:b/>
          <w:u w:val="single"/>
        </w:rPr>
        <w:t xml:space="preserve">– </w:t>
      </w:r>
      <w:r w:rsidR="00BE5B73" w:rsidRPr="00BE5B73">
        <w:rPr>
          <w:rFonts w:ascii="Times New Roman" w:hAnsi="Times New Roman" w:cs="Times New Roman"/>
          <w:b/>
          <w:u w:val="single"/>
        </w:rPr>
        <w:t>Optyka laparoskopowa</w:t>
      </w:r>
    </w:p>
    <w:p w14:paraId="68711C22" w14:textId="2470D25F" w:rsidR="004168A2" w:rsidRPr="00A77834" w:rsidRDefault="004168A2" w:rsidP="00003F4C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19"/>
        <w:gridCol w:w="5131"/>
      </w:tblGrid>
      <w:tr w:rsidR="00073721" w:rsidRPr="00A77834" w14:paraId="658A019A" w14:textId="77777777" w:rsidTr="00073721">
        <w:trPr>
          <w:cantSplit/>
          <w:trHeight w:val="457"/>
        </w:trPr>
        <w:tc>
          <w:tcPr>
            <w:tcW w:w="197" w:type="pct"/>
            <w:vAlign w:val="center"/>
          </w:tcPr>
          <w:p w14:paraId="565129F4" w14:textId="77777777" w:rsidR="00073721" w:rsidRPr="00A77834" w:rsidRDefault="00073721" w:rsidP="00003F4C">
            <w:pPr>
              <w:pStyle w:val="Tekstpodstawowy"/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02C35B2C" w14:textId="77777777" w:rsidR="00073721" w:rsidRPr="00A77834" w:rsidRDefault="00073721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B8D5F2F" w14:textId="77777777" w:rsidR="00073721" w:rsidRPr="00A77834" w:rsidRDefault="00073721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0F6208F5" w14:textId="674267B8" w:rsidR="00073721" w:rsidRPr="00A77834" w:rsidRDefault="00073721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19894A66" w14:textId="2B9BB456" w:rsidR="00073721" w:rsidRPr="00A77834" w:rsidRDefault="00073721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42F7D7A3" w14:textId="77777777" w:rsidR="00073721" w:rsidRPr="00A77834" w:rsidRDefault="00073721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391864FA" w14:textId="77777777" w:rsidR="00073721" w:rsidRPr="00A77834" w:rsidRDefault="00073721" w:rsidP="00003F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77E69FB6" w14:textId="77777777" w:rsidR="00073721" w:rsidRPr="00A77834" w:rsidRDefault="00073721" w:rsidP="00003F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73721" w:rsidRPr="00A77834" w14:paraId="30A5E1B5" w14:textId="77777777" w:rsidTr="00073721">
        <w:trPr>
          <w:trHeight w:val="621"/>
        </w:trPr>
        <w:tc>
          <w:tcPr>
            <w:tcW w:w="197" w:type="pct"/>
          </w:tcPr>
          <w:p w14:paraId="7A6C4DC7" w14:textId="77777777" w:rsidR="00073721" w:rsidRPr="00A77834" w:rsidRDefault="00073721" w:rsidP="00003F4C">
            <w:pPr>
              <w:pStyle w:val="Tekstpodstawowy"/>
              <w:spacing w:after="0" w:line="240" w:lineRule="auto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27F0CD85" w14:textId="69A4013B" w:rsidR="00073721" w:rsidRPr="00A77834" w:rsidRDefault="00BE5B73" w:rsidP="00003F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E5B73">
              <w:rPr>
                <w:rFonts w:ascii="Times New Roman" w:hAnsi="Times New Roman" w:cs="Times New Roman"/>
                <w:bCs/>
              </w:rPr>
              <w:t>Optyka laparoskopowa</w:t>
            </w:r>
          </w:p>
        </w:tc>
        <w:tc>
          <w:tcPr>
            <w:tcW w:w="262" w:type="pct"/>
          </w:tcPr>
          <w:p w14:paraId="5C093577" w14:textId="2B4D3552" w:rsidR="00073721" w:rsidRPr="00A77834" w:rsidRDefault="00557AAE" w:rsidP="00003F4C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73721"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3F66D692" w14:textId="77777777" w:rsidR="00073721" w:rsidRPr="00A77834" w:rsidRDefault="00073721" w:rsidP="00003F4C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68550160" w14:textId="3EFE5DF2" w:rsidR="00073721" w:rsidRPr="00A77834" w:rsidRDefault="00073721" w:rsidP="00003F4C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2022B657" w14:textId="77777777" w:rsidR="00073721" w:rsidRPr="00A77834" w:rsidRDefault="00073721" w:rsidP="00003F4C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6EB9E1BF" w14:textId="77777777" w:rsidR="00073721" w:rsidRPr="00A77834" w:rsidRDefault="00073721" w:rsidP="00003F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6C165ACA" w14:textId="77777777" w:rsidR="00073721" w:rsidRPr="00A77834" w:rsidRDefault="00073721" w:rsidP="00003F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05DEF397" w14:textId="77777777" w:rsidR="004168A2" w:rsidRDefault="004168A2" w:rsidP="00003F4C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57A93938" w14:textId="77777777" w:rsidR="00E96AC0" w:rsidRDefault="00E96AC0" w:rsidP="00003F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57A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Szczegółowy opis przedmiotu zamówienia</w:t>
      </w:r>
    </w:p>
    <w:tbl>
      <w:tblPr>
        <w:tblW w:w="1416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851"/>
        <w:gridCol w:w="7659"/>
        <w:gridCol w:w="1560"/>
        <w:gridCol w:w="4093"/>
      </w:tblGrid>
      <w:tr w:rsidR="00EC2847" w:rsidRPr="00EC2847" w14:paraId="715BB389" w14:textId="77777777" w:rsidTr="001C26B3">
        <w:trPr>
          <w:trHeight w:val="9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1C0FEA4B" w14:textId="77777777" w:rsidR="00EC2847" w:rsidRPr="00EC2847" w:rsidRDefault="00EC2847" w:rsidP="001C2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L.p.</w:t>
            </w:r>
            <w:proofErr w:type="spellEnd"/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299C1125" w14:textId="77777777" w:rsidR="00EC2847" w:rsidRPr="00EC2847" w:rsidRDefault="00EC2847" w:rsidP="001C2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Wymóg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634A805F" w14:textId="77777777" w:rsidR="00EC2847" w:rsidRPr="00EC2847" w:rsidRDefault="00EC2847" w:rsidP="001C2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Parametr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minimalny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wymagany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3C2BA4BD" w14:textId="77777777" w:rsidR="00EC2847" w:rsidRPr="00EC2847" w:rsidRDefault="00EC2847" w:rsidP="001C2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Calibri" w:hAnsi="Times New Roman" w:cs="Times New Roman"/>
                <w:b/>
                <w:bCs/>
              </w:rPr>
              <w:t>OFEROWANE WARUNKI  (wszędzie, gdzie to konieczne podać oferowane parametry)</w:t>
            </w:r>
          </w:p>
        </w:tc>
      </w:tr>
      <w:tr w:rsidR="001C26B3" w:rsidRPr="00EC2847" w14:paraId="1DDC44E5" w14:textId="77777777" w:rsidTr="001C26B3">
        <w:trPr>
          <w:trHeight w:val="5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03768B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val="en-US"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7A25E" w14:textId="4911EDB6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Urządzenie oraz wszystkie elementy składowe fabrycznie nowe, rok produkcji 2022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CAAE5" w14:textId="77777777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4D640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59A87F12" w14:textId="77777777" w:rsidTr="001C26B3">
        <w:trPr>
          <w:trHeight w:val="56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4BD165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CDF1E" w14:textId="5A204F8C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Optyka laparoskopowa o śr. 10 mm, długości 31 cm i kącie patrzenia 30°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F84A0F" w14:textId="77777777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DD1DB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12AB9D0F" w14:textId="77777777" w:rsidTr="001C26B3">
        <w:trPr>
          <w:trHeight w:val="4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FBE71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9B3EA" w14:textId="0C91B912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proofErr w:type="spellStart"/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Autoklawowalna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6D8010E" w14:textId="77777777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7AD6940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50371A99" w14:textId="77777777" w:rsidTr="001C26B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CB51600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9D7C4" w14:textId="34DF8D95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Wyposażona w układ optyczny z systemem soczewek wałeczkowych typu Hopkins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7744E8" w14:textId="6108FB15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B55CB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1F116EBC" w14:textId="77777777" w:rsidTr="001C26B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42EDB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4866824" w14:textId="6ECAC658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Oznakowanie średnicy kompatybilnego światłowodu w postaci cyfrowej lub graficznej umieszczone obok przyłącza światłowodu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3560C2A" w14:textId="309542C6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71D6DFD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7930F630" w14:textId="77777777" w:rsidTr="00FA6F0D">
        <w:trPr>
          <w:trHeight w:val="5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AD1E461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36562" w14:textId="408DA194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 xml:space="preserve">Oznakowanie kodem QR lub DATA MATRIX - 1 </w:t>
            </w:r>
            <w:proofErr w:type="spellStart"/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szt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53C18" w14:textId="692F8037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F0FE1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79985463" w14:textId="77777777" w:rsidTr="001C26B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6618C44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2403E" w14:textId="77777777" w:rsidR="001C26B3" w:rsidRPr="001C26B3" w:rsidRDefault="001C26B3" w:rsidP="001C26B3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Instrukcja obsługi w języku polskim w formie papierowej i elektronicznej.</w:t>
            </w:r>
          </w:p>
          <w:p w14:paraId="474EFE38" w14:textId="739745CA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zamówienia.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7B8B4D" w14:textId="5E56B976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BE475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6A7A0228" w14:textId="77777777" w:rsidTr="001C26B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EA4BC7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53FA7" w14:textId="77777777" w:rsidR="001C26B3" w:rsidRPr="001C26B3" w:rsidRDefault="001C26B3" w:rsidP="001C26B3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Paszport techniczny z informacjami zawierającymi datę zainstalowania i termin następnego przeglądu.</w:t>
            </w:r>
          </w:p>
          <w:p w14:paraId="2E6A0E33" w14:textId="3197C66E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 zamówienia.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AF8C80" w14:textId="4015CAE5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DD967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63B54E0F" w14:textId="77777777" w:rsidTr="001C26B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B1AC25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C29AF" w14:textId="77777777" w:rsidR="001C26B3" w:rsidRPr="001C26B3" w:rsidRDefault="001C26B3" w:rsidP="001C26B3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Wyrób medyczny oznaczony znakiem CE</w:t>
            </w:r>
          </w:p>
          <w:p w14:paraId="6C25EBB1" w14:textId="1BA7D50D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zamówienia kopię certyfikatu i deklaracji zgodności.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5CFE6DB" w14:textId="1F1583AB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81549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277FB8C3" w14:textId="77777777" w:rsidTr="001C26B3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08CA9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108DD" w14:textId="265F9DB6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Szkolenie użytkowników w uzgodnionym z Zamawiającym terminie.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DDB51D" w14:textId="1768EDBF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A0788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1A27B63F" w14:textId="77777777" w:rsidTr="00FA6F0D">
        <w:trPr>
          <w:trHeight w:val="41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FC7D6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024305" w14:textId="73999796" w:rsidR="001C26B3" w:rsidRPr="001C26B3" w:rsidRDefault="001C26B3" w:rsidP="001C26B3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Okres gwarancji: minimum 24 miesiące. Podać.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D1EE54" w14:textId="2F757BD3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112B6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5845B922" w14:textId="77777777" w:rsidTr="001C26B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87588C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9BE83" w14:textId="77777777" w:rsidR="001C26B3" w:rsidRPr="001C26B3" w:rsidRDefault="001C26B3" w:rsidP="001C26B3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 xml:space="preserve">Koszt pełnej obsługi serwisowej w okresie gwarancji; obejmującej przeglądy, w tym przegląd w ostatnim miesiącu gwarancji i naprawy gwarancyjne; zawarty w cenie przedmiotu zamówienia. </w:t>
            </w:r>
          </w:p>
          <w:p w14:paraId="635C952D" w14:textId="636E900A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Podać zalecaną przez producenta częstość przeglądów.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1D3C087" w14:textId="491C1369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8DF6E6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62473B29" w14:textId="77777777" w:rsidTr="00FA6F0D">
        <w:trPr>
          <w:trHeight w:val="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DC368E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599F5" w14:textId="0A2C21CB" w:rsidR="001C26B3" w:rsidRPr="001C26B3" w:rsidRDefault="001C26B3" w:rsidP="00764329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Autoryzowany serwis. Podać nazwę i siedzibę serwisu.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904AEE" w14:textId="5521811B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78147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34501047" w14:textId="77777777" w:rsidTr="001C26B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580D7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C95FF" w14:textId="1E5F86C0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Zagwarantowanie dostępności serwisu i części zamiennych przez co najmniej 10 lat od daty dostawy.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B2FB9A" w14:textId="0162BA1C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6B23FB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34E136B4" w14:textId="77777777" w:rsidTr="001C26B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D4131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AE6FF" w14:textId="7A6F4936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Możliwość zgłaszania awarii codziennie przez 24 h/dobę w ciągu 365 dni w roku.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94C7139" w14:textId="438A7AB8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A04E1B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402A95AD" w14:textId="77777777" w:rsidTr="001C26B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C6983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468A36C" w14:textId="55D546D4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D526875" w14:textId="3292C7AD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7E4505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C26B3" w:rsidRPr="00EC2847" w14:paraId="108624BC" w14:textId="77777777" w:rsidTr="00FA6F0D">
        <w:trPr>
          <w:trHeight w:val="4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CBCE4EA" w14:textId="77777777" w:rsidR="001C26B3" w:rsidRPr="00EC2847" w:rsidRDefault="001C26B3" w:rsidP="001C26B3">
            <w:pPr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6C165" w14:textId="2F63036D" w:rsidR="001C26B3" w:rsidRPr="001C26B3" w:rsidRDefault="001C26B3" w:rsidP="001C26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1C26B3">
              <w:rPr>
                <w:rFonts w:ascii="Times New Roman" w:hAnsi="Times New Roman" w:cs="Times New Roman"/>
                <w:sz w:val="23"/>
                <w:szCs w:val="23"/>
              </w:rPr>
              <w:t>Urządzenie zastępcze na czas usunięcia awarii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6181B" w14:textId="44030D31" w:rsidR="001C26B3" w:rsidRPr="00EC2847" w:rsidRDefault="001C26B3" w:rsidP="001C26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AA89" w14:textId="77777777" w:rsidR="001C26B3" w:rsidRPr="00EC2847" w:rsidRDefault="001C26B3" w:rsidP="001C26B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725EF002" w14:textId="71B1B6D2" w:rsidR="00E96AC0" w:rsidRPr="00E96AC0" w:rsidRDefault="00E96AC0" w:rsidP="00003F4C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Wszystkie parametry liczbowe lub wymagane funkcje, podane w powyższ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ej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tabel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i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stanowią wymagania, których niespełnienie spowoduje odrzucenie oferty.</w:t>
      </w:r>
      <w:r w:rsidR="00FA6F0D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Brak odpowiedzi w kolumnie „OFEROWANE WARUNKI” traktowany będzie jak brak danej funkcji lub parametru.</w:t>
      </w:r>
    </w:p>
    <w:p w14:paraId="3D60FF6E" w14:textId="77777777" w:rsidR="00E96AC0" w:rsidRPr="00E96AC0" w:rsidRDefault="00E96AC0" w:rsidP="00003F4C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166348C4" w14:textId="77777777" w:rsidR="00990EF5" w:rsidRPr="00E96AC0" w:rsidRDefault="00990EF5" w:rsidP="00003F4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6AC0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2819394D" w14:textId="41AA1BD7" w:rsidR="00E96AC0" w:rsidRPr="00E96AC0" w:rsidRDefault="00990EF5" w:rsidP="00003F4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96AC0">
        <w:rPr>
          <w:rFonts w:ascii="Times New Roman" w:hAnsi="Times New Roman" w:cs="Times New Roman"/>
          <w:b/>
        </w:rPr>
        <w:t xml:space="preserve">Oświadczam że oferowany asortyment jest fabrycznie nowy, nie powystawowy, </w:t>
      </w:r>
      <w:r w:rsidR="00E96AC0">
        <w:rPr>
          <w:rFonts w:ascii="Times New Roman" w:eastAsia="Times New Roman" w:hAnsi="Times New Roman" w:cs="Times New Roman"/>
          <w:b/>
          <w:color w:val="00000A"/>
          <w:lang w:eastAsia="zh-CN"/>
        </w:rPr>
        <w:t>kompletne i będzie</w:t>
      </w:r>
      <w:r w:rsidR="00E96AC0"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gotowe do użytkowania bez żadnych</w:t>
      </w:r>
      <w:r w:rsidR="00E96AC0"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="00E96AC0"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dodatkowych</w:t>
      </w:r>
      <w:r w:rsidR="00E96AC0"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="00E96AC0"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zakupów.</w:t>
      </w:r>
      <w:r w:rsidR="00E96AC0"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br/>
      </w:r>
      <w:r w:rsidR="00E96AC0"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br/>
        <w:t>Ilość punktów serwisowych (minimum 1, podać adres/y):…………………….</w:t>
      </w:r>
      <w:r w:rsidR="00E96AC0" w:rsidRPr="00E96AC0">
        <w:rPr>
          <w:rFonts w:ascii="Times New Roman" w:eastAsia="Times New Roman" w:hAnsi="Times New Roman" w:cs="Times New Roman"/>
          <w:b/>
          <w:color w:val="00000A"/>
          <w:vertAlign w:val="superscript"/>
          <w:lang w:eastAsia="zh-CN"/>
        </w:rPr>
        <w:footnoteReference w:id="2"/>
      </w:r>
    </w:p>
    <w:p w14:paraId="426F1C70" w14:textId="3F6D4BFA" w:rsidR="00FA6F0D" w:rsidRDefault="00FA6F0D" w:rsidP="00003F4C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5F08888A" w14:textId="77777777" w:rsidR="0065696A" w:rsidRDefault="0065696A" w:rsidP="00003F4C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6FC8CFCA" w14:textId="77777777" w:rsidR="00FA6F0D" w:rsidRDefault="00FA6F0D" w:rsidP="00003F4C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62EF8655" w14:textId="53AA2C37" w:rsidR="00990EF5" w:rsidRPr="00E96AC0" w:rsidRDefault="00990EF5" w:rsidP="00003F4C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>……………….. dnia ……………………….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       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…………………………………………..</w:t>
      </w:r>
    </w:p>
    <w:p w14:paraId="519CA6A4" w14:textId="3F9A4F31" w:rsidR="00990EF5" w:rsidRDefault="00990EF5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  <w:t xml:space="preserve">    </w:t>
      </w:r>
    </w:p>
    <w:p w14:paraId="49EB6EEA" w14:textId="77777777" w:rsidR="00B30A7B" w:rsidRDefault="00B30A7B" w:rsidP="00FA6F0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06CD9A93" w14:textId="77777777" w:rsidR="00B30A7B" w:rsidRDefault="00B30A7B" w:rsidP="00FA6F0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254BD3A3" w14:textId="77777777" w:rsidR="00B30A7B" w:rsidRDefault="00B30A7B" w:rsidP="00FA6F0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2F53EDB1" w14:textId="77777777" w:rsidR="00B30A7B" w:rsidRDefault="00B30A7B" w:rsidP="00FA6F0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40F17D99" w14:textId="77777777" w:rsidR="00B30A7B" w:rsidRDefault="00B30A7B" w:rsidP="00FA6F0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4F767D52" w14:textId="77777777" w:rsidR="00B30A7B" w:rsidRDefault="00B30A7B" w:rsidP="00FA6F0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51847A3E" w14:textId="77777777" w:rsidR="00B30A7B" w:rsidRDefault="00B30A7B" w:rsidP="00FA6F0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58FDABD5" w14:textId="0FB2982C" w:rsidR="00FA6F0D" w:rsidRPr="00073721" w:rsidRDefault="00FA6F0D" w:rsidP="00FA6F0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 xml:space="preserve">Zadanie nr </w:t>
      </w:r>
      <w:r>
        <w:rPr>
          <w:rFonts w:ascii="Times New Roman" w:hAnsi="Times New Roman" w:cs="Times New Roman"/>
          <w:b/>
          <w:u w:val="single"/>
        </w:rPr>
        <w:t>3</w:t>
      </w:r>
      <w:r w:rsidRPr="00A77834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– </w:t>
      </w:r>
      <w:proofErr w:type="spellStart"/>
      <w:r w:rsidR="008E3E3B" w:rsidRPr="008E3E3B">
        <w:rPr>
          <w:rFonts w:ascii="Times New Roman" w:hAnsi="Times New Roman" w:cs="Times New Roman"/>
          <w:b/>
          <w:u w:val="single"/>
        </w:rPr>
        <w:t>Neuromonitoring</w:t>
      </w:r>
      <w:proofErr w:type="spellEnd"/>
      <w:r w:rsidR="008E3E3B" w:rsidRPr="008E3E3B">
        <w:rPr>
          <w:rFonts w:ascii="Times New Roman" w:hAnsi="Times New Roman" w:cs="Times New Roman"/>
          <w:b/>
          <w:u w:val="single"/>
        </w:rPr>
        <w:t xml:space="preserve"> nerwów </w:t>
      </w:r>
      <w:proofErr w:type="spellStart"/>
      <w:r w:rsidR="008E3E3B" w:rsidRPr="008E3E3B">
        <w:rPr>
          <w:rFonts w:ascii="Times New Roman" w:hAnsi="Times New Roman" w:cs="Times New Roman"/>
          <w:b/>
          <w:u w:val="single"/>
        </w:rPr>
        <w:t>kratniowych</w:t>
      </w:r>
      <w:proofErr w:type="spellEnd"/>
    </w:p>
    <w:p w14:paraId="16B601AB" w14:textId="77777777" w:rsidR="00FA6F0D" w:rsidRPr="00A77834" w:rsidRDefault="00FA6F0D" w:rsidP="00FA6F0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19"/>
        <w:gridCol w:w="5131"/>
      </w:tblGrid>
      <w:tr w:rsidR="00FA6F0D" w:rsidRPr="00A77834" w14:paraId="1DD1BEA4" w14:textId="77777777" w:rsidTr="00447C3F">
        <w:trPr>
          <w:cantSplit/>
          <w:trHeight w:val="457"/>
        </w:trPr>
        <w:tc>
          <w:tcPr>
            <w:tcW w:w="197" w:type="pct"/>
            <w:vAlign w:val="center"/>
          </w:tcPr>
          <w:p w14:paraId="5F6AB730" w14:textId="77777777" w:rsidR="00FA6F0D" w:rsidRPr="00A77834" w:rsidRDefault="00FA6F0D" w:rsidP="00447C3F">
            <w:pPr>
              <w:pStyle w:val="Tekstpodstawowy"/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1C02A3E0" w14:textId="77777777" w:rsidR="00FA6F0D" w:rsidRPr="00A77834" w:rsidRDefault="00FA6F0D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2C559062" w14:textId="77777777" w:rsidR="00FA6F0D" w:rsidRPr="00A77834" w:rsidRDefault="00FA6F0D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6990C86E" w14:textId="77777777" w:rsidR="00FA6F0D" w:rsidRPr="00A77834" w:rsidRDefault="00FA6F0D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72661314" w14:textId="77777777" w:rsidR="00FA6F0D" w:rsidRPr="00A77834" w:rsidRDefault="00FA6F0D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50F6CE6A" w14:textId="77777777" w:rsidR="00FA6F0D" w:rsidRPr="00A77834" w:rsidRDefault="00FA6F0D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2759A4EE" w14:textId="77777777" w:rsidR="00FA6F0D" w:rsidRPr="00A77834" w:rsidRDefault="00FA6F0D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351911EF" w14:textId="77777777" w:rsidR="00FA6F0D" w:rsidRPr="00A77834" w:rsidRDefault="00FA6F0D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FA6F0D" w:rsidRPr="00A77834" w14:paraId="6AAAE2E6" w14:textId="77777777" w:rsidTr="00447C3F">
        <w:trPr>
          <w:trHeight w:val="621"/>
        </w:trPr>
        <w:tc>
          <w:tcPr>
            <w:tcW w:w="197" w:type="pct"/>
          </w:tcPr>
          <w:p w14:paraId="128B51A1" w14:textId="77777777" w:rsidR="00FA6F0D" w:rsidRPr="00A77834" w:rsidRDefault="00FA6F0D" w:rsidP="00447C3F">
            <w:pPr>
              <w:pStyle w:val="Tekstpodstawowy"/>
              <w:spacing w:after="0" w:line="240" w:lineRule="auto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05C73BDF" w14:textId="15FE1D2A" w:rsidR="00FA6F0D" w:rsidRPr="00A77834" w:rsidRDefault="008E3E3B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8E3E3B">
              <w:rPr>
                <w:rFonts w:ascii="Times New Roman" w:hAnsi="Times New Roman" w:cs="Times New Roman"/>
                <w:bCs/>
              </w:rPr>
              <w:t>Neuromonitoring</w:t>
            </w:r>
            <w:proofErr w:type="spellEnd"/>
            <w:r w:rsidRPr="008E3E3B">
              <w:rPr>
                <w:rFonts w:ascii="Times New Roman" w:hAnsi="Times New Roman" w:cs="Times New Roman"/>
                <w:bCs/>
              </w:rPr>
              <w:t xml:space="preserve"> nerwów </w:t>
            </w:r>
            <w:proofErr w:type="spellStart"/>
            <w:r w:rsidRPr="008E3E3B">
              <w:rPr>
                <w:rFonts w:ascii="Times New Roman" w:hAnsi="Times New Roman" w:cs="Times New Roman"/>
                <w:bCs/>
              </w:rPr>
              <w:t>kratniowych</w:t>
            </w:r>
            <w:proofErr w:type="spellEnd"/>
          </w:p>
        </w:tc>
        <w:tc>
          <w:tcPr>
            <w:tcW w:w="262" w:type="pct"/>
          </w:tcPr>
          <w:p w14:paraId="47509E32" w14:textId="77777777" w:rsidR="00FA6F0D" w:rsidRPr="00A77834" w:rsidRDefault="00FA6F0D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7AD1C93D" w14:textId="77777777" w:rsidR="00FA6F0D" w:rsidRPr="00A77834" w:rsidRDefault="00FA6F0D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5D222AA3" w14:textId="77777777" w:rsidR="00FA6F0D" w:rsidRPr="00A77834" w:rsidRDefault="00FA6F0D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02CA8443" w14:textId="77777777" w:rsidR="00FA6F0D" w:rsidRPr="00A77834" w:rsidRDefault="00FA6F0D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2E40B809" w14:textId="77777777" w:rsidR="00FA6F0D" w:rsidRPr="00A77834" w:rsidRDefault="00FA6F0D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03E105DF" w14:textId="77777777" w:rsidR="00FA6F0D" w:rsidRPr="00A77834" w:rsidRDefault="00FA6F0D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38CF75CF" w14:textId="77777777" w:rsidR="00FA6F0D" w:rsidRDefault="00FA6F0D" w:rsidP="00FA6F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09E76164" w14:textId="77777777" w:rsidR="00FA6F0D" w:rsidRDefault="00FA6F0D" w:rsidP="00FA6F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57A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Szczegółowy opis przedmiotu zamówienia</w:t>
      </w:r>
    </w:p>
    <w:tbl>
      <w:tblPr>
        <w:tblW w:w="1416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851"/>
        <w:gridCol w:w="7659"/>
        <w:gridCol w:w="1560"/>
        <w:gridCol w:w="4093"/>
      </w:tblGrid>
      <w:tr w:rsidR="00FA6F0D" w:rsidRPr="00EC2847" w14:paraId="5B13EA94" w14:textId="77777777" w:rsidTr="00447C3F">
        <w:trPr>
          <w:trHeight w:val="9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0C8FEEFB" w14:textId="77777777" w:rsidR="00FA6F0D" w:rsidRPr="00EC2847" w:rsidRDefault="00FA6F0D" w:rsidP="008E3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L.p.</w:t>
            </w:r>
            <w:proofErr w:type="spellEnd"/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08CFC8C3" w14:textId="77777777" w:rsidR="00FA6F0D" w:rsidRPr="00EC2847" w:rsidRDefault="00FA6F0D" w:rsidP="008E3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Wymóg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26558F72" w14:textId="77777777" w:rsidR="00FA6F0D" w:rsidRPr="00EC2847" w:rsidRDefault="00FA6F0D" w:rsidP="008E3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Parametr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minimalny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wymagany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3B6CE181" w14:textId="77777777" w:rsidR="00FA6F0D" w:rsidRPr="00EC2847" w:rsidRDefault="00FA6F0D" w:rsidP="008E3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Calibri" w:hAnsi="Times New Roman" w:cs="Times New Roman"/>
                <w:b/>
                <w:bCs/>
              </w:rPr>
              <w:t>OFEROWANE WARUNKI  (wszędzie, gdzie to konieczne podać oferowane parametry)</w:t>
            </w:r>
          </w:p>
        </w:tc>
      </w:tr>
      <w:tr w:rsidR="008E3E3B" w:rsidRPr="00EC2847" w14:paraId="7A424EEB" w14:textId="77777777" w:rsidTr="00447C3F">
        <w:trPr>
          <w:trHeight w:val="5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1B0C01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val="en-US"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84CD7" w14:textId="59E5FC3F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Urządzenie oraz wszystkie elementy składowe fabrycznie nowe, rok produkcji 2022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98C313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808A31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71C9ACED" w14:textId="77777777" w:rsidTr="00447C3F">
        <w:trPr>
          <w:trHeight w:val="56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DA7465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03D9A" w14:textId="2671E885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 xml:space="preserve">Możliwość zastosowania urządzenia w chirurgii </w:t>
            </w:r>
            <w:proofErr w:type="spellStart"/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kolorektalnej</w:t>
            </w:r>
            <w:proofErr w:type="spellEnd"/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, naczyniowej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3820E6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2FD3C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52A293B7" w14:textId="77777777" w:rsidTr="00447C3F">
        <w:trPr>
          <w:trHeight w:val="4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FC00E6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B5AAF" w14:textId="2FF307C7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Ilość kanałów EMG do monitorowania nerwów w chirurgii endokrynologicznej min.4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492D154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F75509D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42A27BE0" w14:textId="77777777" w:rsidTr="008E3E3B">
        <w:trPr>
          <w:trHeight w:val="4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209B6E9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AE3E9" w14:textId="1946EE56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 xml:space="preserve">Obrazowania potencjałów </w:t>
            </w:r>
            <w:proofErr w:type="spellStart"/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wolnobiegnących</w:t>
            </w:r>
            <w:proofErr w:type="spellEnd"/>
            <w:r w:rsidRPr="008E3E3B">
              <w:rPr>
                <w:rFonts w:ascii="Times New Roman" w:hAnsi="Times New Roman" w:cs="Times New Roman"/>
                <w:sz w:val="23"/>
                <w:szCs w:val="23"/>
              </w:rPr>
              <w:t xml:space="preserve"> i wywołanych EMG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61E43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C829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39F34C75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7715F1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991A906" w14:textId="0C4650AB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Zapisywanie potencjałów wywołanych EMG do raportu z komentarzami Wprowadzanie komentarzy odpowiedzi EMG metodą (</w:t>
            </w:r>
            <w:proofErr w:type="spellStart"/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Drag&amp;Drop</w:t>
            </w:r>
            <w:proofErr w:type="spellEnd"/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40E295E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E55BAFC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3433C6BA" w14:textId="77777777" w:rsidTr="008E3E3B">
        <w:trPr>
          <w:trHeight w:val="4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5C90888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9360D" w14:textId="660B2637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Potencjały wywołane EMG zapisywane automatycznie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B791A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18EE5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05086DEB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15B97C0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59A32" w14:textId="77777777" w:rsidR="008E3E3B" w:rsidRPr="008E3E3B" w:rsidRDefault="008E3E3B" w:rsidP="008E3E3B">
            <w:pPr>
              <w:pStyle w:val="NormalnyWeb"/>
              <w:spacing w:before="0" w:beforeAutospacing="0" w:after="0" w:line="240" w:lineRule="auto"/>
              <w:rPr>
                <w:sz w:val="23"/>
                <w:szCs w:val="23"/>
              </w:rPr>
            </w:pPr>
            <w:r w:rsidRPr="008E3E3B">
              <w:rPr>
                <w:sz w:val="23"/>
                <w:szCs w:val="23"/>
              </w:rPr>
              <w:t xml:space="preserve">Wyposażenie: min. 1 stymulator stałoprądowy z zakresem regulacji częstotliwości impulsów od min. 3Hz do min. 60 </w:t>
            </w:r>
            <w:proofErr w:type="spellStart"/>
            <w:r w:rsidRPr="008E3E3B">
              <w:rPr>
                <w:sz w:val="23"/>
                <w:szCs w:val="23"/>
              </w:rPr>
              <w:t>Hz</w:t>
            </w:r>
            <w:proofErr w:type="spellEnd"/>
            <w:r w:rsidRPr="008E3E3B">
              <w:rPr>
                <w:sz w:val="23"/>
                <w:szCs w:val="23"/>
              </w:rPr>
              <w:t xml:space="preserve"> do pojedynczych impulsów i do min.500 </w:t>
            </w:r>
            <w:proofErr w:type="spellStart"/>
            <w:r w:rsidRPr="008E3E3B">
              <w:rPr>
                <w:sz w:val="23"/>
                <w:szCs w:val="23"/>
              </w:rPr>
              <w:t>Hz</w:t>
            </w:r>
            <w:proofErr w:type="spellEnd"/>
            <w:r w:rsidRPr="008E3E3B">
              <w:rPr>
                <w:sz w:val="23"/>
                <w:szCs w:val="23"/>
              </w:rPr>
              <w:t xml:space="preserve"> do sekwencji impulsów</w:t>
            </w:r>
          </w:p>
          <w:p w14:paraId="3E3E102B" w14:textId="54C5FF72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F0E45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664C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2F5E6082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6D9109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81402" w14:textId="2DB53752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Aparat wyposażony w kolorowy, dotykowy ekran LCD min.12’’ i dźwiękowy sygnał odpowiedzi EMG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A47A86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D52CD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192514B6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9337E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C51485" w14:textId="62D209E0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Wybór sygnału dźwiękowej odpowiedzi wywołanej EMG: analogowy proporcjonalny do amplitudy odpowiedzi oraz syntetyczny, głośnik o mocy min.50 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8B0F8AC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0CDD3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5350A46C" w14:textId="77777777" w:rsidTr="00447C3F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9843AA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8976A" w14:textId="416FB0F7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Aparat wyposażony w interfejs pacjenta do podłączenia elektrod odbiorczych, sond stymulacyjnych, podłączony z tyłu urządzenia, długość przewodu min. 5m.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85A25D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29024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2E858973" w14:textId="77777777" w:rsidTr="00447C3F">
        <w:trPr>
          <w:trHeight w:val="41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C09A13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3B8C0" w14:textId="09E2BDE0" w:rsidR="008E3E3B" w:rsidRPr="008E3E3B" w:rsidRDefault="008E3E3B" w:rsidP="008E3E3B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Menu obsługi w języku polskim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335C2A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639CDC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67FED862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F6DF56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2E80A" w14:textId="077DB506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Eksport całej bazy danych do komputera, analiza graficzna w dedykowanym programie producenta aparatu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CCCAD76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75BF1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03D9E289" w14:textId="77777777" w:rsidTr="00447C3F">
        <w:trPr>
          <w:trHeight w:val="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00B68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26C87" w14:textId="2D6BC45D" w:rsidR="008E3E3B" w:rsidRPr="008E3E3B" w:rsidRDefault="008E3E3B" w:rsidP="008E3E3B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 xml:space="preserve">Intuicyjna obsługa aparatu poprzez przyciski i pokrętła funkcyjne lub dołączoną klawiaturę alfanumeryczną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8A1F0E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D635C7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0BB44547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44552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44F0A" w14:textId="5F1E61CD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Aparat wyposażony w pamięć wewnętrzną min. 1000 rekordów danych pacjenta z zapisanymi krzywymi EMG z możliwością odczytu zapisanego rekordu w dowolnym czasie po zabiegu lub zapisem w pamięci USB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09188A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F1ACF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569ADDA6" w14:textId="77777777" w:rsidTr="008E3E3B">
        <w:trPr>
          <w:trHeight w:val="48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E74C32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32587" w14:textId="2B9ADD8D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Drukowanie raportu z zabiegu do pliku PDF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A3A68D" w14:textId="2CA62BC2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94863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4C5D696B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36016C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15716" w14:textId="6F322929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Metoda nieinwazyjna w chirurgii tarczycy – podłączenie do pacjenta bez użycia igieł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D6D271" w14:textId="7DE96BC4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53FEA8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32F38259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A20769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1F9E9" w14:textId="77777777" w:rsidR="00B30A7B" w:rsidRPr="008E3E3B" w:rsidRDefault="00B30A7B" w:rsidP="00B30A7B">
            <w:pPr>
              <w:pStyle w:val="NormalnyWeb"/>
              <w:spacing w:before="0" w:beforeAutospacing="0" w:after="0" w:line="240" w:lineRule="auto"/>
              <w:rPr>
                <w:sz w:val="23"/>
                <w:szCs w:val="23"/>
              </w:rPr>
            </w:pPr>
            <w:r w:rsidRPr="008E3E3B">
              <w:rPr>
                <w:sz w:val="23"/>
                <w:szCs w:val="23"/>
              </w:rPr>
              <w:t>Automatyczne dodanie danych pacjenta przy pomocy kodu kreskowego z historii choroby – skaner wbudowany lub dołączony</w:t>
            </w:r>
          </w:p>
          <w:p w14:paraId="0103234F" w14:textId="33BD4EC4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Skaner kodów kreskowych odczytujący min. 18 typów kodów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6E5135" w14:textId="7ED84A8A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2E5158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3137363C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C60F4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05B91" w14:textId="00837712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Praca w sieci szpitalnej poprzez port Ethernet (możliwość drukowania raportu na drukarce sieciowej)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4584DF" w14:textId="4AB09894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72585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75110DAF" w14:textId="77777777" w:rsidTr="008E3E3B">
        <w:trPr>
          <w:trHeight w:val="44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286A40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0D38B" w14:textId="4E7B940D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Cyfrowa wymiana informacji HL7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06179" w14:textId="73DA36C3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840F6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106B0C52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46D734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ABDA1" w14:textId="75EB9E7F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Możliwość monitoringu ciągłego z funkcją histogramu min.2D latencji i amplitudy z alarmami wizualnymi i dźwiękowymi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09BE39" w14:textId="1573BE3E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390E9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48467F00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C458D0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C6964" w14:textId="77777777" w:rsidR="00B30A7B" w:rsidRPr="008E3E3B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Instrukcja obsługi w języku polskim w formie papierowej i elektronicznej.</w:t>
            </w:r>
          </w:p>
          <w:p w14:paraId="08901828" w14:textId="21D419E4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zamówienia.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B5BEC" w14:textId="14561D7A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238B6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59C38006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82F785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1FD58" w14:textId="77777777" w:rsidR="00B30A7B" w:rsidRPr="008E3E3B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Paszport techniczny z informacjami zawierającymi datę zainstalowania i termin następnego przeglądu.</w:t>
            </w:r>
          </w:p>
          <w:p w14:paraId="625E7EF5" w14:textId="3E90F7AE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 zamówienia.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396E72" w14:textId="46B599B3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4EE567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26BABBE7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135DB1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A9877" w14:textId="77777777" w:rsidR="00B30A7B" w:rsidRPr="008E3E3B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Wyrób medyczny oznaczony znakiem CE</w:t>
            </w:r>
          </w:p>
          <w:p w14:paraId="4DFE1E46" w14:textId="2C37E74C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zamówienia kopię certyfikatu i deklaracji zgodności.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DC4E81" w14:textId="3FD653B3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BC73FF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4A7EDB61" w14:textId="77777777" w:rsidTr="008E3E3B">
        <w:trPr>
          <w:trHeight w:val="46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C76495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A95E6" w14:textId="77B10ED2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Szkolenie użytkowników w uzgodnionym z Zamawiającym terminie.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05765E" w14:textId="1C55D48B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9AB783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4D50E087" w14:textId="77777777" w:rsidTr="00E80E57">
        <w:trPr>
          <w:trHeight w:val="42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B2FA51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9F82E" w14:textId="0BC0273C" w:rsidR="00B30A7B" w:rsidRPr="008E3E3B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Okres gwarancji: minimum 24 miesiące. Podać.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2AED7" w14:textId="23C79C29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A356F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7BC0FFF7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C288F7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D311D" w14:textId="2B99A83A" w:rsidR="00B30A7B" w:rsidRPr="008E3E3B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 xml:space="preserve">Koszt pełnej obsługi serwisowej w okresie gwarancji; obejmującej przeglądy, w tym przegląd w ostatnim miesiącu gwarancji i naprawy gwarancyjne; zawarty w </w:t>
            </w:r>
            <w:r w:rsidRPr="008E3E3B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cenie przedmiotu zamówienia. Podać zalecaną przez producenta częstość przeglądów.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220704" w14:textId="3BBE8532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40A6F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7628B6CB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28970D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03B6A8" w14:textId="5A191986" w:rsidR="00B30A7B" w:rsidRPr="008E3E3B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 xml:space="preserve">Autoryzowany serwis. </w:t>
            </w:r>
          </w:p>
          <w:p w14:paraId="4E378BFD" w14:textId="3482F824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Podać nazwę i siedzibę serwisu.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024094" w14:textId="49E924ED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4352D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433EA097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97379" w14:textId="77777777" w:rsidR="00B30A7B" w:rsidRPr="00EC2847" w:rsidRDefault="00B30A7B" w:rsidP="00B30A7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CFA7D3" w14:textId="1F763DE5" w:rsidR="00B30A7B" w:rsidRPr="008E3E3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Zagwarantowanie dostępności serwisu i części zamiennych przez co najmniej 10 lat od daty dostawy.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660C56" w14:textId="103A674D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43268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56E34AF3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D2729C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39EE5" w14:textId="786122E7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Możliwość zgłaszania awarii codziennie przez 24 h/dobę w ciągu 365 dni w roku.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D7370F6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168EE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0BF76FFA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BF39F8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B1FDC4D" w14:textId="21F0D476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0533D74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696FEB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E3E3B" w:rsidRPr="00EC2847" w14:paraId="58666B4F" w14:textId="77777777" w:rsidTr="00447C3F">
        <w:trPr>
          <w:trHeight w:val="4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E8F88FC" w14:textId="77777777" w:rsidR="008E3E3B" w:rsidRPr="00EC2847" w:rsidRDefault="008E3E3B" w:rsidP="008E3E3B">
            <w:pPr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70A1B" w14:textId="18919564" w:rsidR="008E3E3B" w:rsidRPr="008E3E3B" w:rsidRDefault="008E3E3B" w:rsidP="008E3E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8E3E3B">
              <w:rPr>
                <w:rFonts w:ascii="Times New Roman" w:hAnsi="Times New Roman" w:cs="Times New Roman"/>
                <w:sz w:val="23"/>
                <w:szCs w:val="23"/>
              </w:rPr>
              <w:t>Urządzenie zastępcze na czas usunięcia awarii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B907C" w14:textId="77777777" w:rsidR="008E3E3B" w:rsidRPr="00EC2847" w:rsidRDefault="008E3E3B" w:rsidP="008E3E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2EDB8" w14:textId="77777777" w:rsidR="008E3E3B" w:rsidRPr="00EC2847" w:rsidRDefault="008E3E3B" w:rsidP="008E3E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5B8AD37F" w14:textId="77777777" w:rsidR="00E80E57" w:rsidRDefault="00FA6F0D" w:rsidP="00FA6F0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Wszystkie parametry liczbowe lub wymagane funkcje, podane w powyższ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ej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tabel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i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stanowią wymagania, których niespełnienie spowoduje odrzucenie oferty.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</w:t>
      </w:r>
    </w:p>
    <w:p w14:paraId="6C2F89C4" w14:textId="42874C67" w:rsidR="00FA6F0D" w:rsidRPr="00E96AC0" w:rsidRDefault="00FA6F0D" w:rsidP="00FA6F0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Brak odpowiedzi w kolumnie „OFEROWANE WARUNKI” traktowany będzie jak brak danej funkcji lub parametru.</w:t>
      </w:r>
    </w:p>
    <w:p w14:paraId="76C51CC2" w14:textId="77777777" w:rsidR="00FA6F0D" w:rsidRPr="00E96AC0" w:rsidRDefault="00FA6F0D" w:rsidP="00FA6F0D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02ED48B9" w14:textId="77777777" w:rsidR="00FA6F0D" w:rsidRPr="00E96AC0" w:rsidRDefault="00FA6F0D" w:rsidP="00FA6F0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6AC0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00323F9C" w14:textId="77777777" w:rsidR="00E80E57" w:rsidRDefault="00FA6F0D" w:rsidP="00FA6F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hAnsi="Times New Roman" w:cs="Times New Roman"/>
          <w:b/>
        </w:rPr>
        <w:t xml:space="preserve">Oświadczam że oferowany asortyment jest fabrycznie nowy, nie powystawowy, 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kompletne i będzie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gotowe do użytkowania bez żadnych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dodatkowych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zakupów.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br/>
      </w:r>
    </w:p>
    <w:p w14:paraId="640B99A0" w14:textId="77E0A54C" w:rsidR="00FA6F0D" w:rsidRPr="00E96AC0" w:rsidRDefault="00FA6F0D" w:rsidP="00FA6F0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Ilość punktów serwisowych (minimum 1, podać adres/y):…………………….</w:t>
      </w:r>
      <w:r w:rsidRPr="00E96AC0">
        <w:rPr>
          <w:rFonts w:ascii="Times New Roman" w:eastAsia="Times New Roman" w:hAnsi="Times New Roman" w:cs="Times New Roman"/>
          <w:b/>
          <w:color w:val="00000A"/>
          <w:vertAlign w:val="superscript"/>
          <w:lang w:eastAsia="zh-CN"/>
        </w:rPr>
        <w:footnoteReference w:id="3"/>
      </w:r>
    </w:p>
    <w:p w14:paraId="2C1186B7" w14:textId="77777777" w:rsidR="00FA6F0D" w:rsidRDefault="00FA6F0D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3769E110" w14:textId="22BF05D6" w:rsidR="00FA6F0D" w:rsidRDefault="00FA6F0D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154FA522" w14:textId="2B7EC8AB" w:rsidR="00E80E57" w:rsidRDefault="00E80E57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39E50E41" w14:textId="77777777" w:rsidR="00E80E57" w:rsidRDefault="00E80E57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73EC00B2" w14:textId="77777777" w:rsidR="00FA6F0D" w:rsidRPr="00E96AC0" w:rsidRDefault="00FA6F0D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>……………….. dnia ……………………….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       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…………………………………………..</w:t>
      </w:r>
    </w:p>
    <w:p w14:paraId="3FE39D5B" w14:textId="77777777" w:rsidR="00FA6F0D" w:rsidRDefault="00FA6F0D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  <w:t xml:space="preserve">    </w:t>
      </w:r>
    </w:p>
    <w:p w14:paraId="1DDCE2B2" w14:textId="2360AE0E" w:rsidR="00FA6F0D" w:rsidRDefault="00FA6F0D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4F020BC7" w14:textId="1C8AB014" w:rsidR="00E80E57" w:rsidRDefault="00E80E57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0F91C07E" w14:textId="6592515A" w:rsidR="00E80E57" w:rsidRDefault="00E80E57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3947D0A6" w14:textId="131C39D0" w:rsidR="00E80E57" w:rsidRDefault="00E80E57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3CE29B4F" w14:textId="5C6CE8C2" w:rsidR="00E80E57" w:rsidRDefault="00E80E57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592A4A1E" w14:textId="466A5377" w:rsidR="00E80E57" w:rsidRDefault="00E80E57" w:rsidP="00FA6F0D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32794673" w14:textId="56AAE14B" w:rsidR="00E80E57" w:rsidRPr="005A61CF" w:rsidRDefault="00E80E57" w:rsidP="00E80E57">
      <w:pPr>
        <w:spacing w:after="0" w:line="240" w:lineRule="auto"/>
        <w:rPr>
          <w:rFonts w:ascii="Times New Roman" w:hAnsi="Times New Roman" w:cs="Times New Roman"/>
          <w:b/>
          <w:color w:val="FF0000"/>
          <w:u w:val="single"/>
        </w:rPr>
      </w:pPr>
      <w:r w:rsidRPr="005A61CF">
        <w:rPr>
          <w:rFonts w:ascii="Times New Roman" w:hAnsi="Times New Roman" w:cs="Times New Roman"/>
          <w:b/>
          <w:color w:val="FF0000"/>
          <w:u w:val="single"/>
        </w:rPr>
        <w:lastRenderedPageBreak/>
        <w:t>Zadanie nr 4 – Optyka laryngologiczna</w:t>
      </w:r>
    </w:p>
    <w:p w14:paraId="719077ED" w14:textId="77777777" w:rsidR="00E80E57" w:rsidRPr="00A77834" w:rsidRDefault="00E80E57" w:rsidP="00E80E57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19"/>
        <w:gridCol w:w="5131"/>
      </w:tblGrid>
      <w:tr w:rsidR="00E80E57" w:rsidRPr="00A77834" w14:paraId="384D2882" w14:textId="77777777" w:rsidTr="00447C3F">
        <w:trPr>
          <w:cantSplit/>
          <w:trHeight w:val="457"/>
        </w:trPr>
        <w:tc>
          <w:tcPr>
            <w:tcW w:w="197" w:type="pct"/>
            <w:vAlign w:val="center"/>
          </w:tcPr>
          <w:p w14:paraId="4E55AA3F" w14:textId="77777777" w:rsidR="00E80E57" w:rsidRPr="00A77834" w:rsidRDefault="00E80E57" w:rsidP="00447C3F">
            <w:pPr>
              <w:pStyle w:val="Tekstpodstawowy"/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47710323" w14:textId="77777777" w:rsidR="00E80E57" w:rsidRPr="00A77834" w:rsidRDefault="00E80E57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55921DCB" w14:textId="77777777" w:rsidR="00E80E57" w:rsidRPr="00A77834" w:rsidRDefault="00E80E57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618DEAE8" w14:textId="77777777" w:rsidR="00E80E57" w:rsidRPr="00A77834" w:rsidRDefault="00E80E57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1C79B148" w14:textId="77777777" w:rsidR="00E80E57" w:rsidRPr="00A77834" w:rsidRDefault="00E80E57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0392D952" w14:textId="77777777" w:rsidR="00E80E57" w:rsidRPr="00A77834" w:rsidRDefault="00E80E57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33A7E12D" w14:textId="77777777" w:rsidR="00E80E57" w:rsidRPr="00A77834" w:rsidRDefault="00E80E57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4A7652A4" w14:textId="77777777" w:rsidR="00E80E57" w:rsidRPr="00A77834" w:rsidRDefault="00E80E57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E80E57" w:rsidRPr="00A77834" w14:paraId="3C593598" w14:textId="77777777" w:rsidTr="00447C3F">
        <w:trPr>
          <w:trHeight w:val="621"/>
        </w:trPr>
        <w:tc>
          <w:tcPr>
            <w:tcW w:w="197" w:type="pct"/>
          </w:tcPr>
          <w:p w14:paraId="0317CF48" w14:textId="77777777" w:rsidR="00E80E57" w:rsidRPr="00A77834" w:rsidRDefault="00E80E57" w:rsidP="00447C3F">
            <w:pPr>
              <w:pStyle w:val="Tekstpodstawowy"/>
              <w:spacing w:after="0" w:line="240" w:lineRule="auto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4377BEA5" w14:textId="0DCB42CC" w:rsidR="00E80E57" w:rsidRPr="00A77834" w:rsidRDefault="00E80E57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80E57">
              <w:rPr>
                <w:rFonts w:ascii="Times New Roman" w:hAnsi="Times New Roman" w:cs="Times New Roman"/>
                <w:bCs/>
              </w:rPr>
              <w:t>Optyka laryngologiczna</w:t>
            </w:r>
          </w:p>
        </w:tc>
        <w:tc>
          <w:tcPr>
            <w:tcW w:w="262" w:type="pct"/>
          </w:tcPr>
          <w:p w14:paraId="63D99057" w14:textId="77777777" w:rsidR="00E80E57" w:rsidRPr="00A77834" w:rsidRDefault="00E80E57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2C8346A1" w14:textId="77777777" w:rsidR="00E80E57" w:rsidRPr="00A77834" w:rsidRDefault="00E80E57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43394CFB" w14:textId="77777777" w:rsidR="00E80E57" w:rsidRPr="00A77834" w:rsidRDefault="00E80E57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084AFF65" w14:textId="77777777" w:rsidR="00E80E57" w:rsidRPr="00A77834" w:rsidRDefault="00E80E57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403480BC" w14:textId="77777777" w:rsidR="00E80E57" w:rsidRPr="00A77834" w:rsidRDefault="00E80E57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393B8B3B" w14:textId="77777777" w:rsidR="00E80E57" w:rsidRPr="00A77834" w:rsidRDefault="00E80E57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569D5EB" w14:textId="77777777" w:rsidR="00E80E57" w:rsidRDefault="00E80E57" w:rsidP="00E80E57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08408013" w14:textId="77777777" w:rsidR="00E80E57" w:rsidRDefault="00E80E57" w:rsidP="00E80E5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57A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Szczegółowy opis przedmiotu zamówienia</w:t>
      </w:r>
    </w:p>
    <w:tbl>
      <w:tblPr>
        <w:tblW w:w="1416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851"/>
        <w:gridCol w:w="7659"/>
        <w:gridCol w:w="1560"/>
        <w:gridCol w:w="4093"/>
      </w:tblGrid>
      <w:tr w:rsidR="00E80E57" w:rsidRPr="00EC2847" w14:paraId="7D7FB2AF" w14:textId="77777777" w:rsidTr="00447C3F">
        <w:trPr>
          <w:trHeight w:val="9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2D7E1B5D" w14:textId="77777777" w:rsidR="00E80E57" w:rsidRPr="00EC2847" w:rsidRDefault="00E80E57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L.p.</w:t>
            </w:r>
            <w:proofErr w:type="spellEnd"/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59EC9D0B" w14:textId="77777777" w:rsidR="00E80E57" w:rsidRPr="00EC2847" w:rsidRDefault="00E80E57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Wymóg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65519C2A" w14:textId="77777777" w:rsidR="00E80E57" w:rsidRPr="00EC2847" w:rsidRDefault="00E80E57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Parametr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minimalny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wymagany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06E0EA0D" w14:textId="77777777" w:rsidR="00E80E57" w:rsidRPr="00EC2847" w:rsidRDefault="00E80E57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Calibri" w:hAnsi="Times New Roman" w:cs="Times New Roman"/>
                <w:b/>
                <w:bCs/>
              </w:rPr>
              <w:t>OFEROWANE WARUNKI  (wszędzie, gdzie to konieczne podać oferowane parametry)</w:t>
            </w:r>
          </w:p>
        </w:tc>
      </w:tr>
      <w:tr w:rsidR="00A339CB" w:rsidRPr="00EC2847" w14:paraId="303F5787" w14:textId="77777777" w:rsidTr="00447C3F">
        <w:trPr>
          <w:trHeight w:val="5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F6EC18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val="en-US"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CC2CC2" w14:textId="775C0064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Urządzenie oraz wszystkie elementy składowe fabrycznie nowe, rok produkcji 2022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DDF8B9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9BC0C6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76C10914" w14:textId="77777777" w:rsidTr="00447C3F">
        <w:trPr>
          <w:trHeight w:val="56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0DA997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FCDA2" w14:textId="3CF0162C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Optyka laryngologiczna, o śr. 4mm,długości 18cm i kącie patrzenia 0º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F0C082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15EA0F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79CAA9C4" w14:textId="77777777" w:rsidTr="00447C3F">
        <w:trPr>
          <w:trHeight w:val="4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86427B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154CE" w14:textId="586E100E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proofErr w:type="spellStart"/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Autoklawowalna</w:t>
            </w:r>
            <w:proofErr w:type="spellEnd"/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, kompatybilna w płaszczem firmy Storz posiadanym przez zamawiającego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90F40CB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35A368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5E745E2A" w14:textId="77777777" w:rsidTr="00447C3F">
        <w:trPr>
          <w:trHeight w:val="4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EDFAE00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32220" w14:textId="47AAF0EF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Wyposażona w układ optyczny z systemem soczewek wałeczkowych typu Hopkins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E0DD4C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684E0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7DD4960C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4D5477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EAE1F96" w14:textId="3D346068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Oznakowanie średnicy kompatybilnego światłowodu w postaci cyfrowej lub graficznej umieszczone obok przyłącza światłowodu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8FEACD5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396495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0AC112EF" w14:textId="77777777" w:rsidTr="00447C3F">
        <w:trPr>
          <w:trHeight w:val="4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F8D361B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18B71" w14:textId="02D61C43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 xml:space="preserve">Oznakowanie kodem QR lub DATA MATRIX - 1 </w:t>
            </w:r>
            <w:proofErr w:type="spellStart"/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szt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F3B88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7CD7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5AD33E2C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C001199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6DFFF" w14:textId="77777777" w:rsidR="00A339CB" w:rsidRPr="00A339CB" w:rsidRDefault="00A339CB" w:rsidP="00A339C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Instrukcja obsługi w języku polskim w formie papierowej i elektronicznej.</w:t>
            </w:r>
          </w:p>
          <w:p w14:paraId="0CFBD386" w14:textId="01CC398C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zamówienia.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EE7407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5FACC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3BC78BB0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05048F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3826C" w14:textId="77777777" w:rsidR="00A339CB" w:rsidRPr="00A339CB" w:rsidRDefault="00A339CB" w:rsidP="00A339C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Paszport techniczny z informacjami zawierającymi datę zainstalowania i termin następnego przeglądu.</w:t>
            </w:r>
          </w:p>
          <w:p w14:paraId="5C8CD556" w14:textId="5DCF276C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 zamówienia.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E139F5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792D31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023DD16B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6C570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C39C22" w14:textId="77777777" w:rsidR="00A339CB" w:rsidRPr="00A339CB" w:rsidRDefault="00A339CB" w:rsidP="00A339C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Wyrób medyczny oznaczony znakiem CE</w:t>
            </w:r>
          </w:p>
          <w:p w14:paraId="4311461C" w14:textId="0349C828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zamówienia kopię certyfikatu i deklaracji zgodności.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8BB73B8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321A1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05C45B8C" w14:textId="77777777" w:rsidTr="00447C3F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97A4A1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37528" w14:textId="7A0570FD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Szkolenie użytkowników w uzgodnionym z Zamawiającym terminie.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0240A6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76CDDD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0800EAA7" w14:textId="77777777" w:rsidTr="00447C3F">
        <w:trPr>
          <w:trHeight w:val="41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F8CF8B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EDE7D" w14:textId="0CD0929E" w:rsidR="00A339CB" w:rsidRPr="00A339CB" w:rsidRDefault="00A339CB" w:rsidP="00A339CB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Okres gwarancji: minimum 24 miesiące. Podać.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EA36D3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63F8E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6B393219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36C7C2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F0501" w14:textId="77777777" w:rsidR="00A339CB" w:rsidRPr="00A339CB" w:rsidRDefault="00A339CB" w:rsidP="00A339C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 xml:space="preserve">Koszt pełnej obsługi serwisowej w okresie gwarancji; obejmującej przeglądy, w tym przegląd w ostatnim miesiącu gwarancji i naprawy gwarancyjne; zawarty w cenie przedmiotu zamówienia. </w:t>
            </w:r>
          </w:p>
          <w:p w14:paraId="1E9A3512" w14:textId="027FEA75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Podać zalecaną przez producenta częstość przeglądów.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CF2B3FB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F5FC1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7E4648A1" w14:textId="77777777" w:rsidTr="00447C3F">
        <w:trPr>
          <w:trHeight w:val="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3D1C3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097DB" w14:textId="0FF50D0A" w:rsidR="00A339CB" w:rsidRPr="00A339CB" w:rsidRDefault="00A339CB" w:rsidP="00A339C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 xml:space="preserve">Autoryzowany serwis. </w:t>
            </w:r>
          </w:p>
          <w:p w14:paraId="20D2CFE0" w14:textId="736E9CF1" w:rsidR="00A339CB" w:rsidRPr="00A339CB" w:rsidRDefault="00A339CB" w:rsidP="00A339CB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Podać nazwę i siedzibę serwisu.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7D9A64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98DC40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A339CB" w:rsidRPr="00EC2847" w14:paraId="5BBDFE0A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5D5055" w14:textId="77777777" w:rsidR="00A339CB" w:rsidRPr="00EC2847" w:rsidRDefault="00A339CB" w:rsidP="00A339C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FB2DB" w14:textId="758D4045" w:rsidR="00A339CB" w:rsidRPr="00A339CB" w:rsidRDefault="00A339CB" w:rsidP="00A339C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Zagwarantowanie dostępności serwisu i części zamiennych przez co najmniej 10 lat od daty dostawy.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DD5D91" w14:textId="77777777" w:rsidR="00A339CB" w:rsidRPr="00EC2847" w:rsidRDefault="00A339CB" w:rsidP="00A339C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5B4DA1" w14:textId="77777777" w:rsidR="00A339CB" w:rsidRPr="00EC2847" w:rsidRDefault="00A339CB" w:rsidP="00A339C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731F4963" w14:textId="77777777" w:rsidTr="00447C3F">
        <w:trPr>
          <w:trHeight w:val="48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C7BCB2" w14:textId="77777777" w:rsidR="00B30A7B" w:rsidRPr="00EC2847" w:rsidRDefault="00B30A7B" w:rsidP="00B30A7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EC431" w14:textId="3DC58243" w:rsidR="00B30A7B" w:rsidRPr="00A339C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Możliwość zgłaszania awarii codziennie przez 24 h/dobę w ciągu 365 dni w roku.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D9693C" w14:textId="6A4892BF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A7100B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32B3D" w:rsidRPr="00132B3D" w14:paraId="37138C2B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4F618A" w14:textId="77777777" w:rsidR="00B30A7B" w:rsidRPr="00132B3D" w:rsidRDefault="00B30A7B" w:rsidP="00B30A7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color w:val="FF0000"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1B989" w14:textId="77777777" w:rsidR="00132B3D" w:rsidRPr="00132B3D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FF0000"/>
                <w:sz w:val="23"/>
                <w:szCs w:val="23"/>
                <w:u w:val="single"/>
              </w:rPr>
            </w:pPr>
            <w:r w:rsidRPr="00132B3D">
              <w:rPr>
                <w:rFonts w:ascii="Times New Roman" w:hAnsi="Times New Roman" w:cs="Times New Roman"/>
                <w:color w:val="FF0000"/>
                <w:sz w:val="23"/>
                <w:szCs w:val="23"/>
                <w:u w:val="single"/>
              </w:rPr>
              <w:t xml:space="preserve">Usunięcie awarii w okresie gwarancji w czasie nie dłuższym niż 5 dni roboczych od momentu zgłoszenia awarii    </w:t>
            </w:r>
          </w:p>
          <w:p w14:paraId="0A5DA74E" w14:textId="6AF7994E" w:rsidR="00B30A7B" w:rsidRPr="00132B3D" w:rsidRDefault="00132B3D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FF0000"/>
                <w:sz w:val="23"/>
                <w:szCs w:val="23"/>
              </w:rPr>
            </w:pPr>
            <w:r w:rsidRPr="00132B3D">
              <w:rPr>
                <w:color w:val="FF0000"/>
              </w:rPr>
              <w:t>Usunięcie awarii w okresie gwarancji nie wymagającej sprowadzenia części zamiennych w czasie nie dłuższym niż 5 dni roboczych od momentu zgłoszenia awarii, naprawa wymagająca sprowadzenia części zamiennych do 20 dni roboczych, przy czym Wykonawca ma obowiązek zapewnić urządzenie zastępcze nie później niż po 3 dniach od daty otrzymania zlecenia naprawy</w:t>
            </w:r>
            <w:r w:rsidR="00B30A7B" w:rsidRPr="00132B3D">
              <w:rPr>
                <w:rFonts w:ascii="Times New Roman" w:hAnsi="Times New Roman" w:cs="Times New Roman"/>
                <w:color w:val="FF0000"/>
                <w:sz w:val="23"/>
                <w:szCs w:val="23"/>
              </w:rPr>
              <w:t xml:space="preserve">         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E80958" w14:textId="7D32AB02" w:rsidR="00B30A7B" w:rsidRPr="00132B3D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zh-CN"/>
              </w:rPr>
            </w:pPr>
            <w:r w:rsidRPr="00132B3D">
              <w:rPr>
                <w:rFonts w:ascii="Times New Roman" w:eastAsia="Times New Roman" w:hAnsi="Times New Roman" w:cs="Times New Roman"/>
                <w:color w:val="FF0000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B3CAC" w14:textId="77777777" w:rsidR="00B30A7B" w:rsidRPr="00132B3D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</w:tr>
      <w:tr w:rsidR="00B30A7B" w:rsidRPr="00EC2847" w14:paraId="039477E4" w14:textId="77777777" w:rsidTr="00A339CB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F526DD" w14:textId="77777777" w:rsidR="00B30A7B" w:rsidRPr="00EC2847" w:rsidRDefault="00B30A7B" w:rsidP="00B30A7B">
            <w:pPr>
              <w:numPr>
                <w:ilvl w:val="0"/>
                <w:numId w:val="28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495766" w14:textId="562BA621" w:rsidR="00B30A7B" w:rsidRPr="00A339CB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A339CB">
              <w:rPr>
                <w:rFonts w:ascii="Times New Roman" w:hAnsi="Times New Roman" w:cs="Times New Roman"/>
                <w:sz w:val="23"/>
                <w:szCs w:val="23"/>
              </w:rPr>
              <w:t>Urządzenie zastępcze na czas usunięcia awarii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AAAF5B" w14:textId="1BD77513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624F5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0A9D79A7" w14:textId="77777777" w:rsidR="00E80E57" w:rsidRDefault="00E80E57" w:rsidP="00E80E57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Wszystkie parametry liczbowe lub wymagane funkcje, podane w powyższ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ej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tabel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i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stanowią wymagania, których niespełnienie spowoduje odrzucenie oferty.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</w:t>
      </w:r>
    </w:p>
    <w:p w14:paraId="5650A51A" w14:textId="77777777" w:rsidR="00E80E57" w:rsidRPr="00E96AC0" w:rsidRDefault="00E80E57" w:rsidP="00E80E57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Brak odpowiedzi w kolumnie „OFEROWANE WARUNKI” traktowany będzie jak brak danej funkcji lub parametru.</w:t>
      </w:r>
    </w:p>
    <w:p w14:paraId="6EDAC171" w14:textId="77777777" w:rsidR="00E80E57" w:rsidRPr="00E96AC0" w:rsidRDefault="00E80E57" w:rsidP="00E80E57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593BF493" w14:textId="77777777" w:rsidR="00E80E57" w:rsidRPr="00E96AC0" w:rsidRDefault="00E80E57" w:rsidP="00E80E5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6AC0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6C22943A" w14:textId="77777777" w:rsidR="00E80E57" w:rsidRDefault="00E80E57" w:rsidP="00E80E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hAnsi="Times New Roman" w:cs="Times New Roman"/>
          <w:b/>
        </w:rPr>
        <w:t xml:space="preserve">Oświadczam że oferowany asortyment jest fabrycznie nowy, nie powystawowy, 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kompletne i będzie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gotowe do użytkowania bez żadnych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dodatkowych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zakupów.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br/>
      </w:r>
    </w:p>
    <w:p w14:paraId="059D5356" w14:textId="77777777" w:rsidR="00E80E57" w:rsidRPr="00E96AC0" w:rsidRDefault="00E80E57" w:rsidP="00E80E5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Ilość punktów serwisowych (minimum 1, podać adres/y):…………………….</w:t>
      </w:r>
      <w:r w:rsidRPr="00E96AC0">
        <w:rPr>
          <w:rFonts w:ascii="Times New Roman" w:eastAsia="Times New Roman" w:hAnsi="Times New Roman" w:cs="Times New Roman"/>
          <w:b/>
          <w:color w:val="00000A"/>
          <w:vertAlign w:val="superscript"/>
          <w:lang w:eastAsia="zh-CN"/>
        </w:rPr>
        <w:footnoteReference w:id="4"/>
      </w:r>
    </w:p>
    <w:p w14:paraId="37D17CD7" w14:textId="33B30B6E" w:rsidR="00E80E57" w:rsidRDefault="00E80E57" w:rsidP="00E80E57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76CA5745" w14:textId="4B82E9E0" w:rsidR="00B30A7B" w:rsidRDefault="00B30A7B" w:rsidP="00E80E57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7853214B" w14:textId="2831422B" w:rsidR="00B30A7B" w:rsidRDefault="00B30A7B" w:rsidP="00E80E57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04C43248" w14:textId="77777777" w:rsidR="00B30A7B" w:rsidRDefault="00B30A7B" w:rsidP="00E80E57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7AAF0CDC" w14:textId="77777777" w:rsidR="00E80E57" w:rsidRPr="00E96AC0" w:rsidRDefault="00E80E57" w:rsidP="00E80E57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>……………….. dnia ……………………….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       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…………………………………………..</w:t>
      </w:r>
    </w:p>
    <w:p w14:paraId="55D75083" w14:textId="77777777" w:rsidR="00B30A7B" w:rsidRDefault="00E80E57" w:rsidP="00A339CB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</w:p>
    <w:p w14:paraId="556EFF71" w14:textId="77777777" w:rsidR="00B30A7B" w:rsidRDefault="00B30A7B" w:rsidP="00A339CB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09D0DA97" w14:textId="69F35B94" w:rsidR="00A339CB" w:rsidRPr="00073721" w:rsidRDefault="00A339CB" w:rsidP="00A339CB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t xml:space="preserve">Zadanie nr </w:t>
      </w:r>
      <w:r>
        <w:rPr>
          <w:rFonts w:ascii="Times New Roman" w:hAnsi="Times New Roman" w:cs="Times New Roman"/>
          <w:b/>
          <w:u w:val="single"/>
        </w:rPr>
        <w:t>5</w:t>
      </w:r>
      <w:r w:rsidRPr="00A77834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– </w:t>
      </w:r>
      <w:r w:rsidRPr="00A339CB">
        <w:rPr>
          <w:rFonts w:ascii="Times New Roman" w:hAnsi="Times New Roman" w:cs="Times New Roman"/>
          <w:b/>
          <w:u w:val="single"/>
        </w:rPr>
        <w:t>Wiertła do operacji endoskopowych</w:t>
      </w:r>
    </w:p>
    <w:p w14:paraId="2C5E8D60" w14:textId="77777777" w:rsidR="00A339CB" w:rsidRPr="00A77834" w:rsidRDefault="00A339CB" w:rsidP="00A339CB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19"/>
        <w:gridCol w:w="5131"/>
      </w:tblGrid>
      <w:tr w:rsidR="00A339CB" w:rsidRPr="00A77834" w14:paraId="1BC55064" w14:textId="77777777" w:rsidTr="00447C3F">
        <w:trPr>
          <w:cantSplit/>
          <w:trHeight w:val="457"/>
        </w:trPr>
        <w:tc>
          <w:tcPr>
            <w:tcW w:w="197" w:type="pct"/>
            <w:vAlign w:val="center"/>
          </w:tcPr>
          <w:p w14:paraId="42627065" w14:textId="77777777" w:rsidR="00A339CB" w:rsidRPr="00A77834" w:rsidRDefault="00A339CB" w:rsidP="00447C3F">
            <w:pPr>
              <w:pStyle w:val="Tekstpodstawowy"/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557EA855" w14:textId="77777777" w:rsidR="00A339CB" w:rsidRPr="00A77834" w:rsidRDefault="00A339CB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770CB651" w14:textId="77777777" w:rsidR="00A339CB" w:rsidRPr="00A77834" w:rsidRDefault="00A339CB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3DBB41C7" w14:textId="77777777" w:rsidR="00A339CB" w:rsidRPr="00A77834" w:rsidRDefault="00A339CB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53D74EFA" w14:textId="77777777" w:rsidR="00A339CB" w:rsidRPr="00A77834" w:rsidRDefault="00A339CB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05FDA4F1" w14:textId="77777777" w:rsidR="00A339CB" w:rsidRPr="00A77834" w:rsidRDefault="00A339CB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6EAD560A" w14:textId="77777777" w:rsidR="00A339CB" w:rsidRPr="00A77834" w:rsidRDefault="00A339CB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0ACAA915" w14:textId="77777777" w:rsidR="00A339CB" w:rsidRPr="00A77834" w:rsidRDefault="00A339CB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A339CB" w:rsidRPr="00A77834" w14:paraId="21D727F3" w14:textId="77777777" w:rsidTr="00447C3F">
        <w:trPr>
          <w:trHeight w:val="621"/>
        </w:trPr>
        <w:tc>
          <w:tcPr>
            <w:tcW w:w="197" w:type="pct"/>
          </w:tcPr>
          <w:p w14:paraId="7BA9C3EC" w14:textId="77777777" w:rsidR="00A339CB" w:rsidRPr="00A77834" w:rsidRDefault="00A339CB" w:rsidP="00447C3F">
            <w:pPr>
              <w:pStyle w:val="Tekstpodstawowy"/>
              <w:spacing w:after="0" w:line="240" w:lineRule="auto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3ACE2C65" w14:textId="717AF2FA" w:rsidR="00A339CB" w:rsidRPr="00A77834" w:rsidRDefault="00A339CB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39CB">
              <w:rPr>
                <w:rFonts w:ascii="Times New Roman" w:hAnsi="Times New Roman" w:cs="Times New Roman"/>
                <w:bCs/>
              </w:rPr>
              <w:t>Wiertła do operacji endoskopowych</w:t>
            </w:r>
          </w:p>
        </w:tc>
        <w:tc>
          <w:tcPr>
            <w:tcW w:w="262" w:type="pct"/>
          </w:tcPr>
          <w:p w14:paraId="1289FBAE" w14:textId="60737DA6" w:rsidR="00A339CB" w:rsidRPr="00A77834" w:rsidRDefault="00A339CB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778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42A6E">
              <w:rPr>
                <w:rFonts w:ascii="Times New Roman" w:hAnsi="Times New Roman" w:cs="Times New Roman"/>
              </w:rPr>
              <w:t>kpl</w:t>
            </w:r>
            <w:proofErr w:type="spellEnd"/>
            <w:r w:rsidRPr="00A7783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" w:type="pct"/>
          </w:tcPr>
          <w:p w14:paraId="528905A5" w14:textId="77777777" w:rsidR="00A339CB" w:rsidRPr="00A77834" w:rsidRDefault="00A339CB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6DAA770F" w14:textId="77777777" w:rsidR="00A339CB" w:rsidRPr="00A77834" w:rsidRDefault="00A339CB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3FA67EC6" w14:textId="77777777" w:rsidR="00A339CB" w:rsidRPr="00A77834" w:rsidRDefault="00A339CB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715A4360" w14:textId="77777777" w:rsidR="00A339CB" w:rsidRPr="00A77834" w:rsidRDefault="00A339CB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2ED7A4B9" w14:textId="77777777" w:rsidR="00A339CB" w:rsidRPr="00A77834" w:rsidRDefault="00A339CB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5624477A" w14:textId="77777777" w:rsidR="00A339CB" w:rsidRDefault="00A339CB" w:rsidP="00A339CB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48D707FC" w14:textId="77777777" w:rsidR="00A339CB" w:rsidRDefault="00A339CB" w:rsidP="00A339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57A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Szczegółowy opis przedmiotu zamówienia</w:t>
      </w:r>
    </w:p>
    <w:tbl>
      <w:tblPr>
        <w:tblW w:w="1416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851"/>
        <w:gridCol w:w="7659"/>
        <w:gridCol w:w="1560"/>
        <w:gridCol w:w="4093"/>
      </w:tblGrid>
      <w:tr w:rsidR="00A339CB" w:rsidRPr="00EC2847" w14:paraId="6AA59A5B" w14:textId="77777777" w:rsidTr="00447C3F">
        <w:trPr>
          <w:trHeight w:val="9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7C5A2144" w14:textId="77777777" w:rsidR="00A339CB" w:rsidRPr="00EC2847" w:rsidRDefault="00A339CB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L.p.</w:t>
            </w:r>
            <w:proofErr w:type="spellEnd"/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28BB1BED" w14:textId="77777777" w:rsidR="00A339CB" w:rsidRPr="00EC2847" w:rsidRDefault="00A339CB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Wymóg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2D2B0E11" w14:textId="77777777" w:rsidR="00A339CB" w:rsidRPr="00EC2847" w:rsidRDefault="00A339CB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Parametr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minimalny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wymagany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67C77A24" w14:textId="77777777" w:rsidR="00A339CB" w:rsidRPr="00EC2847" w:rsidRDefault="00A339CB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Calibri" w:hAnsi="Times New Roman" w:cs="Times New Roman"/>
                <w:b/>
                <w:bCs/>
              </w:rPr>
              <w:t>OFEROWANE WARUNKI  (wszędzie, gdzie to konieczne podać oferowane parametry)</w:t>
            </w:r>
          </w:p>
        </w:tc>
      </w:tr>
      <w:tr w:rsidR="00621BE6" w:rsidRPr="00EC2847" w14:paraId="6A650AAA" w14:textId="77777777" w:rsidTr="00447C3F">
        <w:trPr>
          <w:trHeight w:val="5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1F88BF" w14:textId="77777777" w:rsidR="00621BE6" w:rsidRPr="00EC2847" w:rsidRDefault="00621BE6" w:rsidP="00621BE6">
            <w:pPr>
              <w:numPr>
                <w:ilvl w:val="0"/>
                <w:numId w:val="29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val="en-US"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DF29C" w14:textId="45B91CB6" w:rsidR="00621BE6" w:rsidRPr="00621BE6" w:rsidRDefault="00621BE6" w:rsidP="00621B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621BE6">
              <w:rPr>
                <w:rFonts w:ascii="Times New Roman" w:hAnsi="Times New Roman"/>
                <w:sz w:val="23"/>
                <w:szCs w:val="23"/>
              </w:rPr>
              <w:t xml:space="preserve">Jednorazowe wiertło diamentowe do urządzenia M5 </w:t>
            </w:r>
            <w:proofErr w:type="spellStart"/>
            <w:r w:rsidRPr="00621BE6">
              <w:rPr>
                <w:rFonts w:ascii="Times New Roman" w:hAnsi="Times New Roman"/>
                <w:sz w:val="23"/>
                <w:szCs w:val="23"/>
              </w:rPr>
              <w:t>Straightshot</w:t>
            </w:r>
            <w:proofErr w:type="spellEnd"/>
            <w:r w:rsidRPr="00621BE6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21BE6">
              <w:rPr>
                <w:rFonts w:ascii="Times New Roman" w:hAnsi="Times New Roman"/>
                <w:sz w:val="23"/>
                <w:szCs w:val="23"/>
              </w:rPr>
              <w:t>Microdebrider</w:t>
            </w:r>
            <w:proofErr w:type="spellEnd"/>
            <w:r w:rsidRPr="00621BE6">
              <w:rPr>
                <w:rFonts w:ascii="Times New Roman" w:hAnsi="Times New Roman"/>
                <w:sz w:val="23"/>
                <w:szCs w:val="23"/>
              </w:rPr>
              <w:t>, średnica 4,0 mm, dł. 13,0 cm, zagięte pod kątem 15 stopni, pakowane po 1 szt. w op. – 35 opakowań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E121D0" w14:textId="77777777" w:rsidR="00621BE6" w:rsidRPr="00EC2847" w:rsidRDefault="00621BE6" w:rsidP="00621B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DB0BEB" w14:textId="77777777" w:rsidR="00621BE6" w:rsidRPr="00EC2847" w:rsidRDefault="00621BE6" w:rsidP="00621BE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21BE6" w:rsidRPr="00EC2847" w14:paraId="61F847EB" w14:textId="77777777" w:rsidTr="00447C3F">
        <w:trPr>
          <w:trHeight w:val="56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5702DC" w14:textId="77777777" w:rsidR="00621BE6" w:rsidRPr="00EC2847" w:rsidRDefault="00621BE6" w:rsidP="00621BE6">
            <w:pPr>
              <w:numPr>
                <w:ilvl w:val="0"/>
                <w:numId w:val="29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5895D" w14:textId="3BC60C21" w:rsidR="00621BE6" w:rsidRPr="00621BE6" w:rsidRDefault="00621BE6" w:rsidP="00621B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621BE6">
              <w:rPr>
                <w:rFonts w:ascii="Times New Roman" w:hAnsi="Times New Roman"/>
                <w:sz w:val="23"/>
                <w:szCs w:val="23"/>
              </w:rPr>
              <w:t xml:space="preserve">Jednorazowe wiertło diamentowe do urządzenia M5 </w:t>
            </w:r>
            <w:proofErr w:type="spellStart"/>
            <w:r w:rsidRPr="00621BE6">
              <w:rPr>
                <w:rFonts w:ascii="Times New Roman" w:hAnsi="Times New Roman"/>
                <w:sz w:val="23"/>
                <w:szCs w:val="23"/>
              </w:rPr>
              <w:t>Straightshot</w:t>
            </w:r>
            <w:proofErr w:type="spellEnd"/>
            <w:r w:rsidRPr="00621BE6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21BE6">
              <w:rPr>
                <w:rFonts w:ascii="Times New Roman" w:hAnsi="Times New Roman"/>
                <w:sz w:val="23"/>
                <w:szCs w:val="23"/>
              </w:rPr>
              <w:t>Microdebrider</w:t>
            </w:r>
            <w:proofErr w:type="spellEnd"/>
            <w:r w:rsidRPr="00621BE6">
              <w:rPr>
                <w:rFonts w:ascii="Times New Roman" w:hAnsi="Times New Roman"/>
                <w:sz w:val="23"/>
                <w:szCs w:val="23"/>
              </w:rPr>
              <w:t>, średnica 4,0 mm, dł. 13,0 cm, zagięte pod kątem 70 stopni, pakowane po 1 szt. w op. – 10 opakowań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438DA6" w14:textId="77777777" w:rsidR="00621BE6" w:rsidRPr="00EC2847" w:rsidRDefault="00621BE6" w:rsidP="00621B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E037A" w14:textId="77777777" w:rsidR="00621BE6" w:rsidRPr="00EC2847" w:rsidRDefault="00621BE6" w:rsidP="00621BE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621BE6" w:rsidRPr="00EC2847" w14:paraId="53B27888" w14:textId="77777777" w:rsidTr="00447C3F">
        <w:trPr>
          <w:trHeight w:val="4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EBF218" w14:textId="77777777" w:rsidR="00621BE6" w:rsidRPr="00EC2847" w:rsidRDefault="00621BE6" w:rsidP="00621BE6">
            <w:pPr>
              <w:numPr>
                <w:ilvl w:val="0"/>
                <w:numId w:val="29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32F86" w14:textId="2EBEDA93" w:rsidR="00621BE6" w:rsidRPr="00621BE6" w:rsidRDefault="00621BE6" w:rsidP="00621B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621BE6">
              <w:rPr>
                <w:rFonts w:ascii="Times New Roman" w:hAnsi="Times New Roman"/>
                <w:sz w:val="23"/>
                <w:szCs w:val="23"/>
              </w:rPr>
              <w:t xml:space="preserve">Arkusze wykonane z </w:t>
            </w:r>
            <w:proofErr w:type="spellStart"/>
            <w:r w:rsidRPr="00621BE6">
              <w:rPr>
                <w:rFonts w:ascii="Times New Roman" w:hAnsi="Times New Roman"/>
                <w:sz w:val="23"/>
                <w:szCs w:val="23"/>
              </w:rPr>
              <w:t>biokomaptybilnego</w:t>
            </w:r>
            <w:proofErr w:type="spellEnd"/>
            <w:r w:rsidRPr="00621BE6">
              <w:rPr>
                <w:rFonts w:ascii="Times New Roman" w:hAnsi="Times New Roman"/>
                <w:sz w:val="23"/>
                <w:szCs w:val="23"/>
              </w:rPr>
              <w:t xml:space="preserve"> elastomeru silikonowego w rozmiarze 5cm x 5cmx 0,25cm i/lub 0,13cm. Pakowane po 10 szt. – 5 opakowania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F331959" w14:textId="77777777" w:rsidR="00621BE6" w:rsidRPr="00EC2847" w:rsidRDefault="00621BE6" w:rsidP="00621B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66033DD" w14:textId="77777777" w:rsidR="00621BE6" w:rsidRPr="00EC2847" w:rsidRDefault="00621BE6" w:rsidP="00621BE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1981866C" w14:textId="04F8344C" w:rsidR="00A339CB" w:rsidRPr="00E96AC0" w:rsidRDefault="00A339CB" w:rsidP="00A339C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Wszystkie parametry liczbowe lub wymagane funkcje, podane w powyższ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ej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tabel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i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stanowią wymagania, których niespełnienie spowoduje odrzucenie oferty.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Brak odpowiedzi w kolumnie „OFEROWANE WARUNKI” traktowany będzie jak brak danej funkcji lub parametru.</w:t>
      </w:r>
    </w:p>
    <w:p w14:paraId="190E8B9E" w14:textId="77777777" w:rsidR="00A339CB" w:rsidRPr="00E96AC0" w:rsidRDefault="00A339CB" w:rsidP="00A339CB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5E0EF095" w14:textId="77777777" w:rsidR="00A339CB" w:rsidRPr="00E96AC0" w:rsidRDefault="00A339CB" w:rsidP="00A339C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6AC0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7E306934" w14:textId="77777777" w:rsidR="00A339CB" w:rsidRDefault="00A339CB" w:rsidP="00A339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hAnsi="Times New Roman" w:cs="Times New Roman"/>
          <w:b/>
        </w:rPr>
        <w:t xml:space="preserve">Oświadczam że oferowany asortyment jest fabrycznie nowy, nie powystawowy, 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kompletne i będzie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gotowe do użytkowania bez żadnych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dodatkowych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zakupów.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br/>
      </w:r>
    </w:p>
    <w:p w14:paraId="2240F15E" w14:textId="77777777" w:rsidR="00A339CB" w:rsidRPr="00E96AC0" w:rsidRDefault="00A339CB" w:rsidP="00A339C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Ilość punktów serwisowych (minimum 1, podać adres/y):…………………….</w:t>
      </w:r>
      <w:r w:rsidRPr="00E96AC0">
        <w:rPr>
          <w:rFonts w:ascii="Times New Roman" w:eastAsia="Times New Roman" w:hAnsi="Times New Roman" w:cs="Times New Roman"/>
          <w:b/>
          <w:color w:val="00000A"/>
          <w:vertAlign w:val="superscript"/>
          <w:lang w:eastAsia="zh-CN"/>
        </w:rPr>
        <w:footnoteReference w:id="5"/>
      </w:r>
    </w:p>
    <w:p w14:paraId="30787831" w14:textId="6C2B6752" w:rsidR="00A339CB" w:rsidRDefault="00A339CB" w:rsidP="00A339CB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58279645" w14:textId="01BCBB0C" w:rsidR="00B30A7B" w:rsidRDefault="00B30A7B" w:rsidP="00A339CB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40607701" w14:textId="77777777" w:rsidR="00B30A7B" w:rsidRDefault="00B30A7B" w:rsidP="00A339CB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18A7CFDD" w14:textId="77777777" w:rsidR="00A339CB" w:rsidRPr="00E96AC0" w:rsidRDefault="00A339CB" w:rsidP="00A339CB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>……………….. dnia ……………………….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       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…………………………………………..</w:t>
      </w:r>
    </w:p>
    <w:p w14:paraId="6704BDFB" w14:textId="77777777" w:rsidR="00B30A7B" w:rsidRDefault="00E80E57" w:rsidP="00C728A2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</w:p>
    <w:p w14:paraId="62539510" w14:textId="77777777" w:rsidR="00B30A7B" w:rsidRDefault="00B30A7B" w:rsidP="00C728A2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0B4CEF32" w14:textId="3BF9342E" w:rsidR="00C728A2" w:rsidRPr="00073721" w:rsidRDefault="00C728A2" w:rsidP="00C728A2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 xml:space="preserve">Zadanie nr </w:t>
      </w:r>
      <w:r>
        <w:rPr>
          <w:rFonts w:ascii="Times New Roman" w:hAnsi="Times New Roman" w:cs="Times New Roman"/>
          <w:b/>
          <w:u w:val="single"/>
        </w:rPr>
        <w:t xml:space="preserve">6 - </w:t>
      </w:r>
      <w:proofErr w:type="spellStart"/>
      <w:r w:rsidR="00F33C19" w:rsidRPr="00F33C19">
        <w:rPr>
          <w:rFonts w:ascii="Times New Roman" w:hAnsi="Times New Roman" w:cs="Times New Roman"/>
          <w:b/>
          <w:u w:val="single"/>
        </w:rPr>
        <w:t>Ureterorenoskop</w:t>
      </w:r>
      <w:proofErr w:type="spellEnd"/>
    </w:p>
    <w:p w14:paraId="218110B5" w14:textId="77777777" w:rsidR="00C728A2" w:rsidRPr="00A77834" w:rsidRDefault="00C728A2" w:rsidP="00C728A2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19"/>
        <w:gridCol w:w="5131"/>
      </w:tblGrid>
      <w:tr w:rsidR="00C728A2" w:rsidRPr="00A77834" w14:paraId="5A50119A" w14:textId="77777777" w:rsidTr="00447C3F">
        <w:trPr>
          <w:cantSplit/>
          <w:trHeight w:val="457"/>
        </w:trPr>
        <w:tc>
          <w:tcPr>
            <w:tcW w:w="197" w:type="pct"/>
            <w:vAlign w:val="center"/>
          </w:tcPr>
          <w:p w14:paraId="6F6AA46D" w14:textId="77777777" w:rsidR="00C728A2" w:rsidRPr="00A77834" w:rsidRDefault="00C728A2" w:rsidP="00447C3F">
            <w:pPr>
              <w:pStyle w:val="Tekstpodstawowy"/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6932DE09" w14:textId="77777777" w:rsidR="00C728A2" w:rsidRPr="00A77834" w:rsidRDefault="00C728A2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5F7CE399" w14:textId="77777777" w:rsidR="00C728A2" w:rsidRPr="00A77834" w:rsidRDefault="00C728A2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553446BD" w14:textId="77777777" w:rsidR="00C728A2" w:rsidRPr="00A77834" w:rsidRDefault="00C728A2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518A988D" w14:textId="77777777" w:rsidR="00C728A2" w:rsidRPr="00A77834" w:rsidRDefault="00C728A2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4D0B3589" w14:textId="77777777" w:rsidR="00C728A2" w:rsidRPr="00A77834" w:rsidRDefault="00C728A2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42119A37" w14:textId="77777777" w:rsidR="00C728A2" w:rsidRPr="00A77834" w:rsidRDefault="00C728A2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38561AD4" w14:textId="77777777" w:rsidR="00C728A2" w:rsidRPr="00A77834" w:rsidRDefault="00C728A2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C728A2" w:rsidRPr="00A77834" w14:paraId="5F186BBB" w14:textId="77777777" w:rsidTr="00447C3F">
        <w:trPr>
          <w:trHeight w:val="621"/>
        </w:trPr>
        <w:tc>
          <w:tcPr>
            <w:tcW w:w="197" w:type="pct"/>
          </w:tcPr>
          <w:p w14:paraId="4CC031F0" w14:textId="77777777" w:rsidR="00C728A2" w:rsidRPr="00A77834" w:rsidRDefault="00C728A2" w:rsidP="00447C3F">
            <w:pPr>
              <w:pStyle w:val="Tekstpodstawowy"/>
              <w:spacing w:after="0" w:line="240" w:lineRule="auto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04489ABC" w14:textId="34F19CBC" w:rsidR="00C728A2" w:rsidRPr="00A77834" w:rsidRDefault="00F33C19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F33C19">
              <w:rPr>
                <w:rFonts w:ascii="Times New Roman" w:hAnsi="Times New Roman" w:cs="Times New Roman"/>
                <w:bCs/>
              </w:rPr>
              <w:t>Ureterorenoskop</w:t>
            </w:r>
            <w:proofErr w:type="spellEnd"/>
          </w:p>
        </w:tc>
        <w:tc>
          <w:tcPr>
            <w:tcW w:w="262" w:type="pct"/>
          </w:tcPr>
          <w:p w14:paraId="7064C9E7" w14:textId="77777777" w:rsidR="00C728A2" w:rsidRPr="00A77834" w:rsidRDefault="00C728A2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65A2982E" w14:textId="77777777" w:rsidR="00C728A2" w:rsidRPr="00A77834" w:rsidRDefault="00C728A2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29B500E4" w14:textId="77777777" w:rsidR="00C728A2" w:rsidRPr="00A77834" w:rsidRDefault="00C728A2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1FEFFF0D" w14:textId="77777777" w:rsidR="00C728A2" w:rsidRPr="00A77834" w:rsidRDefault="00C728A2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55184F7E" w14:textId="77777777" w:rsidR="00C728A2" w:rsidRPr="00A77834" w:rsidRDefault="00C728A2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20AE7057" w14:textId="77777777" w:rsidR="00C728A2" w:rsidRPr="00A77834" w:rsidRDefault="00C728A2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6E9D2A1" w14:textId="77777777" w:rsidR="00C728A2" w:rsidRDefault="00C728A2" w:rsidP="00C728A2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13424155" w14:textId="77777777" w:rsidR="00C728A2" w:rsidRDefault="00C728A2" w:rsidP="00C728A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57A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Szczegółowy opis przedmiotu zamówienia</w:t>
      </w:r>
    </w:p>
    <w:tbl>
      <w:tblPr>
        <w:tblW w:w="1416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851"/>
        <w:gridCol w:w="7659"/>
        <w:gridCol w:w="1560"/>
        <w:gridCol w:w="4093"/>
      </w:tblGrid>
      <w:tr w:rsidR="00C728A2" w:rsidRPr="00EC2847" w14:paraId="3F46DC67" w14:textId="77777777" w:rsidTr="00447C3F">
        <w:trPr>
          <w:trHeight w:val="9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6FD1215C" w14:textId="77777777" w:rsidR="00C728A2" w:rsidRPr="00EC2847" w:rsidRDefault="00C728A2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L.p.</w:t>
            </w:r>
            <w:proofErr w:type="spellEnd"/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44F9AB33" w14:textId="77777777" w:rsidR="00C728A2" w:rsidRPr="00EC2847" w:rsidRDefault="00C728A2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Wymóg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3929A935" w14:textId="77777777" w:rsidR="00C728A2" w:rsidRPr="00EC2847" w:rsidRDefault="00C728A2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Parametr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minimalny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wymagany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0E4D1C64" w14:textId="77777777" w:rsidR="00C728A2" w:rsidRPr="00EC2847" w:rsidRDefault="00C728A2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Calibri" w:hAnsi="Times New Roman" w:cs="Times New Roman"/>
                <w:b/>
                <w:bCs/>
              </w:rPr>
              <w:t>OFEROWANE WARUNKI  (wszędzie, gdzie to konieczne podać oferowane parametry)</w:t>
            </w:r>
          </w:p>
        </w:tc>
      </w:tr>
      <w:tr w:rsidR="00F33C19" w:rsidRPr="00EC2847" w14:paraId="7296D1F7" w14:textId="77777777" w:rsidTr="00447C3F">
        <w:trPr>
          <w:trHeight w:val="5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23E7A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val="en-US"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386BE" w14:textId="7B549FA7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Urządzenie oraz wszystkie elementy składowe fabrycznie nowe, rok produkcji 2022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74F83F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45ED5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148F1495" w14:textId="77777777" w:rsidTr="00447C3F">
        <w:trPr>
          <w:trHeight w:val="56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01E09A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22EC4" w14:textId="0ABC5886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proofErr w:type="spellStart"/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Ureterorenoskop</w:t>
            </w:r>
            <w:proofErr w:type="spellEnd"/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, 9,8 Fr. x 430 mm długości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98DF3C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8C5F4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4CD4A788" w14:textId="77777777" w:rsidTr="00F33C19">
        <w:trPr>
          <w:trHeight w:val="31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156408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B60D2" w14:textId="76F78B07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Kąt patrzenia 7°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CAE30EE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197EFBB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0E37AA59" w14:textId="77777777" w:rsidTr="00F33C19">
        <w:trPr>
          <w:trHeight w:val="4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52BFB01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90CBC" w14:textId="6246844E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Koniec dystalny 8,6 Fr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7A6B0E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9BAFF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7D0C691F" w14:textId="77777777" w:rsidTr="00F33C19">
        <w:trPr>
          <w:trHeight w:val="42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8EC66B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85E9F2E" w14:textId="51A0B897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Odcinek dystalny 9,8 Fr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10D9D47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57600B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49C6DEED" w14:textId="77777777" w:rsidTr="00447C3F">
        <w:trPr>
          <w:trHeight w:val="4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029D660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2147D" w14:textId="41F8AACB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Długość robocza maks. 431 mm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8E3AB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CBF2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67D2E2FB" w14:textId="77777777" w:rsidTr="00F33C19">
        <w:trPr>
          <w:trHeight w:val="40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D630608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E6967" w14:textId="1E03F53A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Kanał roboczy 6,4 Fr. (1 narzędzie 5,4 Fr lub 2 narzędzia 3+2,5 Fr obok siebie)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5E54B5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477C0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5E8C224A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5A960C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98F42" w14:textId="68E92471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 xml:space="preserve">W zestawie: łącznik z nierozbieralnymi kranikami , zapasowe uszczelki do łącznika, kontener do sterylizacji kompatybilny z oferowanym </w:t>
            </w:r>
            <w:proofErr w:type="spellStart"/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ureterorenoskopem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9BE4D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767C51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446DE37A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C5C2E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32DA7" w14:textId="3C2C5EAC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 xml:space="preserve">Szczypce biopsyjne, 5 Fr, </w:t>
            </w:r>
            <w:proofErr w:type="spellStart"/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półgiętkie</w:t>
            </w:r>
            <w:proofErr w:type="spellEnd"/>
            <w:r w:rsidRPr="00F33C19">
              <w:rPr>
                <w:rFonts w:ascii="Times New Roman" w:hAnsi="Times New Roman" w:cs="Times New Roman"/>
                <w:sz w:val="23"/>
                <w:szCs w:val="23"/>
              </w:rPr>
              <w:t xml:space="preserve"> Kleszczyki chwytające typu aligator, rozmiar 5 Fr, długość 570 mm, </w:t>
            </w:r>
            <w:proofErr w:type="spellStart"/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półszty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8BB3874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71C3B6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002F8E27" w14:textId="77777777" w:rsidTr="00F33C19">
        <w:trPr>
          <w:trHeight w:val="46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C884D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5C8AA" w14:textId="551A7B76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Wszystkie urządzenia mają być kompatybilne z posiadanym torem wizyjnym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B001AB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CC3C7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784929BB" w14:textId="77777777" w:rsidTr="00447C3F">
        <w:trPr>
          <w:trHeight w:val="41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6D0E03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EC0F9" w14:textId="77777777" w:rsidR="00F33C19" w:rsidRPr="00F33C19" w:rsidRDefault="00F33C19" w:rsidP="00F33C19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Instrukcja obsługi w języku polskim w formie papierowej i elektronicznej.</w:t>
            </w:r>
          </w:p>
          <w:p w14:paraId="61BF6A7F" w14:textId="2ACDE667" w:rsidR="00F33C19" w:rsidRPr="00F33C19" w:rsidRDefault="00F33C19" w:rsidP="00F33C19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zamówienia.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657776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A49DDE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676CF816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D2F434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21C3B" w14:textId="77777777" w:rsidR="00F33C19" w:rsidRPr="00F33C19" w:rsidRDefault="00F33C19" w:rsidP="00F33C19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Paszport techniczny z informacjami zawierającymi datę zainstalowania i termin następnego przeglądu.</w:t>
            </w:r>
          </w:p>
          <w:p w14:paraId="216D0F20" w14:textId="0C61E48B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 zamówienia.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FEA13D1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726ED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4BAA2E14" w14:textId="77777777" w:rsidTr="00447C3F">
        <w:trPr>
          <w:trHeight w:val="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6415B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0163C" w14:textId="77777777" w:rsidR="00F33C19" w:rsidRPr="00F33C19" w:rsidRDefault="00F33C19" w:rsidP="00F33C19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Wyrób medyczny oznaczony znakiem CE</w:t>
            </w:r>
          </w:p>
          <w:p w14:paraId="359C4345" w14:textId="7191A1A2" w:rsidR="00F33C19" w:rsidRPr="00F33C19" w:rsidRDefault="00F33C19" w:rsidP="00F33C19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Dostarczyć wraz z dostawą przedmiotu zamówienia kopię certyfikatu i deklaracji zgodności.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CD8EB9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E9352F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33C19" w:rsidRPr="00EC2847" w14:paraId="604F6370" w14:textId="77777777" w:rsidTr="00F33C19">
        <w:trPr>
          <w:trHeight w:val="37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B6A595" w14:textId="77777777" w:rsidR="00F33C19" w:rsidRPr="00EC2847" w:rsidRDefault="00F33C19" w:rsidP="00F33C19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B29AF" w14:textId="4CC890BC" w:rsidR="00F33C19" w:rsidRPr="00F33C19" w:rsidRDefault="00F33C19" w:rsidP="00F33C1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Szkolenie użytkowników w uzgodnionym z Zamawiającym terminie.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7AEF45" w14:textId="77777777" w:rsidR="00F33C19" w:rsidRPr="00EC2847" w:rsidRDefault="00F33C19" w:rsidP="00F33C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A1BF5" w14:textId="77777777" w:rsidR="00F33C19" w:rsidRPr="00EC2847" w:rsidRDefault="00F33C19" w:rsidP="00F33C1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6136DB8E" w14:textId="77777777" w:rsidTr="00447C3F">
        <w:trPr>
          <w:trHeight w:val="48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6ACEE" w14:textId="77777777" w:rsidR="00B30A7B" w:rsidRPr="00EC2847" w:rsidRDefault="00B30A7B" w:rsidP="00B30A7B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452037" w14:textId="313C3271" w:rsidR="00B30A7B" w:rsidRPr="00F33C19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Okres gwarancji: minimum 24 miesiące. Podać.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F1E48C" w14:textId="3117F262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9D7C2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277295A2" w14:textId="77777777" w:rsidTr="00C728A2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1CBA1" w14:textId="77777777" w:rsidR="00B30A7B" w:rsidRPr="00EC2847" w:rsidRDefault="00B30A7B" w:rsidP="00B30A7B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DF33A" w14:textId="77777777" w:rsidR="00B30A7B" w:rsidRPr="00F33C19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 xml:space="preserve">Koszt pełnej obsługi serwisowej w okresie gwarancji; obejmującej przeglądy, w tym przegląd w ostatnim miesiącu gwarancji i naprawy gwarancyjne; zawarty w cenie przedmiotu zamówienia. </w:t>
            </w:r>
          </w:p>
          <w:p w14:paraId="443D8853" w14:textId="31A8BB5B" w:rsidR="00B30A7B" w:rsidRPr="00F33C19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Podać zalecaną przez producenta częstość przeglądów.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7A3B1C5" w14:textId="7EBA5C36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78F56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4A1C2279" w14:textId="77777777" w:rsidTr="00C728A2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334F3" w14:textId="77777777" w:rsidR="00B30A7B" w:rsidRPr="00EC2847" w:rsidRDefault="00B30A7B" w:rsidP="00B30A7B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766E0B9" w14:textId="4701E690" w:rsidR="00B30A7B" w:rsidRPr="00F33C19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 xml:space="preserve">Autoryzowany serwis. </w:t>
            </w:r>
          </w:p>
          <w:p w14:paraId="34734AF6" w14:textId="40C8101E" w:rsidR="00B30A7B" w:rsidRPr="00F33C19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Podać nazwę i siedzibę serwisu.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F7C6F" w14:textId="4E706FD0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258996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35B6568F" w14:textId="77777777" w:rsidTr="00C728A2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908DE" w14:textId="77777777" w:rsidR="00B30A7B" w:rsidRPr="00EC2847" w:rsidRDefault="00B30A7B" w:rsidP="00B30A7B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E55CDB1" w14:textId="561F32ED" w:rsidR="00B30A7B" w:rsidRPr="00F33C19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Zagwarantowanie dostępności serwisu i części zamiennych przez co najmniej 10 lat od daty dostawy.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0DD1C" w14:textId="4A7E637E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F705D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0869BDEB" w14:textId="77777777" w:rsidTr="00C728A2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237D53" w14:textId="77777777" w:rsidR="00B30A7B" w:rsidRPr="00EC2847" w:rsidRDefault="00B30A7B" w:rsidP="00B30A7B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F8B96AA" w14:textId="05F19ABF" w:rsidR="00B30A7B" w:rsidRPr="00F33C19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>Możliwość zgłaszania awarii codziennie przez 24 h/dobę w ciągu 365 dni w roku.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FCD5" w14:textId="6DBBA5F2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341A2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69F53ED9" w14:textId="77777777" w:rsidTr="00C728A2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03052" w14:textId="77777777" w:rsidR="00B30A7B" w:rsidRPr="00EC2847" w:rsidRDefault="00B30A7B" w:rsidP="00B30A7B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B6A7967" w14:textId="20CA5367" w:rsidR="00B30A7B" w:rsidRPr="00F33C19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33C19">
              <w:rPr>
                <w:rFonts w:ascii="Times New Roman" w:hAnsi="Times New Roman" w:cs="Times New Roman"/>
                <w:sz w:val="23"/>
                <w:szCs w:val="23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0466C" w14:textId="52DA3890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5A8D8D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5084E3B0" w14:textId="77777777" w:rsidTr="00C728A2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EC6798" w14:textId="77777777" w:rsidR="00B30A7B" w:rsidRPr="00EC2847" w:rsidRDefault="00B30A7B" w:rsidP="00B30A7B">
            <w:pPr>
              <w:numPr>
                <w:ilvl w:val="0"/>
                <w:numId w:val="30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A4EFBB8" w14:textId="3F76C40A" w:rsidR="00B30A7B" w:rsidRPr="00F33C19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Urządzenie zastępcze na czas usunięcia awarii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BC950" w14:textId="18B8CBB3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06EB7D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346353C6" w14:textId="77777777" w:rsidR="00C728A2" w:rsidRDefault="00C728A2" w:rsidP="00C728A2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Wszystkie parametry liczbowe lub wymagane funkcje, podane w powyższ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ej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tabel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i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stanowią wymagania, których niespełnienie spowoduje odrzucenie oferty.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</w:t>
      </w:r>
    </w:p>
    <w:p w14:paraId="6191A845" w14:textId="77777777" w:rsidR="00C728A2" w:rsidRPr="00E96AC0" w:rsidRDefault="00C728A2" w:rsidP="00C728A2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Brak odpowiedzi w kolumnie „OFEROWANE WARUNKI” traktowany będzie jak brak danej funkcji lub parametru.</w:t>
      </w:r>
    </w:p>
    <w:p w14:paraId="2BF15B00" w14:textId="77777777" w:rsidR="00C728A2" w:rsidRPr="00E96AC0" w:rsidRDefault="00C728A2" w:rsidP="00C728A2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653CD31C" w14:textId="77777777" w:rsidR="00C728A2" w:rsidRPr="00E96AC0" w:rsidRDefault="00C728A2" w:rsidP="00C728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6AC0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697BB748" w14:textId="77777777" w:rsidR="00C728A2" w:rsidRDefault="00C728A2" w:rsidP="00C728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hAnsi="Times New Roman" w:cs="Times New Roman"/>
          <w:b/>
        </w:rPr>
        <w:t xml:space="preserve">Oświadczam że oferowany asortyment jest fabrycznie nowy, nie powystawowy, 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kompletne i będzie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gotowe do użytkowania bez żadnych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dodatkowych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zakupów.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br/>
      </w:r>
    </w:p>
    <w:p w14:paraId="4A332464" w14:textId="77777777" w:rsidR="00C728A2" w:rsidRPr="00E96AC0" w:rsidRDefault="00C728A2" w:rsidP="00C728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Ilość punktów serwisowych (minimum 1, podać adres/y):…………………….</w:t>
      </w:r>
      <w:r w:rsidRPr="00E96AC0">
        <w:rPr>
          <w:rFonts w:ascii="Times New Roman" w:eastAsia="Times New Roman" w:hAnsi="Times New Roman" w:cs="Times New Roman"/>
          <w:b/>
          <w:color w:val="00000A"/>
          <w:vertAlign w:val="superscript"/>
          <w:lang w:eastAsia="zh-CN"/>
        </w:rPr>
        <w:footnoteReference w:id="6"/>
      </w:r>
    </w:p>
    <w:p w14:paraId="2707E500" w14:textId="046B4E46" w:rsidR="00C728A2" w:rsidRDefault="00C728A2" w:rsidP="00C728A2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23A68868" w14:textId="46CBC15E" w:rsidR="00B30A7B" w:rsidRDefault="00B30A7B" w:rsidP="00C728A2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11C606D9" w14:textId="7501622F" w:rsidR="00B30A7B" w:rsidRDefault="00B30A7B" w:rsidP="00C728A2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51209D7C" w14:textId="6B4673FD" w:rsidR="00B30A7B" w:rsidRDefault="00B30A7B" w:rsidP="00C728A2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08DC97DE" w14:textId="77777777" w:rsidR="00B30A7B" w:rsidRDefault="00B30A7B" w:rsidP="00C728A2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74E8EE37" w14:textId="77777777" w:rsidR="00C728A2" w:rsidRPr="00E96AC0" w:rsidRDefault="00C728A2" w:rsidP="00C728A2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>……………….. dnia ……………………….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       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…………………………………………..</w:t>
      </w:r>
    </w:p>
    <w:p w14:paraId="288D3C13" w14:textId="27079D2E" w:rsidR="00E80E57" w:rsidRDefault="00E80E57" w:rsidP="00E80E57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  <w:t xml:space="preserve">    </w:t>
      </w:r>
    </w:p>
    <w:p w14:paraId="29BBE64D" w14:textId="11BAC2F1" w:rsidR="00F33C19" w:rsidRPr="00073721" w:rsidRDefault="00F33C19" w:rsidP="00F33C19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 xml:space="preserve">Zadanie nr </w:t>
      </w:r>
      <w:r>
        <w:rPr>
          <w:rFonts w:ascii="Times New Roman" w:hAnsi="Times New Roman" w:cs="Times New Roman"/>
          <w:b/>
          <w:u w:val="single"/>
        </w:rPr>
        <w:t xml:space="preserve">7 - </w:t>
      </w:r>
      <w:r w:rsidR="00BE032F" w:rsidRPr="00BE032F">
        <w:rPr>
          <w:rFonts w:ascii="Times New Roman" w:hAnsi="Times New Roman" w:cs="Times New Roman"/>
          <w:b/>
          <w:u w:val="single"/>
        </w:rPr>
        <w:t>Cystoskop zabiegowy z kleszczykami urologicznymi</w:t>
      </w:r>
    </w:p>
    <w:p w14:paraId="287EDB09" w14:textId="77777777" w:rsidR="00F33C19" w:rsidRPr="00A77834" w:rsidRDefault="00F33C19" w:rsidP="00F33C19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19"/>
        <w:gridCol w:w="5131"/>
      </w:tblGrid>
      <w:tr w:rsidR="00F33C19" w:rsidRPr="00A77834" w14:paraId="553ECDF4" w14:textId="77777777" w:rsidTr="00447C3F">
        <w:trPr>
          <w:cantSplit/>
          <w:trHeight w:val="457"/>
        </w:trPr>
        <w:tc>
          <w:tcPr>
            <w:tcW w:w="197" w:type="pct"/>
            <w:vAlign w:val="center"/>
          </w:tcPr>
          <w:p w14:paraId="25A5B18D" w14:textId="77777777" w:rsidR="00F33C19" w:rsidRPr="00A77834" w:rsidRDefault="00F33C19" w:rsidP="00447C3F">
            <w:pPr>
              <w:pStyle w:val="Tekstpodstawowy"/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60993A6C" w14:textId="77777777" w:rsidR="00F33C19" w:rsidRPr="00A77834" w:rsidRDefault="00F33C19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71633705" w14:textId="77777777" w:rsidR="00F33C19" w:rsidRPr="00A77834" w:rsidRDefault="00F33C19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0642A957" w14:textId="77777777" w:rsidR="00F33C19" w:rsidRPr="00A77834" w:rsidRDefault="00F33C19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46671F16" w14:textId="77777777" w:rsidR="00F33C19" w:rsidRPr="00A77834" w:rsidRDefault="00F33C19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7D205678" w14:textId="77777777" w:rsidR="00F33C19" w:rsidRPr="00A77834" w:rsidRDefault="00F33C19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5CA244BC" w14:textId="77777777" w:rsidR="00F33C19" w:rsidRPr="00A77834" w:rsidRDefault="00F33C19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5833C5F9" w14:textId="77777777" w:rsidR="00F33C19" w:rsidRPr="00A77834" w:rsidRDefault="00F33C19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F33C19" w:rsidRPr="00A77834" w14:paraId="5F02CB29" w14:textId="77777777" w:rsidTr="00447C3F">
        <w:trPr>
          <w:trHeight w:val="621"/>
        </w:trPr>
        <w:tc>
          <w:tcPr>
            <w:tcW w:w="197" w:type="pct"/>
          </w:tcPr>
          <w:p w14:paraId="656FE414" w14:textId="77777777" w:rsidR="00F33C19" w:rsidRPr="00A77834" w:rsidRDefault="00F33C19" w:rsidP="00447C3F">
            <w:pPr>
              <w:pStyle w:val="Tekstpodstawowy"/>
              <w:spacing w:after="0" w:line="240" w:lineRule="auto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108DB653" w14:textId="02E8FDE1" w:rsidR="00F33C19" w:rsidRPr="00A77834" w:rsidRDefault="00BE032F" w:rsidP="00447C3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E032F">
              <w:rPr>
                <w:rFonts w:ascii="Times New Roman" w:hAnsi="Times New Roman" w:cs="Times New Roman"/>
                <w:bCs/>
              </w:rPr>
              <w:t>Cystoskop zabiegowy z kleszczykami urologicznymi</w:t>
            </w:r>
          </w:p>
        </w:tc>
        <w:tc>
          <w:tcPr>
            <w:tcW w:w="262" w:type="pct"/>
          </w:tcPr>
          <w:p w14:paraId="27984693" w14:textId="77777777" w:rsidR="00F33C19" w:rsidRPr="00A77834" w:rsidRDefault="00F33C19" w:rsidP="00447C3F">
            <w:pPr>
              <w:pStyle w:val="Tekstpodstawowy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17D846A1" w14:textId="77777777" w:rsidR="00F33C19" w:rsidRPr="00A77834" w:rsidRDefault="00F33C19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5F1A3E11" w14:textId="77777777" w:rsidR="00F33C19" w:rsidRPr="00A77834" w:rsidRDefault="00F33C19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0CCBF921" w14:textId="77777777" w:rsidR="00F33C19" w:rsidRPr="00A77834" w:rsidRDefault="00F33C19" w:rsidP="00447C3F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0821307F" w14:textId="77777777" w:rsidR="00F33C19" w:rsidRPr="00A77834" w:rsidRDefault="00F33C19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7C4E32E1" w14:textId="77777777" w:rsidR="00F33C19" w:rsidRPr="00A77834" w:rsidRDefault="00F33C19" w:rsidP="00447C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0938D39E" w14:textId="77777777" w:rsidR="00F33C19" w:rsidRDefault="00F33C19" w:rsidP="00F33C19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641B0134" w14:textId="77777777" w:rsidR="00F33C19" w:rsidRDefault="00F33C19" w:rsidP="00F33C1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57A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Szczegółowy opis przedmiotu zamówienia</w:t>
      </w:r>
    </w:p>
    <w:tbl>
      <w:tblPr>
        <w:tblW w:w="1416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851"/>
        <w:gridCol w:w="7659"/>
        <w:gridCol w:w="1560"/>
        <w:gridCol w:w="4093"/>
      </w:tblGrid>
      <w:tr w:rsidR="00F33C19" w:rsidRPr="00EC2847" w14:paraId="72DD7CB4" w14:textId="77777777" w:rsidTr="00447C3F">
        <w:trPr>
          <w:trHeight w:val="9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7B0A198E" w14:textId="77777777" w:rsidR="00F33C19" w:rsidRPr="00EC2847" w:rsidRDefault="00F33C19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L.p.</w:t>
            </w:r>
            <w:proofErr w:type="spellEnd"/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4D834B7B" w14:textId="77777777" w:rsidR="00F33C19" w:rsidRPr="00EC2847" w:rsidRDefault="00F33C19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Wymóg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40F380EE" w14:textId="77777777" w:rsidR="00F33C19" w:rsidRPr="00EC2847" w:rsidRDefault="00F33C19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Parametr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minimalny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wymagany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58A5FCBB" w14:textId="77777777" w:rsidR="00F33C19" w:rsidRPr="00EC2847" w:rsidRDefault="00F33C19" w:rsidP="00447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Calibri" w:hAnsi="Times New Roman" w:cs="Times New Roman"/>
                <w:b/>
                <w:bCs/>
              </w:rPr>
              <w:t>OFEROWANE WARUNKI  (wszędzie, gdzie to konieczne podać oferowane parametry)</w:t>
            </w:r>
          </w:p>
        </w:tc>
      </w:tr>
      <w:tr w:rsidR="00BE032F" w:rsidRPr="00EC2847" w14:paraId="4059342A" w14:textId="77777777" w:rsidTr="00447C3F">
        <w:trPr>
          <w:trHeight w:val="5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05FF60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val="en-US"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2D4A1" w14:textId="4F7104D6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Urządzenie oraz wszystkie elementy składowe fabrycznie nowe, rok produkcji 2022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43D44C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416BD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49A8E461" w14:textId="77777777" w:rsidTr="00447C3F">
        <w:trPr>
          <w:trHeight w:val="56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33117D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2C744" w14:textId="6F1B1EEA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 xml:space="preserve">Optyka endoskopowa 4 mm, 30 </w:t>
            </w:r>
            <w:proofErr w:type="spellStart"/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stopniowa.Optyka</w:t>
            </w:r>
            <w:proofErr w:type="spellEnd"/>
            <w:r w:rsidRPr="00BE032F">
              <w:rPr>
                <w:rFonts w:ascii="Times New Roman" w:hAnsi="Times New Roman" w:cs="Times New Roman"/>
                <w:sz w:val="23"/>
                <w:szCs w:val="23"/>
              </w:rPr>
              <w:t xml:space="preserve"> 4 mm, kąt patrzenia 30 stopni, długość robocza 282,2 mm, pin zatrzaskowy. W zestawie tuba ochronna o długości 305 mm. Optyka kompatybilna z oferowanym płaszczem do cystoskopu.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137A41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4607DF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2B88ED8F" w14:textId="77777777" w:rsidTr="00447C3F">
        <w:trPr>
          <w:trHeight w:val="31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4E4C81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9E6F4" w14:textId="3DCFEEFD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Pojemnik do sterylizacji optyk Kontener do sterylizacji maks. 2 optyk, o wymiarach 446x49x88 mm, uchwyty silikonowe podtrzymujące optykę, przeźroczysta pokrywa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77DDC4F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27988FC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286D8969" w14:textId="77777777" w:rsidTr="00447C3F">
        <w:trPr>
          <w:trHeight w:val="4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F0E61C3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95560" w14:textId="20C3E099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 xml:space="preserve">Wkład pracujący, </w:t>
            </w:r>
            <w:proofErr w:type="spellStart"/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Albarran</w:t>
            </w:r>
            <w:proofErr w:type="spellEnd"/>
            <w:r w:rsidRPr="00BE032F">
              <w:rPr>
                <w:rFonts w:ascii="Times New Roman" w:hAnsi="Times New Roman" w:cs="Times New Roman"/>
                <w:sz w:val="23"/>
                <w:szCs w:val="23"/>
              </w:rPr>
              <w:t xml:space="preserve"> Wkład pracujący, </w:t>
            </w:r>
            <w:proofErr w:type="spellStart"/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Albarran</w:t>
            </w:r>
            <w:proofErr w:type="spellEnd"/>
            <w:r w:rsidRPr="00BE032F">
              <w:rPr>
                <w:rFonts w:ascii="Times New Roman" w:hAnsi="Times New Roman" w:cs="Times New Roman"/>
                <w:sz w:val="23"/>
                <w:szCs w:val="23"/>
              </w:rPr>
              <w:t xml:space="preserve">, jednodrogowy, kompatybilny z oferowaną optyką i płaszczem </w:t>
            </w:r>
            <w:proofErr w:type="spellStart"/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cystoskopowym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DD0E0E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1022F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0DF2E97E" w14:textId="77777777" w:rsidTr="00447C3F">
        <w:trPr>
          <w:trHeight w:val="42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3D4DCD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3DE5DFC" w14:textId="3B613C76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Płaszcz 22,5Fr Płaszcz cystoskopu 22,5 Fr, zakończony dziobem; w zestawie z obturatorem; 2 nierozbieralne kurki zaworów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4C83BFB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B1BED7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2DD0CE0D" w14:textId="77777777" w:rsidTr="00447C3F">
        <w:trPr>
          <w:trHeight w:val="4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AF440C5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58FAC" w14:textId="289246C2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Szczypce chwytające 7Frx330mm Szczypce chwytające 7 Fr, długość 330 mm, giętkie, kompatybilne z oferowanym cystoskopem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5859D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3A07D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27ABD1E6" w14:textId="77777777" w:rsidTr="00447C3F">
        <w:trPr>
          <w:trHeight w:val="40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E7D9F44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3C5AC" w14:textId="41564FF7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Wkład kontenera do sterylizacji,  samodzielny, o wymiarach 482x60x224 mm, z matą silikonową i pokrywą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D34CBF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1F90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1379D03A" w14:textId="77777777" w:rsidTr="00BE032F">
        <w:trPr>
          <w:trHeight w:val="44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A01E54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831B6" w14:textId="58C3471B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Wszystkie urządzenia mają być kompatybilne z posiadanym torem wizyjnym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5811F9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644CA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1605E885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36088D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3778F" w14:textId="77777777" w:rsidR="00BE032F" w:rsidRPr="00BE032F" w:rsidRDefault="00BE032F" w:rsidP="00BE032F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Instrukcja obsługi w języku polskim w formie papierowej i elektronicznej.</w:t>
            </w:r>
          </w:p>
          <w:p w14:paraId="0AF2EE01" w14:textId="3EFE7959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zamówienia.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4A15B9B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40879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05EC2020" w14:textId="77777777" w:rsidTr="00447C3F">
        <w:trPr>
          <w:trHeight w:val="46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B5F2A1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64140" w14:textId="77777777" w:rsidR="00BE032F" w:rsidRPr="00BE032F" w:rsidRDefault="00BE032F" w:rsidP="00BE032F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Paszport techniczny z informacjami zawierającymi datę zainstalowania i termin następnego przeglądu.</w:t>
            </w:r>
          </w:p>
          <w:p w14:paraId="0E2A1329" w14:textId="0C422000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 zamówienia.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2DCB5B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DF5C7E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3C886722" w14:textId="77777777" w:rsidTr="00447C3F">
        <w:trPr>
          <w:trHeight w:val="41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9910A4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4338B" w14:textId="77777777" w:rsidR="00BE032F" w:rsidRPr="00BE032F" w:rsidRDefault="00BE032F" w:rsidP="00BE032F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Wyrób medyczny oznaczony znakiem CE</w:t>
            </w:r>
          </w:p>
          <w:p w14:paraId="2B545564" w14:textId="503A2E4B" w:rsidR="00BE032F" w:rsidRPr="00BE032F" w:rsidRDefault="00BE032F" w:rsidP="00BE032F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Dostarczyć wraz z dostawą przedmiotu zamówienia kopię certyfikatu i deklaracji zgodności.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5CAFF9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7CAB5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200311E1" w14:textId="77777777" w:rsidTr="00BE032F">
        <w:trPr>
          <w:trHeight w:val="51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953F9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604CC" w14:textId="483809AD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Szkolenie użytkowników w uzgodnionym z Zamawiającym terminie.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442CC9D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0A050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5A96B934" w14:textId="77777777" w:rsidTr="00447C3F">
        <w:trPr>
          <w:trHeight w:val="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D19F1C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CB900" w14:textId="18094094" w:rsidR="00BE032F" w:rsidRPr="00BE032F" w:rsidRDefault="00BE032F" w:rsidP="00BE032F">
            <w:pPr>
              <w:pStyle w:val="Akapitzlist"/>
              <w:spacing w:after="0" w:line="240" w:lineRule="auto"/>
              <w:ind w:left="0" w:firstLine="16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Okres gwarancji: minimum 24 miesiące. Podać.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F1FF67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FFA6A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032F" w:rsidRPr="00EC2847" w14:paraId="6FE64F1F" w14:textId="77777777" w:rsidTr="00447C3F">
        <w:trPr>
          <w:trHeight w:val="37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BF41A" w14:textId="77777777" w:rsidR="00BE032F" w:rsidRPr="00EC2847" w:rsidRDefault="00BE032F" w:rsidP="00BE032F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2F6D1" w14:textId="77777777" w:rsidR="00BE032F" w:rsidRPr="00BE032F" w:rsidRDefault="00BE032F" w:rsidP="00BE032F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 xml:space="preserve">Koszt pełnej obsługi serwisowej w okresie gwarancji; obejmującej przeglądy, w tym przegląd w ostatnim miesiącu gwarancji i naprawy gwarancyjne; zawarty w cenie przedmiotu zamówienia. </w:t>
            </w:r>
          </w:p>
          <w:p w14:paraId="73E07F14" w14:textId="6F235769" w:rsidR="00BE032F" w:rsidRPr="00BE032F" w:rsidRDefault="00BE032F" w:rsidP="00BE03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zCs w:val="23"/>
                <w:lang w:eastAsia="zh-CN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Podać zalecaną przez producenta częstość przeglądów.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82937" w14:textId="77777777" w:rsidR="00BE032F" w:rsidRPr="00EC2847" w:rsidRDefault="00BE032F" w:rsidP="00BE0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1DBB3" w14:textId="77777777" w:rsidR="00BE032F" w:rsidRPr="00EC2847" w:rsidRDefault="00BE032F" w:rsidP="00BE03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38984EBA" w14:textId="77777777" w:rsidTr="00447C3F">
        <w:trPr>
          <w:trHeight w:val="48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64415" w14:textId="77777777" w:rsidR="00B30A7B" w:rsidRPr="00EC2847" w:rsidRDefault="00B30A7B" w:rsidP="00B30A7B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77563" w14:textId="2EF7096A" w:rsidR="00B30A7B" w:rsidRPr="00BE032F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 xml:space="preserve">Autoryzowany serwis. </w:t>
            </w:r>
          </w:p>
          <w:p w14:paraId="611EC227" w14:textId="59BF43E9" w:rsidR="00B30A7B" w:rsidRPr="00BE032F" w:rsidRDefault="00B30A7B" w:rsidP="00B30A7B">
            <w:pPr>
              <w:pStyle w:val="Akapitzlist"/>
              <w:spacing w:after="0" w:line="240" w:lineRule="auto"/>
              <w:ind w:left="0" w:firstLine="16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Podać nazwę i siedzibę serwisu.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0B3AFD" w14:textId="03D475D8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E30088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28086C77" w14:textId="77777777" w:rsidTr="00447C3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111002" w14:textId="77777777" w:rsidR="00B30A7B" w:rsidRPr="00EC2847" w:rsidRDefault="00B30A7B" w:rsidP="00B30A7B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47A70" w14:textId="3BD52E7A" w:rsidR="00B30A7B" w:rsidRPr="00BE032F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Zagwarantowanie dostępności serwisu i części zamiennych przez co najmniej 10 lat od daty dostawy.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27A1246" w14:textId="08B98503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BDD5F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470ED311" w14:textId="77777777" w:rsidTr="00447C3F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5DABC" w14:textId="77777777" w:rsidR="00B30A7B" w:rsidRPr="00EC2847" w:rsidRDefault="00B30A7B" w:rsidP="00B30A7B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92E3BD8" w14:textId="439D3061" w:rsidR="00B30A7B" w:rsidRPr="00BE032F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Możliwość zgłaszania awarii codziennie przez 24 h/dobę w ciągu 365 dni w roku.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A96C0" w14:textId="503077A4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60FF4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05D8FFE2" w14:textId="77777777" w:rsidTr="00447C3F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C3FB56" w14:textId="77777777" w:rsidR="00B30A7B" w:rsidRPr="00EC2847" w:rsidRDefault="00B30A7B" w:rsidP="00B30A7B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F8DC2A5" w14:textId="74A4198F" w:rsidR="00B30A7B" w:rsidRPr="00BE032F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11AD1" w14:textId="6E6AA737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EACD2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30A7B" w:rsidRPr="00EC2847" w14:paraId="264F1A74" w14:textId="77777777" w:rsidTr="00447C3F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DD43DC" w14:textId="77777777" w:rsidR="00B30A7B" w:rsidRPr="00EC2847" w:rsidRDefault="00B30A7B" w:rsidP="00B30A7B">
            <w:pPr>
              <w:numPr>
                <w:ilvl w:val="0"/>
                <w:numId w:val="31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381490D" w14:textId="74BC94BB" w:rsidR="00B30A7B" w:rsidRPr="00BE032F" w:rsidRDefault="00B30A7B" w:rsidP="00B30A7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E032F">
              <w:rPr>
                <w:rFonts w:ascii="Times New Roman" w:hAnsi="Times New Roman" w:cs="Times New Roman"/>
                <w:sz w:val="23"/>
                <w:szCs w:val="23"/>
              </w:rPr>
              <w:t>Urządzenie zastępcze na czas usunięcia awarii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C7AEC" w14:textId="0C9DE49E" w:rsidR="00B30A7B" w:rsidRPr="00EC2847" w:rsidRDefault="00B30A7B" w:rsidP="00B30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48BAC" w14:textId="77777777" w:rsidR="00B30A7B" w:rsidRPr="00EC2847" w:rsidRDefault="00B30A7B" w:rsidP="00B30A7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5CDABD4F" w14:textId="77777777" w:rsidR="00F33C19" w:rsidRDefault="00F33C19" w:rsidP="00F33C19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Wszystkie parametry liczbowe lub wymagane funkcje, podane w powyższ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ej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tabel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i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stanowią wymagania, których niespełnienie spowoduje odrzucenie oferty.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</w:t>
      </w:r>
    </w:p>
    <w:p w14:paraId="4E9D7436" w14:textId="77777777" w:rsidR="00F33C19" w:rsidRPr="00E96AC0" w:rsidRDefault="00F33C19" w:rsidP="00F33C19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Brak odpowiedzi w kolumnie „OFEROWANE WARUNKI” traktowany będzie jak brak danej funkcji lub parametru.</w:t>
      </w:r>
    </w:p>
    <w:p w14:paraId="098026C5" w14:textId="77777777" w:rsidR="00F33C19" w:rsidRPr="00E96AC0" w:rsidRDefault="00F33C19" w:rsidP="00F33C19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145BFD4E" w14:textId="77777777" w:rsidR="00F33C19" w:rsidRPr="00E96AC0" w:rsidRDefault="00F33C19" w:rsidP="00F33C1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6AC0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2811537B" w14:textId="77777777" w:rsidR="00F33C19" w:rsidRDefault="00F33C19" w:rsidP="00F33C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hAnsi="Times New Roman" w:cs="Times New Roman"/>
          <w:b/>
        </w:rPr>
        <w:t xml:space="preserve">Oświadczam że oferowany asortyment jest fabrycznie nowy, nie powystawowy, 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kompletne i będzie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gotowe do użytkowania bez żadnych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dodatkowych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zakupów.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br/>
      </w:r>
    </w:p>
    <w:p w14:paraId="3BBC6DBA" w14:textId="77777777" w:rsidR="00F33C19" w:rsidRPr="00E96AC0" w:rsidRDefault="00F33C19" w:rsidP="00F33C1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Ilość punktów serwisowych (minimum 1, podać adres/y):…………………….</w:t>
      </w:r>
      <w:r w:rsidRPr="00E96AC0">
        <w:rPr>
          <w:rFonts w:ascii="Times New Roman" w:eastAsia="Times New Roman" w:hAnsi="Times New Roman" w:cs="Times New Roman"/>
          <w:b/>
          <w:color w:val="00000A"/>
          <w:vertAlign w:val="superscript"/>
          <w:lang w:eastAsia="zh-CN"/>
        </w:rPr>
        <w:footnoteReference w:id="7"/>
      </w:r>
    </w:p>
    <w:p w14:paraId="6898605F" w14:textId="205829C9" w:rsidR="00BE032F" w:rsidRDefault="00BE032F" w:rsidP="00F33C19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7147DA2F" w14:textId="77777777" w:rsidR="00B30A7B" w:rsidRDefault="00B30A7B" w:rsidP="00F33C19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3AC0C973" w14:textId="10FD1A05" w:rsidR="00BE032F" w:rsidRDefault="00BE032F" w:rsidP="00F33C19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58DBF21B" w14:textId="77777777" w:rsidR="00BE032F" w:rsidRDefault="00BE032F" w:rsidP="00F33C19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577E1DB5" w14:textId="77777777" w:rsidR="00F33C19" w:rsidRPr="00E96AC0" w:rsidRDefault="00F33C19" w:rsidP="00F33C19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>……………….. dnia ……………………….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       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…………………………………………..</w:t>
      </w:r>
    </w:p>
    <w:sectPr w:rsidR="00F33C19" w:rsidRPr="00E96AC0" w:rsidSect="0065696A">
      <w:pgSz w:w="16838" w:h="11906" w:orient="landscape"/>
      <w:pgMar w:top="851" w:right="1418" w:bottom="851" w:left="1418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288CF" w14:textId="77777777" w:rsidR="00D11A89" w:rsidRDefault="00D11A89" w:rsidP="005B07E8">
      <w:pPr>
        <w:spacing w:after="0" w:line="240" w:lineRule="auto"/>
      </w:pPr>
      <w:r>
        <w:separator/>
      </w:r>
    </w:p>
  </w:endnote>
  <w:endnote w:type="continuationSeparator" w:id="0">
    <w:p w14:paraId="3DCB7142" w14:textId="77777777" w:rsidR="00D11A89" w:rsidRDefault="00D11A89" w:rsidP="005B0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libri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B1FDA" w14:textId="77777777" w:rsidR="00D11A89" w:rsidRDefault="00D11A89" w:rsidP="005B07E8">
      <w:pPr>
        <w:spacing w:after="0" w:line="240" w:lineRule="auto"/>
      </w:pPr>
      <w:r>
        <w:separator/>
      </w:r>
    </w:p>
  </w:footnote>
  <w:footnote w:type="continuationSeparator" w:id="0">
    <w:p w14:paraId="6045FC44" w14:textId="77777777" w:rsidR="00D11A89" w:rsidRDefault="00D11A89" w:rsidP="005B07E8">
      <w:pPr>
        <w:spacing w:after="0" w:line="240" w:lineRule="auto"/>
      </w:pPr>
      <w:r>
        <w:continuationSeparator/>
      </w:r>
    </w:p>
  </w:footnote>
  <w:footnote w:id="1">
    <w:p w14:paraId="2E96F193" w14:textId="77777777" w:rsidR="00E96AC0" w:rsidRDefault="00E96AC0" w:rsidP="00E96AC0">
      <w:r>
        <w:footnoteRef/>
      </w:r>
      <w:r>
        <w:rPr>
          <w:sz w:val="18"/>
          <w:szCs w:val="18"/>
        </w:rPr>
        <w:tab/>
        <w:t xml:space="preserve"> Zapis zostanie uzupełniony na etapie zawarcia umowy – na etapie składania ofert Zamawiający dopuszcza możliwość nie wypełniania przez Wykonawcę.</w:t>
      </w:r>
    </w:p>
  </w:footnote>
  <w:footnote w:id="2">
    <w:p w14:paraId="32D65E29" w14:textId="77777777" w:rsidR="00E96AC0" w:rsidRDefault="00E96AC0" w:rsidP="00E96AC0">
      <w:r>
        <w:footnoteRef/>
      </w:r>
      <w:r>
        <w:rPr>
          <w:sz w:val="18"/>
          <w:szCs w:val="18"/>
        </w:rPr>
        <w:tab/>
        <w:t xml:space="preserve"> Zapis zostanie uzupełniony na etapie zawarcia umowy – na etapie składania ofert Zamawiający dopuszcza możliwość nie wypełniania przez Wykonawcę.</w:t>
      </w:r>
    </w:p>
  </w:footnote>
  <w:footnote w:id="3">
    <w:p w14:paraId="1A188D18" w14:textId="77777777" w:rsidR="00FA6F0D" w:rsidRDefault="00FA6F0D" w:rsidP="00FA6F0D">
      <w:r>
        <w:footnoteRef/>
      </w:r>
      <w:r>
        <w:rPr>
          <w:sz w:val="18"/>
          <w:szCs w:val="18"/>
        </w:rPr>
        <w:tab/>
        <w:t xml:space="preserve"> Zapis zostanie uzupełniony na etapie zawarcia umowy – na etapie składania ofert Zamawiający dopuszcza możliwość nie wypełniania przez Wykonawcę.</w:t>
      </w:r>
    </w:p>
  </w:footnote>
  <w:footnote w:id="4">
    <w:p w14:paraId="4D466AF6" w14:textId="77777777" w:rsidR="00E80E57" w:rsidRDefault="00E80E57" w:rsidP="00E80E57">
      <w:r>
        <w:footnoteRef/>
      </w:r>
      <w:r>
        <w:rPr>
          <w:sz w:val="18"/>
          <w:szCs w:val="18"/>
        </w:rPr>
        <w:tab/>
        <w:t xml:space="preserve"> Zapis zostanie uzupełniony na etapie zawarcia umowy – na etapie składania ofert Zamawiający dopuszcza możliwość nie wypełniania przez Wykonawcę.</w:t>
      </w:r>
    </w:p>
  </w:footnote>
  <w:footnote w:id="5">
    <w:p w14:paraId="77A04790" w14:textId="77777777" w:rsidR="00A339CB" w:rsidRDefault="00A339CB" w:rsidP="00A339CB">
      <w:r>
        <w:footnoteRef/>
      </w:r>
      <w:r>
        <w:rPr>
          <w:sz w:val="18"/>
          <w:szCs w:val="18"/>
        </w:rPr>
        <w:tab/>
        <w:t xml:space="preserve"> Zapis zostanie uzupełniony na etapie zawarcia umowy – na etapie składania ofert Zamawiający dopuszcza możliwość nie wypełniania przez Wykonawcę.</w:t>
      </w:r>
    </w:p>
  </w:footnote>
  <w:footnote w:id="6">
    <w:p w14:paraId="6A25C872" w14:textId="77777777" w:rsidR="00C728A2" w:rsidRDefault="00C728A2" w:rsidP="00C728A2">
      <w:r>
        <w:footnoteRef/>
      </w:r>
      <w:r>
        <w:rPr>
          <w:sz w:val="18"/>
          <w:szCs w:val="18"/>
        </w:rPr>
        <w:tab/>
        <w:t xml:space="preserve"> Zapis zostanie uzupełniony na etapie zawarcia umowy – na etapie składania ofert Zamawiający dopuszcza możliwość nie wypełniania przez Wykonawcę.</w:t>
      </w:r>
    </w:p>
  </w:footnote>
  <w:footnote w:id="7">
    <w:p w14:paraId="1C46945A" w14:textId="77777777" w:rsidR="00F33C19" w:rsidRDefault="00F33C19" w:rsidP="00F33C19">
      <w:r>
        <w:footnoteRef/>
      </w:r>
      <w:r>
        <w:rPr>
          <w:sz w:val="18"/>
          <w:szCs w:val="18"/>
        </w:rPr>
        <w:tab/>
        <w:t xml:space="preserve"> Zapis zostanie uzupełniony na etapie zawarcia umowy – na etapie składania ofert Zamawiający dopuszcza możliwość nie wypełniania przez Wykonawcę.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11646D0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F8712C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3159C5"/>
    <w:multiLevelType w:val="multilevel"/>
    <w:tmpl w:val="6CECF2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 w15:restartNumberingAfterBreak="0">
    <w:nsid w:val="1884272E"/>
    <w:multiLevelType w:val="hybridMultilevel"/>
    <w:tmpl w:val="2CB473AC"/>
    <w:lvl w:ilvl="0" w:tplc="EFF2B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B3092"/>
    <w:multiLevelType w:val="multilevel"/>
    <w:tmpl w:val="2EBA0F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811AE4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227932BA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8" w15:restartNumberingAfterBreak="0">
    <w:nsid w:val="2A291DA4"/>
    <w:multiLevelType w:val="multilevel"/>
    <w:tmpl w:val="D398E7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430CA9"/>
    <w:multiLevelType w:val="multilevel"/>
    <w:tmpl w:val="9F06555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B5F2F"/>
    <w:multiLevelType w:val="multilevel"/>
    <w:tmpl w:val="A90A6F9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B306AC2"/>
    <w:multiLevelType w:val="hybridMultilevel"/>
    <w:tmpl w:val="B2A04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530E3F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4" w15:restartNumberingAfterBreak="0">
    <w:nsid w:val="3FEB5F2A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1EF3BB5"/>
    <w:multiLevelType w:val="hybridMultilevel"/>
    <w:tmpl w:val="9912BAD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200EB5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7" w15:restartNumberingAfterBreak="0">
    <w:nsid w:val="46876050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8" w15:restartNumberingAfterBreak="0">
    <w:nsid w:val="46A97EE1"/>
    <w:multiLevelType w:val="hybridMultilevel"/>
    <w:tmpl w:val="B16E5C1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9DF3CBE"/>
    <w:multiLevelType w:val="multilevel"/>
    <w:tmpl w:val="F412E1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065A30"/>
    <w:multiLevelType w:val="multilevel"/>
    <w:tmpl w:val="45380B4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544C47"/>
    <w:multiLevelType w:val="multilevel"/>
    <w:tmpl w:val="0BC6E7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2" w15:restartNumberingAfterBreak="0">
    <w:nsid w:val="57F21BDD"/>
    <w:multiLevelType w:val="hybridMultilevel"/>
    <w:tmpl w:val="375C11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B5163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4" w15:restartNumberingAfterBreak="0">
    <w:nsid w:val="5AE55016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5" w15:restartNumberingAfterBreak="0">
    <w:nsid w:val="62720849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6" w15:restartNumberingAfterBreak="0">
    <w:nsid w:val="638E0A53"/>
    <w:multiLevelType w:val="hybridMultilevel"/>
    <w:tmpl w:val="8E26D0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EB69CC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 w15:restartNumberingAfterBreak="0">
    <w:nsid w:val="6D691597"/>
    <w:multiLevelType w:val="multilevel"/>
    <w:tmpl w:val="0DFC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9" w15:restartNumberingAfterBreak="0">
    <w:nsid w:val="71D54B59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0" w15:restartNumberingAfterBreak="0">
    <w:nsid w:val="7BB94009"/>
    <w:multiLevelType w:val="hybridMultilevel"/>
    <w:tmpl w:val="329C13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0"/>
  </w:num>
  <w:num w:numId="3">
    <w:abstractNumId w:val="29"/>
  </w:num>
  <w:num w:numId="4">
    <w:abstractNumId w:val="19"/>
  </w:num>
  <w:num w:numId="5">
    <w:abstractNumId w:val="21"/>
  </w:num>
  <w:num w:numId="6">
    <w:abstractNumId w:val="4"/>
  </w:num>
  <w:num w:numId="7">
    <w:abstractNumId w:val="27"/>
  </w:num>
  <w:num w:numId="8">
    <w:abstractNumId w:val="28"/>
  </w:num>
  <w:num w:numId="9">
    <w:abstractNumId w:val="5"/>
  </w:num>
  <w:num w:numId="10">
    <w:abstractNumId w:val="9"/>
  </w:num>
  <w:num w:numId="11">
    <w:abstractNumId w:val="3"/>
  </w:num>
  <w:num w:numId="12">
    <w:abstractNumId w:val="10"/>
  </w:num>
  <w:num w:numId="13">
    <w:abstractNumId w:val="12"/>
  </w:num>
  <w:num w:numId="14">
    <w:abstractNumId w:val="2"/>
  </w:num>
  <w:num w:numId="15">
    <w:abstractNumId w:val="1"/>
  </w:num>
  <w:num w:numId="16">
    <w:abstractNumId w:val="14"/>
  </w:num>
  <w:num w:numId="17">
    <w:abstractNumId w:val="11"/>
  </w:num>
  <w:num w:numId="18">
    <w:abstractNumId w:val="18"/>
  </w:num>
  <w:num w:numId="19">
    <w:abstractNumId w:val="30"/>
  </w:num>
  <w:num w:numId="20">
    <w:abstractNumId w:val="26"/>
  </w:num>
  <w:num w:numId="21">
    <w:abstractNumId w:val="22"/>
  </w:num>
  <w:num w:numId="22">
    <w:abstractNumId w:val="15"/>
  </w:num>
  <w:num w:numId="23">
    <w:abstractNumId w:val="0"/>
  </w:num>
  <w:num w:numId="24">
    <w:abstractNumId w:val="13"/>
  </w:num>
  <w:num w:numId="25">
    <w:abstractNumId w:val="16"/>
  </w:num>
  <w:num w:numId="26">
    <w:abstractNumId w:val="7"/>
  </w:num>
  <w:num w:numId="27">
    <w:abstractNumId w:val="25"/>
  </w:num>
  <w:num w:numId="28">
    <w:abstractNumId w:val="6"/>
  </w:num>
  <w:num w:numId="29">
    <w:abstractNumId w:val="24"/>
  </w:num>
  <w:num w:numId="30">
    <w:abstractNumId w:val="17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06D"/>
    <w:rsid w:val="00000327"/>
    <w:rsid w:val="00003F4C"/>
    <w:rsid w:val="00035A7E"/>
    <w:rsid w:val="00073721"/>
    <w:rsid w:val="000A355F"/>
    <w:rsid w:val="000A606D"/>
    <w:rsid w:val="000B4E6C"/>
    <w:rsid w:val="000D0038"/>
    <w:rsid w:val="000E06B6"/>
    <w:rsid w:val="00132B3D"/>
    <w:rsid w:val="0015087F"/>
    <w:rsid w:val="001C26B3"/>
    <w:rsid w:val="001E6627"/>
    <w:rsid w:val="001F0754"/>
    <w:rsid w:val="00255152"/>
    <w:rsid w:val="002B774F"/>
    <w:rsid w:val="0034387D"/>
    <w:rsid w:val="003C50F9"/>
    <w:rsid w:val="003D7B98"/>
    <w:rsid w:val="004168A2"/>
    <w:rsid w:val="00433D83"/>
    <w:rsid w:val="004416C1"/>
    <w:rsid w:val="004752AF"/>
    <w:rsid w:val="0048297C"/>
    <w:rsid w:val="0048603B"/>
    <w:rsid w:val="00497B0E"/>
    <w:rsid w:val="004A24EB"/>
    <w:rsid w:val="004B4599"/>
    <w:rsid w:val="004E43CC"/>
    <w:rsid w:val="00543A10"/>
    <w:rsid w:val="00557AAE"/>
    <w:rsid w:val="005660B0"/>
    <w:rsid w:val="005A61CF"/>
    <w:rsid w:val="005B07E8"/>
    <w:rsid w:val="005C4436"/>
    <w:rsid w:val="005F2D17"/>
    <w:rsid w:val="00621BE6"/>
    <w:rsid w:val="0062720E"/>
    <w:rsid w:val="0065696A"/>
    <w:rsid w:val="00671A12"/>
    <w:rsid w:val="00707462"/>
    <w:rsid w:val="00712D2E"/>
    <w:rsid w:val="00740196"/>
    <w:rsid w:val="00764329"/>
    <w:rsid w:val="007E6472"/>
    <w:rsid w:val="007F06CA"/>
    <w:rsid w:val="00810B94"/>
    <w:rsid w:val="0089209B"/>
    <w:rsid w:val="008C03F4"/>
    <w:rsid w:val="008C4FE3"/>
    <w:rsid w:val="008C5D6C"/>
    <w:rsid w:val="008E3E3B"/>
    <w:rsid w:val="008F2065"/>
    <w:rsid w:val="00942A6E"/>
    <w:rsid w:val="00990EF5"/>
    <w:rsid w:val="00A339CB"/>
    <w:rsid w:val="00A77834"/>
    <w:rsid w:val="00AB2E9F"/>
    <w:rsid w:val="00B07846"/>
    <w:rsid w:val="00B30A7B"/>
    <w:rsid w:val="00B53505"/>
    <w:rsid w:val="00BC1ECE"/>
    <w:rsid w:val="00BE032F"/>
    <w:rsid w:val="00BE5B73"/>
    <w:rsid w:val="00BE7C60"/>
    <w:rsid w:val="00C11618"/>
    <w:rsid w:val="00C13364"/>
    <w:rsid w:val="00C20D6D"/>
    <w:rsid w:val="00C5630F"/>
    <w:rsid w:val="00C57648"/>
    <w:rsid w:val="00C60F8A"/>
    <w:rsid w:val="00C728A2"/>
    <w:rsid w:val="00C778A8"/>
    <w:rsid w:val="00C903DE"/>
    <w:rsid w:val="00C90BC4"/>
    <w:rsid w:val="00CB5E12"/>
    <w:rsid w:val="00D11A89"/>
    <w:rsid w:val="00D25F1A"/>
    <w:rsid w:val="00D702A6"/>
    <w:rsid w:val="00D9384B"/>
    <w:rsid w:val="00DE2AE6"/>
    <w:rsid w:val="00DF11DA"/>
    <w:rsid w:val="00E22C60"/>
    <w:rsid w:val="00E80E57"/>
    <w:rsid w:val="00E96AC0"/>
    <w:rsid w:val="00EA170C"/>
    <w:rsid w:val="00EC2847"/>
    <w:rsid w:val="00ED0C01"/>
    <w:rsid w:val="00EF4FCA"/>
    <w:rsid w:val="00EF6A95"/>
    <w:rsid w:val="00F122BD"/>
    <w:rsid w:val="00F33C19"/>
    <w:rsid w:val="00F5207A"/>
    <w:rsid w:val="00F62D78"/>
    <w:rsid w:val="00F92366"/>
    <w:rsid w:val="00FA6F0D"/>
    <w:rsid w:val="00FB5F9A"/>
    <w:rsid w:val="00F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4A6C"/>
  <w15:docId w15:val="{F239FBB8-DBD7-47D1-8E1C-42C60DFB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2847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0A606D"/>
    <w:rPr>
      <w:rFonts w:ascii="Times New Roman" w:hAnsi="Times New Roman"/>
      <w:b/>
      <w:bCs/>
      <w:sz w:val="24"/>
    </w:rPr>
  </w:style>
  <w:style w:type="character" w:customStyle="1" w:styleId="Znakiwypunktowania">
    <w:name w:val="Znaki wypunktowania"/>
    <w:qFormat/>
    <w:rsid w:val="000A606D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0A606D"/>
  </w:style>
  <w:style w:type="character" w:customStyle="1" w:styleId="ListLabel2">
    <w:name w:val="ListLabel 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3">
    <w:name w:val="ListLabel 3"/>
    <w:qFormat/>
    <w:rsid w:val="000A606D"/>
    <w:rPr>
      <w:rFonts w:cs="OpenSymbol"/>
    </w:rPr>
  </w:style>
  <w:style w:type="character" w:customStyle="1" w:styleId="ListLabel4">
    <w:name w:val="ListLabel 4"/>
    <w:qFormat/>
    <w:rsid w:val="000A606D"/>
    <w:rPr>
      <w:rFonts w:cs="OpenSymbol"/>
    </w:rPr>
  </w:style>
  <w:style w:type="character" w:customStyle="1" w:styleId="ListLabel5">
    <w:name w:val="ListLabel 5"/>
    <w:qFormat/>
    <w:rsid w:val="000A606D"/>
    <w:rPr>
      <w:rFonts w:cs="OpenSymbol"/>
    </w:rPr>
  </w:style>
  <w:style w:type="character" w:customStyle="1" w:styleId="ListLabel6">
    <w:name w:val="ListLabel 6"/>
    <w:qFormat/>
    <w:rsid w:val="000A606D"/>
    <w:rPr>
      <w:rFonts w:cs="OpenSymbol"/>
    </w:rPr>
  </w:style>
  <w:style w:type="character" w:customStyle="1" w:styleId="ListLabel7">
    <w:name w:val="ListLabel 7"/>
    <w:qFormat/>
    <w:rsid w:val="000A606D"/>
    <w:rPr>
      <w:rFonts w:cs="OpenSymbol"/>
    </w:rPr>
  </w:style>
  <w:style w:type="character" w:customStyle="1" w:styleId="ListLabel8">
    <w:name w:val="ListLabel 8"/>
    <w:qFormat/>
    <w:rsid w:val="000A606D"/>
    <w:rPr>
      <w:rFonts w:cs="OpenSymbol"/>
    </w:rPr>
  </w:style>
  <w:style w:type="character" w:customStyle="1" w:styleId="ListLabel9">
    <w:name w:val="ListLabel 9"/>
    <w:qFormat/>
    <w:rsid w:val="000A606D"/>
    <w:rPr>
      <w:rFonts w:cs="OpenSymbol"/>
    </w:rPr>
  </w:style>
  <w:style w:type="character" w:customStyle="1" w:styleId="ListLabel10">
    <w:name w:val="ListLabel 10"/>
    <w:qFormat/>
    <w:rsid w:val="000A606D"/>
    <w:rPr>
      <w:rFonts w:cs="OpenSymbol"/>
    </w:rPr>
  </w:style>
  <w:style w:type="character" w:customStyle="1" w:styleId="ListLabel11">
    <w:name w:val="ListLabel 11"/>
    <w:qFormat/>
    <w:rsid w:val="000A606D"/>
    <w:rPr>
      <w:rFonts w:cs="OpenSymbol"/>
    </w:rPr>
  </w:style>
  <w:style w:type="character" w:customStyle="1" w:styleId="ListLabel12">
    <w:name w:val="ListLabel 1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13">
    <w:name w:val="ListLabel 13"/>
    <w:qFormat/>
    <w:rsid w:val="000A606D"/>
    <w:rPr>
      <w:b/>
      <w:bCs/>
      <w:sz w:val="24"/>
    </w:rPr>
  </w:style>
  <w:style w:type="paragraph" w:styleId="Nagwek">
    <w:name w:val="header"/>
    <w:basedOn w:val="Normalny"/>
    <w:next w:val="Tekstpodstawowy"/>
    <w:qFormat/>
    <w:rsid w:val="000A60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A606D"/>
    <w:pPr>
      <w:spacing w:after="140"/>
    </w:pPr>
  </w:style>
  <w:style w:type="paragraph" w:styleId="Lista">
    <w:name w:val="List"/>
    <w:basedOn w:val="Tekstpodstawowy"/>
    <w:rsid w:val="000A606D"/>
    <w:rPr>
      <w:rFonts w:cs="Arial"/>
    </w:rPr>
  </w:style>
  <w:style w:type="paragraph" w:customStyle="1" w:styleId="Legenda1">
    <w:name w:val="Legenda1"/>
    <w:basedOn w:val="Normalny"/>
    <w:qFormat/>
    <w:rsid w:val="000A60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A606D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243E4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0A606D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5B0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7E8"/>
    <w:rPr>
      <w:sz w:val="22"/>
    </w:rPr>
  </w:style>
  <w:style w:type="character" w:styleId="Odwoanieprzypisudolnego">
    <w:name w:val="footnote reference"/>
    <w:uiPriority w:val="99"/>
    <w:rsid w:val="00990EF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90EF5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0EF5"/>
    <w:rPr>
      <w:rFonts w:ascii="Times New Roman" w:eastAsia="Times New Roman" w:hAnsi="Times New Roman" w:cs="Times New Roman"/>
      <w:color w:val="00000A"/>
      <w:szCs w:val="20"/>
      <w:lang w:val="x-none" w:eastAsia="zh-CN"/>
    </w:rPr>
  </w:style>
  <w:style w:type="paragraph" w:styleId="NormalnyWeb">
    <w:name w:val="Normal (Web)"/>
    <w:basedOn w:val="Normalny"/>
    <w:uiPriority w:val="99"/>
    <w:unhideWhenUsed/>
    <w:rsid w:val="008E3E3B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1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3807</Words>
  <Characters>22843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dc:description/>
  <cp:lastModifiedBy>Szpital Wojewódzki w Poznaniu</cp:lastModifiedBy>
  <cp:revision>12</cp:revision>
  <dcterms:created xsi:type="dcterms:W3CDTF">2022-03-18T09:46:00Z</dcterms:created>
  <dcterms:modified xsi:type="dcterms:W3CDTF">2022-03-18T09:48:00Z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