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7777777" w:rsidR="004A276C" w:rsidRPr="004A276C" w:rsidRDefault="004A276C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61E7555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C29A7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Dz. U. 2021, poz. 1129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z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>. zm.)</w:t>
      </w:r>
      <w:r w:rsidRPr="004A276C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</w:t>
      </w:r>
    </w:p>
    <w:p w14:paraId="66B51349" w14:textId="11D93707" w:rsidR="0052736C" w:rsidRPr="0052736C" w:rsidRDefault="004A276C" w:rsidP="0052736C">
      <w:pPr>
        <w:numPr>
          <w:ilvl w:val="0"/>
          <w:numId w:val="1"/>
        </w:numPr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2736C">
        <w:rPr>
          <w:rFonts w:ascii="Arial" w:eastAsia="Times New Roman" w:hAnsi="Arial" w:cs="Arial"/>
          <w:lang w:eastAsia="pl-PL"/>
        </w:rPr>
        <w:t>Przedmiotem umowy jest</w:t>
      </w:r>
      <w:r w:rsidR="0052736C">
        <w:rPr>
          <w:rFonts w:ascii="Arial" w:eastAsia="Times New Roman" w:hAnsi="Arial" w:cs="Arial"/>
          <w:lang w:eastAsia="pl-PL"/>
        </w:rPr>
        <w:t xml:space="preserve"> </w:t>
      </w:r>
      <w:r w:rsidR="0052736C" w:rsidRPr="005D2E77">
        <w:rPr>
          <w:rFonts w:ascii="Arial" w:eastAsia="Times New Roman" w:hAnsi="Arial" w:cs="Arial"/>
          <w:b/>
          <w:lang w:eastAsia="pl-PL"/>
        </w:rPr>
        <w:t>dostawa wyp</w:t>
      </w:r>
      <w:r w:rsidR="00653C57" w:rsidRPr="005D2E77">
        <w:rPr>
          <w:rFonts w:ascii="Arial" w:eastAsia="Times New Roman" w:hAnsi="Arial" w:cs="Arial"/>
          <w:b/>
          <w:lang w:eastAsia="pl-PL"/>
        </w:rPr>
        <w:t>osażenia wraz z montażem mebli</w:t>
      </w:r>
      <w:r w:rsidR="0052736C" w:rsidRPr="005D2E77">
        <w:rPr>
          <w:rFonts w:ascii="Arial" w:eastAsia="Times New Roman" w:hAnsi="Arial" w:cs="Arial"/>
          <w:b/>
          <w:lang w:eastAsia="pl-PL"/>
        </w:rPr>
        <w:t xml:space="preserve"> oraz dostawa wraz z montażem sprzętu AGD do DS. </w:t>
      </w:r>
      <w:proofErr w:type="spellStart"/>
      <w:r w:rsidR="0052736C" w:rsidRPr="005D2E77">
        <w:rPr>
          <w:rFonts w:ascii="Arial" w:eastAsia="Times New Roman" w:hAnsi="Arial" w:cs="Arial"/>
          <w:b/>
          <w:lang w:eastAsia="pl-PL"/>
        </w:rPr>
        <w:t>Morasko</w:t>
      </w:r>
      <w:proofErr w:type="spellEnd"/>
      <w:r w:rsidR="0052736C" w:rsidRPr="005D2E77">
        <w:rPr>
          <w:rFonts w:ascii="Arial" w:eastAsia="Times New Roman" w:hAnsi="Arial" w:cs="Arial"/>
          <w:b/>
          <w:lang w:eastAsia="pl-PL"/>
        </w:rPr>
        <w:t xml:space="preserve"> Uniwersytetu im. Adama Mickiewicza w Poznaniu. Przedmiot zamówienia został podzielony na 3 części</w:t>
      </w:r>
      <w:r w:rsidR="0052736C" w:rsidRPr="0052736C">
        <w:rPr>
          <w:rFonts w:ascii="Arial" w:eastAsia="Times New Roman" w:hAnsi="Arial" w:cs="Arial"/>
          <w:lang w:eastAsia="pl-PL"/>
        </w:rPr>
        <w:t>:</w:t>
      </w:r>
    </w:p>
    <w:p w14:paraId="4BB1D76C" w14:textId="097A7540" w:rsidR="0052736C" w:rsidRPr="0052736C" w:rsidRDefault="0052736C" w:rsidP="0052736C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2736C">
        <w:rPr>
          <w:rFonts w:ascii="Arial" w:eastAsia="Times New Roman" w:hAnsi="Arial" w:cs="Arial"/>
          <w:lang w:eastAsia="pl-PL"/>
        </w:rPr>
        <w:t xml:space="preserve">Część 1: dostawa wraz z </w:t>
      </w:r>
      <w:r w:rsidR="00653C57">
        <w:rPr>
          <w:rFonts w:ascii="Arial" w:eastAsia="Times New Roman" w:hAnsi="Arial" w:cs="Arial"/>
          <w:lang w:eastAsia="pl-PL"/>
        </w:rPr>
        <w:t xml:space="preserve">montażem wyposażenia w meble </w:t>
      </w:r>
      <w:r w:rsidRPr="0052736C">
        <w:rPr>
          <w:rFonts w:ascii="Arial" w:eastAsia="Times New Roman" w:hAnsi="Arial" w:cs="Arial"/>
          <w:lang w:eastAsia="pl-PL"/>
        </w:rPr>
        <w:t>kuchni wspólnych oraz dostawa wraz z montażem sprzętu AGD.</w:t>
      </w:r>
    </w:p>
    <w:p w14:paraId="00A22666" w14:textId="0C47A52B" w:rsidR="0052736C" w:rsidRPr="0052736C" w:rsidRDefault="0052736C" w:rsidP="0052736C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2736C">
        <w:rPr>
          <w:rFonts w:ascii="Arial" w:eastAsia="Times New Roman" w:hAnsi="Arial" w:cs="Arial"/>
          <w:lang w:eastAsia="pl-PL"/>
        </w:rPr>
        <w:t xml:space="preserve">Część 2: dostawa wraz z </w:t>
      </w:r>
      <w:r w:rsidR="00653C57">
        <w:rPr>
          <w:rFonts w:ascii="Arial" w:eastAsia="Times New Roman" w:hAnsi="Arial" w:cs="Arial"/>
          <w:lang w:eastAsia="pl-PL"/>
        </w:rPr>
        <w:t xml:space="preserve">montażem wyposażenia w meble </w:t>
      </w:r>
      <w:r w:rsidRPr="0052736C">
        <w:rPr>
          <w:rFonts w:ascii="Arial" w:eastAsia="Times New Roman" w:hAnsi="Arial" w:cs="Arial"/>
          <w:lang w:eastAsia="pl-PL"/>
        </w:rPr>
        <w:t>aneksów kuchennych oraz dostawa wraz z montażem sprzętu AGD.</w:t>
      </w:r>
    </w:p>
    <w:p w14:paraId="3437EB6C" w14:textId="67A7DA90" w:rsidR="004A276C" w:rsidRPr="0052736C" w:rsidRDefault="0052736C" w:rsidP="0052736C">
      <w:pPr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2736C">
        <w:rPr>
          <w:rFonts w:ascii="Arial" w:eastAsia="Times New Roman" w:hAnsi="Arial" w:cs="Arial"/>
          <w:lang w:eastAsia="pl-PL"/>
        </w:rPr>
        <w:t>Część 3: dostawa wraz z montażem lad recepcyjnych.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24A8FF7D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66761C" w:rsidRPr="00383848">
        <w:rPr>
          <w:rFonts w:ascii="Arial" w:eastAsia="Times New Roman" w:hAnsi="Arial" w:cs="Arial"/>
          <w:lang w:eastAsia="pl-PL"/>
        </w:rPr>
        <w:t xml:space="preserve">4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 xml:space="preserve">.( jeżeli Zamawiający wymagał wniesienia zabezpieczenia w </w:t>
      </w:r>
      <w:r w:rsidRPr="004A276C">
        <w:rPr>
          <w:rFonts w:ascii="Arial" w:eastAsia="Times New Roman" w:hAnsi="Arial" w:cs="Arial"/>
          <w:i/>
          <w:iCs/>
          <w:lang w:eastAsia="pl-PL"/>
        </w:rPr>
        <w:lastRenderedPageBreak/>
        <w:t>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2D7EB917" w14:textId="1A1F02E8" w:rsidR="004A276C" w:rsidRPr="00B00657" w:rsidRDefault="004A276C" w:rsidP="00B00657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B00657">
        <w:rPr>
          <w:rFonts w:ascii="Arial" w:eastAsia="Times New Roman" w:hAnsi="Arial" w:cs="Arial"/>
          <w:b/>
          <w:lang w:eastAsia="x-none"/>
        </w:rPr>
        <w:t>Realizacja przedmiotu umowy dla części 1,2,3 umowy nastąpi w termin</w:t>
      </w:r>
      <w:r w:rsidR="008C53F5">
        <w:rPr>
          <w:rFonts w:ascii="Arial" w:eastAsia="Times New Roman" w:hAnsi="Arial" w:cs="Arial"/>
          <w:b/>
          <w:lang w:eastAsia="x-none"/>
        </w:rPr>
        <w:t xml:space="preserve">ie …….tygodni (maksymalnym do </w:t>
      </w:r>
      <w:r w:rsidR="00FD3BEF">
        <w:rPr>
          <w:rFonts w:ascii="Arial" w:eastAsia="Times New Roman" w:hAnsi="Arial" w:cs="Arial"/>
          <w:b/>
          <w:lang w:eastAsia="x-none"/>
        </w:rPr>
        <w:t xml:space="preserve">12 tygodni </w:t>
      </w:r>
      <w:r w:rsidRPr="00B00657">
        <w:rPr>
          <w:rFonts w:ascii="Arial" w:eastAsia="Times New Roman" w:hAnsi="Arial" w:cs="Arial"/>
          <w:b/>
          <w:lang w:eastAsia="x-none"/>
        </w:rPr>
        <w:t>zgodnie z SWZ</w:t>
      </w:r>
      <w:r w:rsidR="00B00657">
        <w:rPr>
          <w:rFonts w:ascii="Arial" w:eastAsia="Times New Roman" w:hAnsi="Arial" w:cs="Arial"/>
          <w:b/>
          <w:lang w:eastAsia="x-none"/>
        </w:rPr>
        <w:t>, t</w:t>
      </w:r>
      <w:r w:rsidR="00B00657" w:rsidRPr="00B00657">
        <w:rPr>
          <w:rFonts w:ascii="Arial" w:eastAsia="Times New Roman" w:hAnsi="Arial" w:cs="Arial"/>
          <w:b/>
          <w:lang w:eastAsia="x-none"/>
        </w:rPr>
        <w:t>ermin realizacji umowy stanowi jedno z kryteriów oceny ofert.)</w:t>
      </w:r>
      <w:r w:rsidRPr="00B00657">
        <w:rPr>
          <w:rFonts w:ascii="Arial" w:eastAsia="Times New Roman" w:hAnsi="Arial" w:cs="Arial"/>
          <w:b/>
          <w:lang w:eastAsia="x-none"/>
        </w:rPr>
        <w:t xml:space="preserve"> od daty wskazanej przez Zamawiającego w powiadomieniu, o którym mowa w ust. 2, która jednak nie może być późniejsza niż data </w:t>
      </w:r>
      <w:r w:rsidR="00FD3BEF">
        <w:rPr>
          <w:rFonts w:ascii="Arial" w:eastAsia="Times New Roman" w:hAnsi="Arial" w:cs="Arial"/>
          <w:b/>
          <w:lang w:eastAsia="x-none"/>
        </w:rPr>
        <w:t xml:space="preserve"> 14 listopada </w:t>
      </w:r>
      <w:r w:rsidRPr="00B00657">
        <w:rPr>
          <w:rFonts w:ascii="Arial" w:eastAsia="Times New Roman" w:hAnsi="Arial" w:cs="Arial"/>
          <w:b/>
          <w:lang w:eastAsia="x-none"/>
        </w:rPr>
        <w:t xml:space="preserve">2022 </w:t>
      </w:r>
      <w:r w:rsidR="000266F9" w:rsidRPr="00B00657">
        <w:rPr>
          <w:rFonts w:ascii="Arial" w:eastAsia="Times New Roman" w:hAnsi="Arial" w:cs="Arial"/>
          <w:b/>
          <w:lang w:eastAsia="x-none"/>
        </w:rPr>
        <w:t>r</w:t>
      </w:r>
      <w:r w:rsidRPr="00B00657">
        <w:rPr>
          <w:rFonts w:ascii="Arial" w:eastAsia="Times New Roman" w:hAnsi="Arial" w:cs="Arial"/>
          <w:b/>
          <w:lang w:eastAsia="x-none"/>
        </w:rPr>
        <w:t xml:space="preserve">. </w:t>
      </w:r>
      <w:r w:rsidRPr="00B00657">
        <w:rPr>
          <w:rFonts w:ascii="Arial" w:eastAsia="Times New Roman" w:hAnsi="Arial" w:cs="Arial"/>
        </w:rPr>
        <w:t xml:space="preserve">Rozpoczęcie realizacji umowy przez Wykonawcę nie może nastąpić przed datą wskazaną przez Zamawiającego w tym powiadomieniu, a Zamawiający nie jest zobowiązany do przyjęcia świadczenia Wykonawcy przed tą datą, chyba że jest ona późniejsza niż data </w:t>
      </w:r>
      <w:r w:rsidR="00FD3BEF">
        <w:rPr>
          <w:rFonts w:ascii="Arial" w:eastAsia="Times New Roman" w:hAnsi="Arial" w:cs="Arial"/>
        </w:rPr>
        <w:t xml:space="preserve"> 14 listopada </w:t>
      </w:r>
      <w:r w:rsidRPr="00B00657">
        <w:rPr>
          <w:rFonts w:ascii="Arial" w:eastAsia="Times New Roman" w:hAnsi="Arial" w:cs="Arial"/>
        </w:rPr>
        <w:t xml:space="preserve">2022 </w:t>
      </w:r>
      <w:r w:rsidR="000266F9" w:rsidRPr="00B00657">
        <w:rPr>
          <w:rFonts w:ascii="Arial" w:eastAsia="Times New Roman" w:hAnsi="Arial" w:cs="Arial"/>
        </w:rPr>
        <w:t>r</w:t>
      </w:r>
      <w:r w:rsidRPr="00B00657">
        <w:rPr>
          <w:rFonts w:ascii="Arial" w:eastAsia="Times New Roman" w:hAnsi="Arial" w:cs="Arial"/>
        </w:rPr>
        <w:t>.</w:t>
      </w:r>
    </w:p>
    <w:p w14:paraId="718F6984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x-none"/>
        </w:rPr>
      </w:pPr>
    </w:p>
    <w:p w14:paraId="314631D5" w14:textId="14A6C7C9" w:rsidR="004A276C" w:rsidRPr="00B00657" w:rsidRDefault="004A276C" w:rsidP="00B00657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iCs/>
          <w:lang w:eastAsia="x-none"/>
        </w:rPr>
      </w:pPr>
      <w:r w:rsidRPr="00B00657">
        <w:rPr>
          <w:rFonts w:ascii="Arial" w:eastAsia="Times New Roman" w:hAnsi="Arial" w:cs="Arial"/>
          <w:i/>
          <w:iCs/>
          <w:lang w:eastAsia="x-none"/>
        </w:rPr>
        <w:t xml:space="preserve">Zamawiający jednocześnie wskazuje, że  początek realizacji zamówienia  nastąpi nie wcześniej niż od </w:t>
      </w:r>
      <w:r w:rsidR="00FD3BEF">
        <w:rPr>
          <w:rFonts w:ascii="Arial" w:eastAsia="Times New Roman" w:hAnsi="Arial" w:cs="Arial"/>
          <w:i/>
          <w:iCs/>
          <w:lang w:eastAsia="x-none"/>
        </w:rPr>
        <w:t xml:space="preserve"> 16 sierpnia </w:t>
      </w:r>
      <w:r w:rsidRPr="00B00657">
        <w:rPr>
          <w:rFonts w:ascii="Arial" w:eastAsia="Times New Roman" w:hAnsi="Arial" w:cs="Arial"/>
          <w:i/>
          <w:iCs/>
          <w:lang w:eastAsia="x-none"/>
        </w:rPr>
        <w:t xml:space="preserve">2022 r. Termin ten jednak może ulec przesunięciu na datę późniejszą w przypadku, gdy zmieni się termin ostatecznego końcowego odbioru budowlanego Domu studenckiego </w:t>
      </w:r>
      <w:proofErr w:type="spellStart"/>
      <w:r w:rsidRPr="00B00657">
        <w:rPr>
          <w:rFonts w:ascii="Arial" w:eastAsia="Times New Roman" w:hAnsi="Arial" w:cs="Arial"/>
          <w:i/>
          <w:iCs/>
          <w:lang w:eastAsia="x-none"/>
        </w:rPr>
        <w:t>Morasko</w:t>
      </w:r>
      <w:proofErr w:type="spellEnd"/>
      <w:r w:rsidRPr="00B00657">
        <w:rPr>
          <w:rFonts w:ascii="Arial" w:eastAsia="Times New Roman" w:hAnsi="Arial" w:cs="Arial"/>
          <w:i/>
          <w:iCs/>
          <w:lang w:eastAsia="x-none"/>
        </w:rPr>
        <w:t>, po ukończeniu trwającej obecnie budowy.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  <w:r w:rsidRPr="00B00657">
        <w:rPr>
          <w:rFonts w:ascii="Arial" w:eastAsia="Times New Roman" w:hAnsi="Arial" w:cs="Arial"/>
          <w:i/>
          <w:iCs/>
          <w:lang w:eastAsia="x-none"/>
        </w:rPr>
        <w:t>Zgodnie z harmonogramem jest on prze</w:t>
      </w:r>
      <w:r w:rsidR="00B00657">
        <w:rPr>
          <w:rFonts w:ascii="Arial" w:eastAsia="Times New Roman" w:hAnsi="Arial" w:cs="Arial"/>
          <w:i/>
          <w:iCs/>
          <w:lang w:eastAsia="x-none"/>
        </w:rPr>
        <w:t>widywany na koniec lipca 2022 r</w:t>
      </w:r>
      <w:r w:rsidR="008652C5">
        <w:rPr>
          <w:rFonts w:ascii="Arial" w:eastAsia="Times New Roman" w:hAnsi="Arial" w:cs="Arial"/>
          <w:i/>
          <w:iCs/>
          <w:lang w:eastAsia="x-none"/>
        </w:rPr>
        <w:t>.</w:t>
      </w:r>
    </w:p>
    <w:p w14:paraId="6CF2913E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x-none"/>
        </w:rPr>
      </w:pPr>
    </w:p>
    <w:p w14:paraId="30BAE1B3" w14:textId="27A8AC70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</w:rPr>
        <w:t>O terminie najwcześniejszego możliwego rozpoczęcia dostawy i montażu przedmiotu umowy (</w:t>
      </w:r>
      <w:r w:rsidR="000266F9" w:rsidRPr="00B00657">
        <w:rPr>
          <w:rFonts w:ascii="Arial" w:eastAsia="Times New Roman" w:hAnsi="Arial" w:cs="Arial"/>
        </w:rPr>
        <w:t xml:space="preserve">który stanowi </w:t>
      </w:r>
      <w:r w:rsidRPr="00B00657">
        <w:rPr>
          <w:rFonts w:ascii="Arial" w:eastAsia="Times New Roman" w:hAnsi="Arial" w:cs="Arial"/>
        </w:rPr>
        <w:t>początkow</w:t>
      </w:r>
      <w:r w:rsidR="000266F9" w:rsidRPr="00B00657">
        <w:rPr>
          <w:rFonts w:ascii="Arial" w:eastAsia="Times New Roman" w:hAnsi="Arial" w:cs="Arial"/>
        </w:rPr>
        <w:t>ą</w:t>
      </w:r>
      <w:r w:rsidRPr="00B00657">
        <w:rPr>
          <w:rFonts w:ascii="Arial" w:eastAsia="Times New Roman" w:hAnsi="Arial" w:cs="Arial"/>
        </w:rPr>
        <w:t xml:space="preserve"> dat</w:t>
      </w:r>
      <w:r w:rsidR="000266F9" w:rsidRPr="00B00657">
        <w:rPr>
          <w:rFonts w:ascii="Arial" w:eastAsia="Times New Roman" w:hAnsi="Arial" w:cs="Arial"/>
        </w:rPr>
        <w:t>ę</w:t>
      </w:r>
      <w:r w:rsidR="00C93464" w:rsidRPr="00B00657">
        <w:rPr>
          <w:rFonts w:ascii="Arial" w:eastAsia="Times New Roman" w:hAnsi="Arial" w:cs="Arial"/>
        </w:rPr>
        <w:t xml:space="preserve"> </w:t>
      </w:r>
      <w:r w:rsidRPr="00B00657">
        <w:rPr>
          <w:rFonts w:ascii="Arial" w:eastAsia="Times New Roman" w:hAnsi="Arial" w:cs="Arial"/>
        </w:rPr>
        <w:t xml:space="preserve">wskazanego w ust. 1 terminu realizacji niniejszej umowy) Zamawiający powiadomi Wykonawcę z </w:t>
      </w:r>
      <w:r w:rsidR="002F6F7D">
        <w:rPr>
          <w:rFonts w:ascii="Arial" w:eastAsia="Times New Roman" w:hAnsi="Arial" w:cs="Arial"/>
        </w:rPr>
        <w:t xml:space="preserve"> czternastodniowym </w:t>
      </w:r>
      <w:r w:rsidRPr="00B00657">
        <w:rPr>
          <w:rFonts w:ascii="Arial" w:eastAsia="Times New Roman" w:hAnsi="Arial" w:cs="Arial"/>
        </w:rPr>
        <w:t xml:space="preserve">wyprzedzeniem, jednak wskazany termin nie będzie datą wcześniejszą niż dzień </w:t>
      </w:r>
      <w:r w:rsidR="00FD3BEF">
        <w:rPr>
          <w:rFonts w:ascii="Arial" w:eastAsia="Times New Roman" w:hAnsi="Arial" w:cs="Arial"/>
        </w:rPr>
        <w:t xml:space="preserve"> 16 sierpnia </w:t>
      </w:r>
      <w:r w:rsidRPr="00B00657">
        <w:rPr>
          <w:rFonts w:ascii="Arial" w:eastAsia="Times New Roman" w:hAnsi="Arial" w:cs="Arial"/>
        </w:rPr>
        <w:t xml:space="preserve">2022 r. i będzie uzależniony od możliwości udostępnienia Wykonawcy przez Zamawiającego </w:t>
      </w:r>
      <w:proofErr w:type="spellStart"/>
      <w:r w:rsidRPr="00B00657">
        <w:rPr>
          <w:rFonts w:ascii="Arial" w:eastAsia="Times New Roman" w:hAnsi="Arial" w:cs="Arial"/>
        </w:rPr>
        <w:t>nowowybudowanego</w:t>
      </w:r>
      <w:proofErr w:type="spellEnd"/>
      <w:r w:rsidRPr="00B00657">
        <w:rPr>
          <w:rFonts w:ascii="Arial" w:eastAsia="Times New Roman" w:hAnsi="Arial" w:cs="Arial"/>
        </w:rPr>
        <w:t xml:space="preserve"> DS. </w:t>
      </w:r>
      <w:proofErr w:type="spellStart"/>
      <w:r w:rsidRPr="00B00657">
        <w:rPr>
          <w:rFonts w:ascii="Arial" w:eastAsia="Times New Roman" w:hAnsi="Arial" w:cs="Arial"/>
        </w:rPr>
        <w:t>Morasko</w:t>
      </w:r>
      <w:proofErr w:type="spellEnd"/>
      <w:r w:rsidRPr="00B00657">
        <w:rPr>
          <w:rFonts w:ascii="Arial" w:eastAsia="Times New Roman" w:hAnsi="Arial" w:cs="Arial"/>
        </w:rPr>
        <w:t>, do którego pomieszczeń mają być dostarczone i zamontowane meble. Powiadomienie zostanie przesłane w formie elektronicznej przez następującą osobę po stronie Zamawiającego: ………………………………….. na  adres e-mail Wykonawcy : ………………………………</w:t>
      </w:r>
    </w:p>
    <w:p w14:paraId="0C715258" w14:textId="55970737" w:rsidR="004A276C" w:rsidRPr="00B00657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</w:rPr>
        <w:t>Brak powiadomienia ze strony Zamawiającego albo wskazanie przez niego daty późniejszej niż data</w:t>
      </w:r>
      <w:r w:rsidR="00FD3BEF">
        <w:rPr>
          <w:rFonts w:ascii="Arial" w:eastAsia="Times New Roman" w:hAnsi="Arial" w:cs="Arial"/>
        </w:rPr>
        <w:t xml:space="preserve"> 14 listopada </w:t>
      </w:r>
      <w:r w:rsidRPr="00B00657">
        <w:rPr>
          <w:rFonts w:ascii="Arial" w:eastAsia="Times New Roman" w:hAnsi="Arial" w:cs="Arial"/>
        </w:rPr>
        <w:t>2022 r., skutkuje rozpoczęciem biegu terminu realizacji przedmiotu umowy</w:t>
      </w:r>
      <w:r w:rsidR="00901420" w:rsidRPr="00B00657">
        <w:rPr>
          <w:rFonts w:ascii="Arial" w:eastAsia="Times New Roman" w:hAnsi="Arial" w:cs="Arial"/>
        </w:rPr>
        <w:t xml:space="preserve"> od </w:t>
      </w:r>
      <w:r w:rsidRPr="00B00657">
        <w:rPr>
          <w:rFonts w:ascii="Arial" w:eastAsia="Times New Roman" w:hAnsi="Arial" w:cs="Arial"/>
        </w:rPr>
        <w:t xml:space="preserve"> dat</w:t>
      </w:r>
      <w:r w:rsidR="00C93464" w:rsidRPr="00B00657">
        <w:rPr>
          <w:rFonts w:ascii="Arial" w:eastAsia="Times New Roman" w:hAnsi="Arial" w:cs="Arial"/>
        </w:rPr>
        <w:t>y</w:t>
      </w:r>
      <w:r w:rsidRPr="00B00657">
        <w:rPr>
          <w:rFonts w:ascii="Arial" w:eastAsia="Times New Roman" w:hAnsi="Arial" w:cs="Arial"/>
        </w:rPr>
        <w:t xml:space="preserve"> </w:t>
      </w:r>
      <w:r w:rsidR="00901420" w:rsidRPr="00B00657">
        <w:rPr>
          <w:rFonts w:ascii="Arial" w:eastAsia="Times New Roman" w:hAnsi="Arial" w:cs="Arial"/>
        </w:rPr>
        <w:t xml:space="preserve">początkowej </w:t>
      </w:r>
      <w:r w:rsidR="00FD3BEF">
        <w:rPr>
          <w:rFonts w:ascii="Arial" w:eastAsia="Times New Roman" w:hAnsi="Arial" w:cs="Arial"/>
        </w:rPr>
        <w:t xml:space="preserve">14 listopada </w:t>
      </w:r>
      <w:r w:rsidR="000266F9" w:rsidRPr="00B00657">
        <w:rPr>
          <w:rFonts w:ascii="Arial" w:eastAsia="Times New Roman" w:hAnsi="Arial" w:cs="Arial"/>
        </w:rPr>
        <w:t>2022 r</w:t>
      </w:r>
      <w:r w:rsidR="00B00657" w:rsidRPr="00B00657">
        <w:rPr>
          <w:rFonts w:ascii="Arial" w:eastAsia="Times New Roman" w:hAnsi="Arial" w:cs="Arial"/>
        </w:rPr>
        <w:t>.</w:t>
      </w:r>
    </w:p>
    <w:p w14:paraId="7270A3ED" w14:textId="6C4D24EC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Pr="004A276C">
        <w:rPr>
          <w:rFonts w:ascii="Arial" w:eastAsia="Times New Roman" w:hAnsi="Arial" w:cs="Arial"/>
          <w:lang w:eastAsia="pl-PL"/>
        </w:rPr>
        <w:t xml:space="preserve">, </w:t>
      </w:r>
      <w:r w:rsidR="0066761C" w:rsidRPr="00383848">
        <w:rPr>
          <w:rFonts w:ascii="Arial" w:eastAsia="Times New Roman" w:hAnsi="Arial" w:cs="Arial"/>
          <w:lang w:eastAsia="pl-PL"/>
        </w:rPr>
        <w:t>Pana/ Panią ………………………………………………</w:t>
      </w:r>
      <w:r w:rsidRPr="00383848">
        <w:rPr>
          <w:rFonts w:ascii="Arial" w:eastAsia="Times New Roman" w:hAnsi="Arial" w:cs="Arial"/>
          <w:lang w:eastAsia="pl-PL"/>
        </w:rPr>
        <w:t>,</w:t>
      </w:r>
      <w:r w:rsidRPr="00383848">
        <w:rPr>
          <w:rFonts w:ascii="Arial" w:eastAsia="Times New Roman" w:hAnsi="Arial" w:cs="Arial"/>
          <w:b/>
          <w:lang w:eastAsia="x-none"/>
        </w:rPr>
        <w:t xml:space="preserve">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6BE697BD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 </w:t>
      </w:r>
      <w:r w:rsidR="0066761C" w:rsidRPr="00383848">
        <w:rPr>
          <w:rFonts w:ascii="Arial" w:eastAsia="Times New Roman" w:hAnsi="Arial" w:cs="Arial"/>
          <w:lang w:eastAsia="pl-PL"/>
        </w:rPr>
        <w:t xml:space="preserve">do DS. </w:t>
      </w:r>
      <w:proofErr w:type="spellStart"/>
      <w:r w:rsidR="0066761C" w:rsidRPr="00383848">
        <w:rPr>
          <w:rFonts w:ascii="Arial" w:eastAsia="Times New Roman" w:hAnsi="Arial" w:cs="Arial"/>
          <w:lang w:eastAsia="pl-PL"/>
        </w:rPr>
        <w:t>Morasko</w:t>
      </w:r>
      <w:proofErr w:type="spellEnd"/>
      <w:r w:rsidR="0066761C" w:rsidRPr="00383848">
        <w:rPr>
          <w:rFonts w:ascii="Arial" w:eastAsia="Times New Roman" w:hAnsi="Arial" w:cs="Arial"/>
          <w:lang w:eastAsia="pl-PL"/>
        </w:rPr>
        <w:t xml:space="preserve">, ul. Uniwersytetu Poznańskiego w Poznaniu.  </w:t>
      </w:r>
    </w:p>
    <w:p w14:paraId="4D795D58" w14:textId="77777777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momentem</w:t>
      </w:r>
      <w:r w:rsidRPr="004A276C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0" w:name="_Hlk45607627"/>
      <w:r w:rsidRPr="004A276C">
        <w:rPr>
          <w:rFonts w:ascii="Arial" w:eastAsia="Times New Roman" w:hAnsi="Arial" w:cs="Arial"/>
          <w:lang w:eastAsia="pl-PL"/>
        </w:rPr>
        <w:t>o którym mowa w ust. 8.</w:t>
      </w:r>
      <w:bookmarkEnd w:id="0"/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43FEC4F2" w14:textId="5878BC5E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4A276C" w:rsidRPr="00096AFE">
        <w:rPr>
          <w:rFonts w:ascii="Arial" w:eastAsia="Times New Roman" w:hAnsi="Arial" w:cs="Arial"/>
          <w:lang w:eastAsia="pl-PL"/>
        </w:rPr>
        <w:t xml:space="preserve"> mebli, </w:t>
      </w:r>
      <w:r w:rsidR="00556E0B" w:rsidRPr="00096AFE">
        <w:rPr>
          <w:rFonts w:ascii="Arial" w:eastAsia="Times New Roman" w:hAnsi="Arial" w:cs="Arial"/>
          <w:lang w:eastAsia="pl-PL"/>
        </w:rPr>
        <w:t xml:space="preserve">w szczególności tych, </w:t>
      </w:r>
      <w:r w:rsidR="004A276C" w:rsidRPr="00096AFE">
        <w:rPr>
          <w:rFonts w:ascii="Arial" w:eastAsia="Times New Roman" w:hAnsi="Arial" w:cs="Arial"/>
          <w:lang w:eastAsia="pl-PL"/>
        </w:rPr>
        <w:t xml:space="preserve">w które </w:t>
      </w:r>
      <w:r w:rsidR="004A276C" w:rsidRPr="00B00657">
        <w:rPr>
          <w:rFonts w:ascii="Arial" w:eastAsia="Times New Roman" w:hAnsi="Arial" w:cs="Arial"/>
          <w:lang w:eastAsia="pl-PL"/>
        </w:rPr>
        <w:t xml:space="preserve">mają być wbudowane  sprzęty/urządzenia </w:t>
      </w:r>
      <w:r w:rsidR="00FD3BEF">
        <w:rPr>
          <w:rFonts w:ascii="Arial" w:eastAsia="Times New Roman" w:hAnsi="Arial" w:cs="Arial"/>
          <w:lang w:eastAsia="pl-PL"/>
        </w:rPr>
        <w:t>typu zlewozmywak</w:t>
      </w:r>
      <w:r w:rsidR="00580449">
        <w:rPr>
          <w:rFonts w:ascii="Arial" w:eastAsia="Times New Roman" w:hAnsi="Arial" w:cs="Arial"/>
          <w:lang w:eastAsia="pl-PL"/>
        </w:rPr>
        <w:t xml:space="preserve"> (wraz z baterią)</w:t>
      </w:r>
      <w:r w:rsidR="00FD3BEF">
        <w:rPr>
          <w:rFonts w:ascii="Arial" w:eastAsia="Times New Roman" w:hAnsi="Arial" w:cs="Arial"/>
          <w:lang w:eastAsia="pl-PL"/>
        </w:rPr>
        <w:t xml:space="preserve"> i </w:t>
      </w:r>
      <w:r w:rsidR="00580449">
        <w:rPr>
          <w:rFonts w:ascii="Arial" w:eastAsia="Times New Roman" w:hAnsi="Arial" w:cs="Arial"/>
          <w:lang w:eastAsia="pl-PL"/>
        </w:rPr>
        <w:t>lodówka</w:t>
      </w:r>
      <w:r w:rsidR="00834926">
        <w:rPr>
          <w:rFonts w:ascii="Arial" w:eastAsia="Times New Roman" w:hAnsi="Arial" w:cs="Arial"/>
          <w:lang w:eastAsia="pl-PL"/>
        </w:rPr>
        <w:t xml:space="preserve"> </w:t>
      </w:r>
      <w:r w:rsidR="004A276C" w:rsidRPr="00B00657">
        <w:rPr>
          <w:rFonts w:ascii="Arial" w:eastAsia="Times New Roman" w:hAnsi="Arial" w:cs="Arial"/>
          <w:lang w:eastAsia="pl-PL"/>
        </w:rPr>
        <w:t xml:space="preserve">dostarczane przez Zamawiającego, 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834926">
        <w:rPr>
          <w:rFonts w:ascii="Arial" w:eastAsia="Times New Roman" w:hAnsi="Arial" w:cs="Arial"/>
          <w:lang w:eastAsia="pl-PL"/>
        </w:rPr>
        <w:t xml:space="preserve">pomieszczenia </w:t>
      </w:r>
      <w:r w:rsidR="00FD3BEF">
        <w:rPr>
          <w:rFonts w:ascii="Arial" w:eastAsia="Times New Roman" w:hAnsi="Arial" w:cs="Arial"/>
          <w:lang w:eastAsia="pl-PL"/>
        </w:rPr>
        <w:t xml:space="preserve"> oraz ustalenia wymiaru zlewozmywaków </w:t>
      </w:r>
      <w:r w:rsidR="00580449">
        <w:rPr>
          <w:rFonts w:ascii="Arial" w:eastAsia="Times New Roman" w:hAnsi="Arial" w:cs="Arial"/>
          <w:lang w:eastAsia="pl-PL"/>
        </w:rPr>
        <w:t xml:space="preserve">oraz lodówek do zabudowy </w:t>
      </w:r>
      <w:r w:rsidR="004A276C" w:rsidRPr="00B00657">
        <w:rPr>
          <w:rFonts w:ascii="Arial" w:eastAsia="Times New Roman" w:hAnsi="Arial" w:cs="Arial"/>
          <w:lang w:eastAsia="pl-PL"/>
        </w:rPr>
        <w:t>oraz do ich prawidłowego montażu w dostarczonych przez siebie meblach we wskazanym przez Zamawiającego miejscu użytkowania danych mebli.</w:t>
      </w:r>
    </w:p>
    <w:p w14:paraId="1FD658CC" w14:textId="4A58175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 zakresie danej Części 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54553C61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lastRenderedPageBreak/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umowy dla</w:t>
      </w:r>
      <w:r w:rsidRPr="00B00657">
        <w:rPr>
          <w:rFonts w:ascii="Arial" w:eastAsia="Times New Roman" w:hAnsi="Arial" w:cs="Arial"/>
          <w:lang w:eastAsia="pl-PL"/>
        </w:rPr>
        <w:t xml:space="preserve"> danej Części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 w zakresie tej Części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w zakresie danej Części przyjmuje się datę ostatniego z podpisanych protokołów w zakresie tej Części.</w:t>
      </w:r>
    </w:p>
    <w:p w14:paraId="78E3A8D1" w14:textId="77777777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50D05BC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45DB2E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706FFD08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134B18BD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4300D5D0" w14:textId="719F0A4C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="00075F9A">
        <w:rPr>
          <w:rFonts w:ascii="Arial" w:eastAsia="Times New Roman" w:hAnsi="Arial" w:cs="Arial"/>
        </w:rPr>
        <w:t>9</w:t>
      </w:r>
      <w:r w:rsidRPr="004A276C">
        <w:rPr>
          <w:rFonts w:ascii="Arial" w:eastAsia="Times New Roman" w:hAnsi="Arial" w:cs="Arial"/>
        </w:rPr>
        <w:t xml:space="preserve"> ust. 2 pkt f).</w:t>
      </w:r>
    </w:p>
    <w:p w14:paraId="12176D8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jednorazowo na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8, dla danej Części.  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31A7CE8B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0A1DCB">
        <w:rPr>
          <w:rFonts w:ascii="Arial" w:eastAsia="Times New Roman" w:hAnsi="Arial" w:cs="Arial"/>
          <w:lang w:eastAsia="pl-PL"/>
        </w:rPr>
        <w:t>opatrzona symbolem sprawy ZP/917</w:t>
      </w:r>
      <w:r w:rsidRPr="004A276C">
        <w:rPr>
          <w:rFonts w:ascii="Arial" w:eastAsia="Times New Roman" w:hAnsi="Arial" w:cs="Arial"/>
          <w:lang w:eastAsia="pl-PL"/>
        </w:rPr>
        <w:t xml:space="preserve">/D/22 posiadać nazwę jednostki, dla której dostarczony został asortyment. </w:t>
      </w:r>
    </w:p>
    <w:p w14:paraId="6CD976DF" w14:textId="51F3BABD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66761C" w:rsidRPr="00383848">
        <w:rPr>
          <w:rFonts w:ascii="Arial" w:eastAsia="Times New Roman" w:hAnsi="Arial" w:cs="Arial"/>
          <w:lang w:eastAsia="pl-PL"/>
        </w:rPr>
        <w:t xml:space="preserve">14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za daną Część (lub ostatniej faktury w zakresie danej Części), o której mowa w § 4 ust. 4 wraz z podpisanymi przez strony wszystkimi protokołami, o których mowa w § 3 ust. 8 odnośnie danej Części. Jeżeli protokoły zostaną przedłożone w późniejszej dacie niż faktura, to termin zapłaty biegnie od tej późniejszej daty (w przypadku większej liczby protokołów w danej Części 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4A276C">
        <w:rPr>
          <w:rFonts w:ascii="Arial" w:eastAsia="Times New Roman" w:hAnsi="Arial" w:cs="Arial"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https://efaktura.qov.pl. 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1F53442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6AC71D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5 (dotyczy części 1-3)</w:t>
      </w:r>
    </w:p>
    <w:p w14:paraId="136584CC" w14:textId="0F5A491E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5A2B92">
        <w:rPr>
          <w:rFonts w:ascii="Arial" w:eastAsia="Times New Roman" w:hAnsi="Arial" w:cs="Arial"/>
          <w:lang w:eastAsia="pl-PL"/>
        </w:rPr>
        <w:t xml:space="preserve">min </w:t>
      </w:r>
      <w:r w:rsidR="000A1DCB">
        <w:rPr>
          <w:rFonts w:ascii="Arial" w:eastAsia="Times New Roman" w:hAnsi="Arial" w:cs="Arial"/>
          <w:b/>
          <w:lang w:eastAsia="pl-PL"/>
        </w:rPr>
        <w:t>36</w:t>
      </w:r>
      <w:r w:rsidRPr="004A276C">
        <w:rPr>
          <w:rFonts w:ascii="Arial" w:eastAsia="Times New Roman" w:hAnsi="Arial" w:cs="Arial"/>
          <w:b/>
          <w:lang w:eastAsia="pl-PL"/>
        </w:rPr>
        <w:t xml:space="preserve"> miesięcznej</w:t>
      </w:r>
      <w:r w:rsidRPr="004A276C">
        <w:rPr>
          <w:rFonts w:ascii="Arial" w:eastAsia="Times New Roman" w:hAnsi="Arial" w:cs="Arial"/>
          <w:lang w:eastAsia="pl-PL"/>
        </w:rPr>
        <w:t xml:space="preserve"> gwarancji jakości.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ust. 8</w:t>
      </w:r>
      <w:r w:rsidR="000A1DCB">
        <w:rPr>
          <w:rFonts w:ascii="Arial" w:eastAsia="Times New Roman" w:hAnsi="Arial" w:cs="Arial"/>
          <w:lang w:eastAsia="pl-PL"/>
        </w:rPr>
        <w:t xml:space="preserve"> (okres gwarancji stanowi jedno z kryteriów oceny ofert, minimalny okres gwarancji wynosi 36 m-</w:t>
      </w:r>
      <w:proofErr w:type="spellStart"/>
      <w:r w:rsidR="000A1DCB">
        <w:rPr>
          <w:rFonts w:ascii="Arial" w:eastAsia="Times New Roman" w:hAnsi="Arial" w:cs="Arial"/>
          <w:lang w:eastAsia="pl-PL"/>
        </w:rPr>
        <w:t>cy</w:t>
      </w:r>
      <w:proofErr w:type="spellEnd"/>
      <w:r w:rsidR="000A1DCB">
        <w:rPr>
          <w:rFonts w:ascii="Arial" w:eastAsia="Times New Roman" w:hAnsi="Arial" w:cs="Arial"/>
          <w:lang w:eastAsia="pl-PL"/>
        </w:rPr>
        <w:t xml:space="preserve">) </w:t>
      </w:r>
      <w:r w:rsidR="00383848">
        <w:rPr>
          <w:rFonts w:ascii="Arial" w:eastAsia="Times New Roman" w:hAnsi="Arial" w:cs="Arial"/>
          <w:lang w:eastAsia="pl-PL"/>
        </w:rPr>
        <w:t>.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8. Postanowienia dotyczące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123D9F9F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612142D1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D7767E3" w14:textId="5A415B17" w:rsidR="000A1DCB" w:rsidRPr="0032552B" w:rsidRDefault="000A1DCB" w:rsidP="000A1DC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>§ 6</w:t>
      </w:r>
      <w:r>
        <w:rPr>
          <w:rFonts w:ascii="Arial" w:eastAsia="Times New Roman" w:hAnsi="Arial" w:cs="Arial"/>
          <w:b/>
          <w:lang w:eastAsia="pl-PL"/>
        </w:rPr>
        <w:t xml:space="preserve"> (dotyczy części 1,2)</w:t>
      </w:r>
    </w:p>
    <w:p w14:paraId="78D9567D" w14:textId="77777777" w:rsidR="000A1DCB" w:rsidRPr="0032552B" w:rsidRDefault="000A1DCB" w:rsidP="000A1DCB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na dostarczony sprzęt AGD udziela </w:t>
      </w:r>
      <w:r w:rsidRPr="0032552B">
        <w:rPr>
          <w:rFonts w:ascii="Arial" w:hAnsi="Arial" w:cs="Arial"/>
          <w:b/>
        </w:rPr>
        <w:t>24 miesięcznej gwarancji</w:t>
      </w:r>
      <w:r w:rsidRPr="0032552B">
        <w:rPr>
          <w:rFonts w:ascii="Arial" w:hAnsi="Arial" w:cs="Arial"/>
        </w:rPr>
        <w:t xml:space="preserve">, licząc od     dnia podpisania protokołów odbioru, o których mowa w § 3 ust. 8, bez zastrzeżeń. </w:t>
      </w:r>
    </w:p>
    <w:p w14:paraId="44D7F03F" w14:textId="77777777" w:rsidR="000A1DCB" w:rsidRPr="0032552B" w:rsidRDefault="000A1DCB" w:rsidP="000A1DCB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Czas reakcji: czas oczekiwania na przystąpienie do usunięcia wady sprzętu AGD liczony     od  momentu zgłoszenia wynosi do 72 godzin. </w:t>
      </w:r>
    </w:p>
    <w:p w14:paraId="2B287E06" w14:textId="77777777" w:rsidR="000A1DCB" w:rsidRPr="0032552B" w:rsidRDefault="000A1DCB" w:rsidP="000A1DCB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Usunięcie wady sprzętu AGD, do 14 dni roboczych od momentu reakcji na zgłoszenie. </w:t>
      </w:r>
    </w:p>
    <w:p w14:paraId="4B777D8D" w14:textId="77777777" w:rsidR="000A1DCB" w:rsidRPr="0032552B" w:rsidRDefault="000A1DCB" w:rsidP="000A1DCB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 3 naprawach gwarancyjnych danego sprzętu AGD Zamawiającemu przysługuje     wymiana wadliwego sprzętu AGD na nowy, wolny od wad w terminie wyznaczonym     przez Zamawiającego. </w:t>
      </w:r>
    </w:p>
    <w:p w14:paraId="42186E1A" w14:textId="77777777" w:rsidR="000A1DCB" w:rsidRPr="0032552B" w:rsidRDefault="000A1DCB" w:rsidP="000A1DCB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Gwarancja obejmuje koszt części i serwisu. </w:t>
      </w:r>
    </w:p>
    <w:p w14:paraId="3E44BA28" w14:textId="77777777" w:rsidR="000A1DCB" w:rsidRPr="0032552B" w:rsidRDefault="000A1DCB" w:rsidP="000A1DCB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Serwis w miejscu użytkowania sprzętu AGD. W przypadku konieczności naprawy poza    miejscem użytkowania koszty transportu oraz ryzyko utraty lub uszkodzenia sprzętu AGD  ponosi Wykonawca. </w:t>
      </w:r>
    </w:p>
    <w:p w14:paraId="6DA65AC8" w14:textId="77777777" w:rsidR="000A1DCB" w:rsidRPr="0032552B" w:rsidRDefault="000A1DCB" w:rsidP="000A1DCB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Do każdego sprzętu AGD zostaną dostarczone karty gwarancyjne z instrukcjami obsługi     w języku polskim. </w:t>
      </w:r>
    </w:p>
    <w:p w14:paraId="21F5AB16" w14:textId="77777777" w:rsidR="000A1DCB" w:rsidRPr="0032552B" w:rsidRDefault="000A1DCB" w:rsidP="000A1DCB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Postanowienia dotyczące warunków gwarancji zawarte w karcie gwarancyjnej     dostarczonej zgodnie z ust. 7 nie mogą być sprzeczne lub niezgodne z postanowieniami     </w:t>
      </w:r>
      <w:r w:rsidRPr="0032552B">
        <w:rPr>
          <w:rFonts w:ascii="Arial" w:hAnsi="Arial" w:cs="Arial"/>
        </w:rPr>
        <w:lastRenderedPageBreak/>
        <w:t xml:space="preserve">niniejszej umowy. W przypadku zaistnienia sprzeczności lub niezgodności obowiązują     odpowiednie zapisy niniejszej umowy. </w:t>
      </w:r>
    </w:p>
    <w:p w14:paraId="68B12B5A" w14:textId="77777777" w:rsidR="000A1DCB" w:rsidRPr="0032552B" w:rsidRDefault="000A1DCB" w:rsidP="000A1DCB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udziela gwarancji na sprzęt AGD niezależnie od gwarancji producenta. </w:t>
      </w:r>
    </w:p>
    <w:p w14:paraId="6FD91D05" w14:textId="77777777" w:rsidR="000A1DCB" w:rsidRPr="0032552B" w:rsidRDefault="000A1DCB" w:rsidP="000A1DCB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Wszelkie koszty związane z wykonywaniem obowiązków gwarancyjnych na sprzęt AGD     ponosi Wykonawca. </w:t>
      </w:r>
    </w:p>
    <w:p w14:paraId="773B3649" w14:textId="77777777" w:rsidR="000A1DCB" w:rsidRPr="0032552B" w:rsidRDefault="000A1DCB" w:rsidP="000A1DCB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Przez dni robocze rozumie się dni od poniedziałku do piątku g. 8.00-15.00 za wyjątkiem dni ustawowo   uznanych za wolne od pracy. </w:t>
      </w:r>
    </w:p>
    <w:p w14:paraId="1DE92700" w14:textId="0FD3CE81" w:rsidR="000A1DCB" w:rsidRDefault="000A1DCB" w:rsidP="000A1DCB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40D44A2" w14:textId="37F45C07" w:rsidR="004A276C" w:rsidRPr="004A276C" w:rsidRDefault="0069170F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7</w:t>
      </w:r>
    </w:p>
    <w:p w14:paraId="1C0EEC98" w14:textId="77777777" w:rsidR="004A276C" w:rsidRPr="004A276C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1). </w:t>
      </w:r>
    </w:p>
    <w:p w14:paraId="039752B9" w14:textId="25333D17" w:rsidR="004A276C" w:rsidRPr="004A276C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wystąpienia wad w okresie, o którym mowa w § 5 ust. 1 </w:t>
      </w:r>
      <w:r w:rsidR="00764150">
        <w:rPr>
          <w:rFonts w:ascii="Arial" w:eastAsia="Times New Roman" w:hAnsi="Arial" w:cs="Arial"/>
          <w:lang w:eastAsia="pl-PL"/>
        </w:rPr>
        <w:t>i w § 6</w:t>
      </w:r>
      <w:r w:rsidR="00764150" w:rsidRPr="004A276C">
        <w:rPr>
          <w:rFonts w:ascii="Arial" w:eastAsia="Times New Roman" w:hAnsi="Arial" w:cs="Arial"/>
          <w:lang w:eastAsia="pl-PL"/>
        </w:rPr>
        <w:t xml:space="preserve"> ust. 1</w:t>
      </w:r>
      <w:r w:rsidRPr="004A276C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5F4D2BF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53BB5F03" w:rsidR="004A276C" w:rsidRPr="004A276C" w:rsidRDefault="0069170F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8</w:t>
      </w:r>
    </w:p>
    <w:p w14:paraId="490F88E9" w14:textId="0163A335" w:rsid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2A30E8A" w14:textId="77777777" w:rsidR="000A1DCB" w:rsidRPr="00555B54" w:rsidRDefault="000A1DCB" w:rsidP="000A1DCB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7471BD4A" w14:textId="77777777" w:rsidR="000A1DCB" w:rsidRPr="00150435" w:rsidRDefault="000A1DCB" w:rsidP="000A1DCB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2 % wartości brutto niezrealizowanego </w:t>
      </w:r>
      <w:r w:rsidRPr="00FB22E6">
        <w:rPr>
          <w:rFonts w:ascii="Arial" w:eastAsia="Times New Roman" w:hAnsi="Arial" w:cs="Arial"/>
          <w:lang w:eastAsia="pl-PL"/>
        </w:rPr>
        <w:t xml:space="preserve">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w § 3 </w:t>
      </w:r>
      <w:r w:rsidRPr="00150435">
        <w:rPr>
          <w:rFonts w:ascii="Arial" w:eastAsia="Times New Roman" w:hAnsi="Arial" w:cs="Arial"/>
          <w:lang w:eastAsia="pl-PL"/>
        </w:rPr>
        <w:t>ust. 1</w:t>
      </w:r>
      <w:r>
        <w:rPr>
          <w:rFonts w:ascii="Arial" w:eastAsia="Times New Roman" w:hAnsi="Arial" w:cs="Arial"/>
          <w:lang w:eastAsia="pl-PL"/>
        </w:rPr>
        <w:t>, którego dotyczy zwłoka,</w:t>
      </w:r>
    </w:p>
    <w:p w14:paraId="4A77B525" w14:textId="77777777" w:rsidR="000A1DCB" w:rsidRDefault="000A1DCB" w:rsidP="000A1DCB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2 </w:t>
      </w:r>
      <w:r w:rsidRPr="00150435">
        <w:rPr>
          <w:rFonts w:ascii="Arial" w:eastAsia="Times New Roman" w:hAnsi="Arial" w:cs="Arial"/>
          <w:lang w:eastAsia="pl-PL"/>
        </w:rPr>
        <w:t xml:space="preserve">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6D6D309E" w14:textId="77777777" w:rsidR="000A1DCB" w:rsidRPr="0032552B" w:rsidRDefault="000A1DCB" w:rsidP="000A1DCB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sprzętu AGD, określonego zgodnie z formularzem cenowym stanowiącym załącznik nr 2 do niniejszej umowy (cena brutto danego sprzętu AGD)- za każdy dzień zwłoki Wykonawcy w jego czasie reakcji, licząc od dnia upływu terminu, o którym mowa w § 6 ust. 2, </w:t>
      </w:r>
    </w:p>
    <w:p w14:paraId="10EF17FC" w14:textId="77777777" w:rsidR="000A1DCB" w:rsidRPr="0032552B" w:rsidRDefault="000A1DCB" w:rsidP="000A1DCB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3F77D851" w14:textId="77777777" w:rsidR="000A1DCB" w:rsidRPr="0032552B" w:rsidRDefault="000A1DCB" w:rsidP="000A1DCB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sprzętu AGD, określonej zgodnie z formularzem cenowym stanowiącym załącznik nr 2 do niniejszej umowy  (cena brutto danego sprzętu AGD)- za każdy dzień zwłoki Wykonawcy w usunięciu wady mebla, licząc od dnia upływu terminu, o którym mowa w § 6 ust. 3,  </w:t>
      </w:r>
    </w:p>
    <w:p w14:paraId="73B276FC" w14:textId="77777777" w:rsidR="000A1DCB" w:rsidRPr="0032552B" w:rsidRDefault="000A1DCB" w:rsidP="000A1DCB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208BA067" w14:textId="77777777" w:rsidR="000A1DCB" w:rsidRPr="0032552B" w:rsidRDefault="000A1DCB" w:rsidP="000A1DCB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sprzętu AGD, określonej zgodnie z formularzem cenowym stanowiącym załącznik nr 2 do niniejszej umowy (cena brutto danego sprzętu AGD)- za każdy dzień zwłoki Wykonawcy w dostarczeniu mebla nowego, wolnego od wad, licząc od dnia upływu terminu, o którym mowa w § </w:t>
      </w:r>
      <w:r>
        <w:rPr>
          <w:rFonts w:ascii="Arial" w:eastAsia="Times New Roman" w:hAnsi="Arial" w:cs="Arial"/>
          <w:lang w:eastAsia="pl-PL"/>
        </w:rPr>
        <w:t>6</w:t>
      </w:r>
      <w:r w:rsidRPr="0032552B">
        <w:rPr>
          <w:rFonts w:ascii="Arial" w:eastAsia="Times New Roman" w:hAnsi="Arial" w:cs="Arial"/>
          <w:lang w:eastAsia="pl-PL"/>
        </w:rPr>
        <w:t xml:space="preserve"> ust. 4.</w:t>
      </w:r>
    </w:p>
    <w:p w14:paraId="279556D4" w14:textId="0D7A76B6" w:rsidR="000A1DCB" w:rsidRPr="0032552B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lastRenderedPageBreak/>
        <w:t xml:space="preserve">Kara umowna, którą naliczyć może Zamawiający na podstawie </w:t>
      </w:r>
      <w:r w:rsidRPr="00555B54">
        <w:rPr>
          <w:rFonts w:ascii="Arial" w:eastAsia="Times New Roman" w:hAnsi="Arial" w:cs="Arial"/>
          <w:lang w:eastAsia="pl-PL"/>
        </w:rPr>
        <w:t>ust. 1 pkt b) nie może przekroczyć 50% wartości umowy brutto określonej w § 4 ust.2 niniejszej umowy</w:t>
      </w:r>
      <w:r>
        <w:rPr>
          <w:rFonts w:ascii="Arial" w:eastAsia="Times New Roman" w:hAnsi="Arial" w:cs="Arial"/>
          <w:lang w:eastAsia="pl-PL"/>
        </w:rPr>
        <w:t>, z zastrzeżeniem ust</w:t>
      </w:r>
      <w:r w:rsidRPr="0032552B">
        <w:rPr>
          <w:rFonts w:ascii="Arial" w:eastAsia="Times New Roman" w:hAnsi="Arial" w:cs="Arial"/>
          <w:lang w:eastAsia="pl-PL"/>
        </w:rPr>
        <w:t>. 9</w:t>
      </w:r>
      <w:r w:rsidR="00D217FA">
        <w:rPr>
          <w:rFonts w:ascii="Arial" w:eastAsia="Times New Roman" w:hAnsi="Arial" w:cs="Arial"/>
          <w:lang w:eastAsia="pl-PL"/>
        </w:rPr>
        <w:t xml:space="preserve"> i 12</w:t>
      </w:r>
      <w:r w:rsidRPr="0032552B">
        <w:rPr>
          <w:rFonts w:ascii="Arial" w:eastAsia="Times New Roman" w:hAnsi="Arial" w:cs="Arial"/>
          <w:lang w:eastAsia="pl-PL"/>
        </w:rPr>
        <w:t xml:space="preserve">.  </w:t>
      </w:r>
    </w:p>
    <w:p w14:paraId="2730BA77" w14:textId="1DB79F8E" w:rsidR="000A1DCB" w:rsidRPr="0032552B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c) nie może przekroczyć 50% wartości umowy brutto określonej w § 4 ust.2 niniejszej umowy, z zastrzeżeniem ust. 9</w:t>
      </w:r>
      <w:r w:rsidR="00D217FA">
        <w:rPr>
          <w:rFonts w:ascii="Arial" w:eastAsia="Times New Roman" w:hAnsi="Arial" w:cs="Arial"/>
          <w:lang w:eastAsia="pl-PL"/>
        </w:rPr>
        <w:t xml:space="preserve"> i 12</w:t>
      </w:r>
      <w:r w:rsidRPr="0032552B">
        <w:rPr>
          <w:rFonts w:ascii="Arial" w:eastAsia="Times New Roman" w:hAnsi="Arial" w:cs="Arial"/>
          <w:lang w:eastAsia="pl-PL"/>
        </w:rPr>
        <w:t xml:space="preserve">. </w:t>
      </w:r>
    </w:p>
    <w:p w14:paraId="136E2A98" w14:textId="659D4DEF" w:rsidR="000A1DCB" w:rsidRPr="0032552B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d) nie może przekroczyć 50% wartości umowy brutto określonej w § 4 ust.2 niniejszej umowy, z zastrzeżeniem ust.9</w:t>
      </w:r>
      <w:r w:rsidR="00D217FA">
        <w:rPr>
          <w:rFonts w:ascii="Arial" w:eastAsia="Times New Roman" w:hAnsi="Arial" w:cs="Arial"/>
          <w:lang w:eastAsia="pl-PL"/>
        </w:rPr>
        <w:t xml:space="preserve"> i 12</w:t>
      </w:r>
      <w:r w:rsidRPr="0032552B">
        <w:rPr>
          <w:rFonts w:ascii="Arial" w:eastAsia="Times New Roman" w:hAnsi="Arial" w:cs="Arial"/>
          <w:lang w:eastAsia="pl-PL"/>
        </w:rPr>
        <w:t xml:space="preserve">.  </w:t>
      </w:r>
    </w:p>
    <w:p w14:paraId="0464C803" w14:textId="5ECAB029" w:rsidR="000A1DCB" w:rsidRPr="0032552B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e) nie może przekroczyć 50% wartości umowy brutto określonej w § 4 ust. 2 niniejszej umowy, z zastrzeżeniem ust.9</w:t>
      </w:r>
      <w:r w:rsidR="00D217FA">
        <w:rPr>
          <w:rFonts w:ascii="Arial" w:eastAsia="Times New Roman" w:hAnsi="Arial" w:cs="Arial"/>
          <w:lang w:eastAsia="pl-PL"/>
        </w:rPr>
        <w:t xml:space="preserve"> i 12.</w:t>
      </w:r>
      <w:r w:rsidRPr="0032552B">
        <w:rPr>
          <w:rFonts w:ascii="Arial" w:eastAsia="Times New Roman" w:hAnsi="Arial" w:cs="Arial"/>
          <w:lang w:eastAsia="pl-PL"/>
        </w:rPr>
        <w:t xml:space="preserve"> </w:t>
      </w:r>
    </w:p>
    <w:p w14:paraId="2959D6CF" w14:textId="2F5ABC50" w:rsidR="000A1DCB" w:rsidRPr="0032552B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f) nie może przekroczyć 50% wartości umowy brutto określonej w § 4 ust. 2 niniejsz</w:t>
      </w:r>
      <w:r w:rsidR="00D217FA">
        <w:rPr>
          <w:rFonts w:ascii="Arial" w:eastAsia="Times New Roman" w:hAnsi="Arial" w:cs="Arial"/>
          <w:lang w:eastAsia="pl-PL"/>
        </w:rPr>
        <w:t>ej umowy, z zastrzeżeniem ust.9 i 12.</w:t>
      </w:r>
      <w:r w:rsidRPr="0032552B">
        <w:rPr>
          <w:rFonts w:ascii="Arial" w:eastAsia="Times New Roman" w:hAnsi="Arial" w:cs="Arial"/>
          <w:lang w:eastAsia="pl-PL"/>
        </w:rPr>
        <w:t xml:space="preserve"> </w:t>
      </w:r>
    </w:p>
    <w:p w14:paraId="7692941E" w14:textId="1C08518B" w:rsidR="000A1DCB" w:rsidRPr="0032552B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g) nie może przekroczyć 50% wartości umowy brutto określonej w § 4 ust. 2 niniejsz</w:t>
      </w:r>
      <w:r w:rsidR="00D217FA">
        <w:rPr>
          <w:rFonts w:ascii="Arial" w:eastAsia="Times New Roman" w:hAnsi="Arial" w:cs="Arial"/>
          <w:lang w:eastAsia="pl-PL"/>
        </w:rPr>
        <w:t xml:space="preserve">ej umowy, z zastrzeżeniem ust.9 i 12. </w:t>
      </w:r>
      <w:r w:rsidRPr="0032552B">
        <w:rPr>
          <w:rFonts w:ascii="Arial" w:eastAsia="Times New Roman" w:hAnsi="Arial" w:cs="Arial"/>
          <w:lang w:eastAsia="pl-PL"/>
        </w:rPr>
        <w:t xml:space="preserve"> </w:t>
      </w:r>
    </w:p>
    <w:p w14:paraId="704949B1" w14:textId="1030F401" w:rsidR="000A1DCB" w:rsidRPr="0032552B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h) nie może przekroczyć 50% wartości umowy brutto określonej w § 4 ust. 2 niniejszej umowy, z zastrzeżeniem ust. 9</w:t>
      </w:r>
      <w:r w:rsidR="00D217FA">
        <w:rPr>
          <w:rFonts w:ascii="Arial" w:eastAsia="Times New Roman" w:hAnsi="Arial" w:cs="Arial"/>
          <w:lang w:eastAsia="pl-PL"/>
        </w:rPr>
        <w:t xml:space="preserve"> i 12</w:t>
      </w:r>
      <w:r w:rsidRPr="0032552B">
        <w:rPr>
          <w:rFonts w:ascii="Arial" w:eastAsia="Times New Roman" w:hAnsi="Arial" w:cs="Arial"/>
          <w:lang w:eastAsia="pl-PL"/>
        </w:rPr>
        <w:t xml:space="preserve">. </w:t>
      </w:r>
    </w:p>
    <w:p w14:paraId="469D02D0" w14:textId="77777777" w:rsidR="000A1DCB" w:rsidRPr="00150435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Pr="00FB22E6">
        <w:rPr>
          <w:rFonts w:ascii="Arial" w:eastAsia="Times New Roman" w:hAnsi="Arial" w:cs="Arial"/>
          <w:lang w:eastAsia="pl-PL"/>
        </w:rPr>
        <w:t>60</w:t>
      </w:r>
      <w:r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150435">
        <w:rPr>
          <w:rFonts w:ascii="Arial" w:eastAsia="Times New Roman" w:hAnsi="Arial" w:cs="Arial"/>
          <w:lang w:eastAsia="pl-PL"/>
        </w:rPr>
        <w:t>% wartości umowy brutto określonej w § 4 ust.2 niniejszej umowy.</w:t>
      </w:r>
    </w:p>
    <w:p w14:paraId="1081B49D" w14:textId="77777777" w:rsidR="000A1DCB" w:rsidRPr="00150435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5AFAB6B6" w14:textId="369C5FCA" w:rsidR="000A1DCB" w:rsidRPr="0032552B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Kary umowne podlegają sumowaniu</w:t>
      </w:r>
      <w:r>
        <w:rPr>
          <w:rFonts w:ascii="Arial" w:eastAsia="Times New Roman" w:hAnsi="Arial" w:cs="Arial"/>
          <w:lang w:eastAsia="pl-PL"/>
        </w:rPr>
        <w:t>, z zastrzeżeniem ust. 9</w:t>
      </w:r>
      <w:r w:rsidRPr="0032552B">
        <w:rPr>
          <w:rFonts w:ascii="Arial" w:eastAsia="Times New Roman" w:hAnsi="Arial" w:cs="Arial"/>
          <w:lang w:eastAsia="pl-PL"/>
        </w:rPr>
        <w:t>.</w:t>
      </w:r>
    </w:p>
    <w:p w14:paraId="5F404F7D" w14:textId="77777777" w:rsidR="000A1DCB" w:rsidRPr="0032552B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B85E478" w14:textId="50FE42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A9A8D8F" w14:textId="450B5947" w:rsidR="004A276C" w:rsidRPr="004A276C" w:rsidRDefault="0069170F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9</w:t>
      </w:r>
      <w:bookmarkStart w:id="2" w:name="_GoBack"/>
      <w:bookmarkEnd w:id="2"/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3F1B8AC7" w14:textId="1D04FE98" w:rsidR="004A276C" w:rsidRPr="00096AFE" w:rsidRDefault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096AFE">
        <w:rPr>
          <w:rFonts w:ascii="Arial" w:eastAsia="Times New Roman" w:hAnsi="Arial" w:cs="Arial"/>
          <w:lang w:eastAsia="pl-PL"/>
        </w:rPr>
        <w:t xml:space="preserve">W przypadku, gdy termin realizacji przedmiotu umowy, w związku z koniecznością wskazania przez Zamawiającego daty późniejszej niż </w:t>
      </w:r>
      <w:r w:rsidR="005A2B92" w:rsidRPr="00096AFE">
        <w:rPr>
          <w:rFonts w:ascii="Arial" w:eastAsia="Times New Roman" w:hAnsi="Arial" w:cs="Arial"/>
          <w:lang w:eastAsia="pl-PL"/>
        </w:rPr>
        <w:t xml:space="preserve">16 </w:t>
      </w:r>
      <w:r w:rsidRPr="00096AFE">
        <w:rPr>
          <w:rFonts w:ascii="Arial" w:eastAsia="Times New Roman" w:hAnsi="Arial" w:cs="Arial"/>
          <w:lang w:eastAsia="pl-PL"/>
        </w:rPr>
        <w:t xml:space="preserve">sierpnia 2022 r. będzie </w:t>
      </w:r>
      <w:r w:rsidR="00B00657" w:rsidRPr="00096AFE">
        <w:rPr>
          <w:rFonts w:ascii="Arial" w:eastAsia="Times New Roman" w:hAnsi="Arial" w:cs="Arial"/>
          <w:lang w:eastAsia="pl-PL"/>
        </w:rPr>
        <w:t>ob</w:t>
      </w:r>
      <w:r w:rsidRPr="00096AFE">
        <w:rPr>
          <w:rFonts w:ascii="Arial" w:eastAsia="Times New Roman" w:hAnsi="Arial" w:cs="Arial"/>
          <w:lang w:eastAsia="pl-PL"/>
        </w:rPr>
        <w:t xml:space="preserve">ejmował </w:t>
      </w:r>
      <w:r w:rsidR="0096341E" w:rsidRPr="00096AFE">
        <w:rPr>
          <w:rFonts w:ascii="Arial" w:eastAsia="Times New Roman" w:hAnsi="Arial" w:cs="Arial"/>
          <w:lang w:eastAsia="pl-PL"/>
        </w:rPr>
        <w:t xml:space="preserve">kolejne </w:t>
      </w:r>
      <w:r w:rsidRPr="00096AFE">
        <w:rPr>
          <w:rFonts w:ascii="Arial" w:eastAsia="Times New Roman" w:hAnsi="Arial" w:cs="Arial"/>
          <w:lang w:eastAsia="pl-PL"/>
        </w:rPr>
        <w:t xml:space="preserve">dni ustawowo wolne od pracy przypadające w dniach od poniedziałku do </w:t>
      </w:r>
      <w:r w:rsidR="00B00657" w:rsidRPr="00096AFE">
        <w:rPr>
          <w:rFonts w:ascii="Arial" w:eastAsia="Times New Roman" w:hAnsi="Arial" w:cs="Arial"/>
          <w:lang w:eastAsia="pl-PL"/>
        </w:rPr>
        <w:t>piątku</w:t>
      </w:r>
      <w:r w:rsidRPr="00096AFE">
        <w:rPr>
          <w:rFonts w:ascii="Arial" w:eastAsia="Times New Roman" w:hAnsi="Arial" w:cs="Arial"/>
          <w:lang w:eastAsia="pl-PL"/>
        </w:rPr>
        <w:t>, wówczas możliwe jest wydłużenie terminu realizacji przedmiotu umowy o taką samą liczbę dni roboczych Zamawiającego,</w:t>
      </w:r>
    </w:p>
    <w:p w14:paraId="1EA7CCDC" w14:textId="214A5628" w:rsidR="004A276C" w:rsidRPr="00096AFE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096AFE">
        <w:rPr>
          <w:rFonts w:ascii="Arial" w:eastAsia="Times New Roman" w:hAnsi="Arial" w:cs="Arial"/>
          <w:lang w:eastAsia="pl-PL"/>
        </w:rPr>
        <w:t>W przypadku, gdy z przyczyn niezależnych od stron, a w szczególności z przyczyn leżących po stronie podmiotów wykonujących prace budowlane w budynku,  wystąpi konieczność przesunięcia terminu lub zmiany sposobu realizacji przedmiotu umowy</w:t>
      </w:r>
      <w:r w:rsidR="00DA6C54" w:rsidRPr="00096AFE">
        <w:rPr>
          <w:rFonts w:ascii="Arial" w:eastAsia="Times New Roman" w:hAnsi="Arial" w:cs="Arial"/>
          <w:lang w:eastAsia="pl-PL"/>
        </w:rPr>
        <w:t xml:space="preserve"> lub jego części </w:t>
      </w:r>
      <w:r w:rsidRPr="00096AFE">
        <w:rPr>
          <w:rFonts w:ascii="Arial" w:eastAsia="Times New Roman" w:hAnsi="Arial" w:cs="Arial"/>
          <w:lang w:eastAsia="pl-PL"/>
        </w:rPr>
        <w:t xml:space="preserve">, celem prawidłowej realizacji niniejszej umowy, w szczególności w zakresie dokonania wymaganych przez Zamawiającego pomiarów, istnieje możliwość zmiany umowy w zakresie wydłużenia terminu o taką samą liczbę dni, jak liczba dni, w której wystąpiła przeszkoda w prawidłowym zrealizowaniu przedmiotu umowy </w:t>
      </w:r>
      <w:r w:rsidR="003949C4" w:rsidRPr="00096AFE">
        <w:rPr>
          <w:rFonts w:ascii="Arial" w:eastAsia="Times New Roman" w:hAnsi="Arial" w:cs="Arial"/>
          <w:lang w:eastAsia="pl-PL"/>
        </w:rPr>
        <w:t>lub jego części</w:t>
      </w:r>
      <w:r w:rsidR="00781957" w:rsidRPr="00096AFE">
        <w:rPr>
          <w:rFonts w:ascii="Arial" w:eastAsia="Times New Roman" w:hAnsi="Arial" w:cs="Arial"/>
          <w:lang w:eastAsia="pl-PL"/>
        </w:rPr>
        <w:t>,</w:t>
      </w:r>
      <w:r w:rsidR="003949C4" w:rsidRPr="00096AFE">
        <w:rPr>
          <w:rFonts w:ascii="Arial" w:eastAsia="Times New Roman" w:hAnsi="Arial" w:cs="Arial"/>
          <w:lang w:eastAsia="pl-PL"/>
        </w:rPr>
        <w:t xml:space="preserve"> </w:t>
      </w:r>
      <w:r w:rsidR="00781957" w:rsidRPr="00096AFE">
        <w:rPr>
          <w:rFonts w:ascii="Arial" w:eastAsia="Times New Roman" w:hAnsi="Arial" w:cs="Arial"/>
          <w:lang w:eastAsia="pl-PL"/>
        </w:rPr>
        <w:t xml:space="preserve">lub możliwość zmiany sposobu realizacji przedmiotu umowy lub jego części, na taki który umożliwi osiągnięcie celu w postaci prawidłowej realizacji przedmiotu umowy lub jego części, przy równoczesnej możliwości zmiany </w:t>
      </w:r>
      <w:r w:rsidR="003949C4" w:rsidRPr="00096AFE">
        <w:rPr>
          <w:rFonts w:ascii="Arial" w:eastAsia="Times New Roman" w:hAnsi="Arial" w:cs="Arial"/>
          <w:lang w:eastAsia="pl-PL"/>
        </w:rPr>
        <w:t>sposobu płatności na dokonywanie płatności w częściach, proporcjonaln</w:t>
      </w:r>
      <w:r w:rsidR="00781957" w:rsidRPr="00096AFE">
        <w:rPr>
          <w:rFonts w:ascii="Arial" w:eastAsia="Times New Roman" w:hAnsi="Arial" w:cs="Arial"/>
          <w:lang w:eastAsia="pl-PL"/>
        </w:rPr>
        <w:t>ych</w:t>
      </w:r>
      <w:r w:rsidR="003949C4" w:rsidRPr="00096AFE">
        <w:rPr>
          <w:rFonts w:ascii="Arial" w:eastAsia="Times New Roman" w:hAnsi="Arial" w:cs="Arial"/>
          <w:lang w:eastAsia="pl-PL"/>
        </w:rPr>
        <w:t xml:space="preserve"> do wykonanych w danym terminie prac przez </w:t>
      </w:r>
      <w:r w:rsidR="00781957" w:rsidRPr="00096AFE">
        <w:rPr>
          <w:rFonts w:ascii="Arial" w:eastAsia="Times New Roman" w:hAnsi="Arial" w:cs="Arial"/>
          <w:lang w:eastAsia="pl-PL"/>
        </w:rPr>
        <w:t>W</w:t>
      </w:r>
      <w:r w:rsidR="00096AFE" w:rsidRPr="00096AFE">
        <w:rPr>
          <w:rFonts w:ascii="Arial" w:eastAsia="Times New Roman" w:hAnsi="Arial" w:cs="Arial"/>
          <w:lang w:eastAsia="pl-PL"/>
        </w:rPr>
        <w:t xml:space="preserve">ykonawcę. </w:t>
      </w:r>
    </w:p>
    <w:p w14:paraId="266AE239" w14:textId="533463CF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lastRenderedPageBreak/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>zmiany modelu mebla</w:t>
      </w:r>
      <w:r w:rsidR="00D217FA">
        <w:rPr>
          <w:rFonts w:ascii="Arial" w:eastAsia="Times New Roman" w:hAnsi="Arial" w:cs="Arial"/>
          <w:lang w:eastAsia="pl-PL"/>
        </w:rPr>
        <w:t>/ sprzętu AGD</w:t>
      </w:r>
      <w:r w:rsidRPr="004A276C">
        <w:rPr>
          <w:rFonts w:ascii="Arial" w:eastAsia="Times New Roman" w:hAnsi="Arial" w:cs="Arial"/>
          <w:lang w:eastAsia="pl-PL"/>
        </w:rPr>
        <w:t xml:space="preserve">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011B7793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przedłoży Zamawiającemu oryginał oświadcze</w:t>
      </w:r>
      <w:r w:rsidR="00D217FA">
        <w:rPr>
          <w:rFonts w:ascii="Arial" w:eastAsia="Times New Roman" w:hAnsi="Arial" w:cs="Arial"/>
          <w:lang w:eastAsia="pl-PL"/>
        </w:rPr>
        <w:t xml:space="preserve">nia producenta wycofanego mebla/ sprzętu AGD </w:t>
      </w:r>
      <w:r w:rsidRPr="004A276C">
        <w:rPr>
          <w:rFonts w:ascii="Arial" w:eastAsia="Times New Roman" w:hAnsi="Arial" w:cs="Arial"/>
          <w:lang w:eastAsia="pl-PL"/>
        </w:rPr>
        <w:t xml:space="preserve">o zaistnieniu tej okoliczności, podpisanego przez osobę/y upoważnioną/e do reprezentacji producenta. Oświadczenie winno określać dokładnie jaki mebel/ sprzęt </w:t>
      </w:r>
      <w:r w:rsidR="00D217FA">
        <w:rPr>
          <w:rFonts w:ascii="Arial" w:eastAsia="Times New Roman" w:hAnsi="Arial" w:cs="Arial"/>
          <w:lang w:eastAsia="pl-PL"/>
        </w:rPr>
        <w:t xml:space="preserve">AGD </w:t>
      </w:r>
      <w:r w:rsidRPr="004A276C">
        <w:rPr>
          <w:rFonts w:ascii="Arial" w:eastAsia="Times New Roman" w:hAnsi="Arial" w:cs="Arial"/>
          <w:lang w:eastAsia="pl-PL"/>
        </w:rPr>
        <w:t xml:space="preserve">objęty umową został wycofany; </w:t>
      </w:r>
    </w:p>
    <w:p w14:paraId="3FD4F942" w14:textId="3C0445F2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przedłoży stosowne dokumenty (opis techniczny, zdjęcia, certyfikaty jeśli są wymagane) świadczące, iż mebel</w:t>
      </w:r>
      <w:r w:rsidR="00D217FA">
        <w:rPr>
          <w:rFonts w:ascii="Arial" w:eastAsia="Times New Roman" w:hAnsi="Arial" w:cs="Arial"/>
          <w:lang w:eastAsia="pl-PL"/>
        </w:rPr>
        <w:t>/ sprzęt AGD</w:t>
      </w:r>
      <w:r w:rsidRPr="004A276C">
        <w:rPr>
          <w:rFonts w:ascii="Arial" w:eastAsia="Times New Roman" w:hAnsi="Arial" w:cs="Arial"/>
          <w:lang w:eastAsia="pl-PL"/>
        </w:rPr>
        <w:t xml:space="preserve"> zaproponowany w miejsce oferowanego w przetargu, posiada parametry takie same, równoważne lub lepsze;     </w:t>
      </w:r>
    </w:p>
    <w:p w14:paraId="686B30F1" w14:textId="2F8C157D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przedłoży Zamawiającemu oświadczenia, iż wskazany nowy mebel</w:t>
      </w:r>
      <w:r w:rsidR="00D217FA">
        <w:rPr>
          <w:rFonts w:ascii="Arial" w:eastAsia="Times New Roman" w:hAnsi="Arial" w:cs="Arial"/>
          <w:lang w:eastAsia="pl-PL"/>
        </w:rPr>
        <w:t xml:space="preserve">/ sprzęt AGD </w:t>
      </w:r>
      <w:r w:rsidRPr="004A276C">
        <w:rPr>
          <w:rFonts w:ascii="Arial" w:eastAsia="Times New Roman" w:hAnsi="Arial" w:cs="Arial"/>
          <w:lang w:eastAsia="pl-PL"/>
        </w:rPr>
        <w:t xml:space="preserve"> jest w cenie nie wyższej niż wskazana w ofercie złożonej w przetargu. </w:t>
      </w:r>
    </w:p>
    <w:p w14:paraId="734170D4" w14:textId="2EE8F669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po</w:t>
      </w:r>
      <w:r w:rsidR="00075F9A">
        <w:rPr>
          <w:rFonts w:ascii="Arial" w:eastAsia="Times New Roman" w:hAnsi="Arial" w:cs="Arial"/>
          <w:lang w:eastAsia="pl-PL"/>
        </w:rPr>
        <w:t>dwykonawcy, o którym mowa w §  10</w:t>
      </w:r>
      <w:r w:rsidRPr="004A276C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13D44E8F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rezygnacji z podwykonawcy, o którym mowa w §  </w:t>
      </w:r>
      <w:r w:rsidR="00075F9A">
        <w:rPr>
          <w:rFonts w:ascii="Arial" w:eastAsia="Times New Roman" w:hAnsi="Arial" w:cs="Arial"/>
          <w:lang w:eastAsia="pl-PL"/>
        </w:rPr>
        <w:t>10</w:t>
      </w:r>
      <w:r w:rsidRPr="004A276C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4AFCF3FB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6528CA89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693481B6" w:rsidR="004A276C" w:rsidRPr="004A276C" w:rsidRDefault="0069170F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10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65658DF0" w:rsidR="004A276C" w:rsidRPr="004A276C" w:rsidRDefault="0069170F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5DB29B3C" w:rsidR="004A276C" w:rsidRPr="004A276C" w:rsidRDefault="0069170F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2C4FF9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131D5946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F67DA9" w14:textId="5EB2C0EB" w:rsidR="004A276C" w:rsidRPr="004A276C" w:rsidRDefault="0069170F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4A08A2E7" w14:textId="0A4BF128" w:rsidR="004A276C" w:rsidRPr="005D2E77" w:rsidRDefault="004A276C" w:rsidP="005D2E7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85E4E63" w14:textId="3CB2CC36" w:rsidR="004A276C" w:rsidRPr="004A276C" w:rsidRDefault="0069170F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t>§ 14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19C5B1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6604B43" w14:textId="4CA80CBB" w:rsidR="004A276C" w:rsidRPr="004A276C" w:rsidRDefault="0069170F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15</w:t>
      </w:r>
    </w:p>
    <w:p w14:paraId="4734407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3A9A5AD1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E9ADD3D" w14:textId="34263ED1" w:rsidR="004A276C" w:rsidRPr="004A276C" w:rsidRDefault="0069170F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26265AC8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</w:t>
      </w:r>
      <w:r w:rsidRPr="0066761C">
        <w:rPr>
          <w:rFonts w:ascii="Arial" w:eastAsia="Times New Roman" w:hAnsi="Arial" w:cs="Arial"/>
          <w:szCs w:val="24"/>
          <w:lang w:eastAsia="pl-PL"/>
        </w:rPr>
        <w:t>2013 r o przeciwdziałaniu nadmiernym opóźnieniom w transakcjach handlowych (</w:t>
      </w:r>
      <w:proofErr w:type="spellStart"/>
      <w:r w:rsidRPr="0066761C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66761C">
        <w:rPr>
          <w:rFonts w:ascii="Arial" w:eastAsia="Times New Roman" w:hAnsi="Arial" w:cs="Arial"/>
          <w:szCs w:val="24"/>
          <w:lang w:eastAsia="pl-PL"/>
        </w:rPr>
        <w:t>. Dz.U. 2021 r. , poz. 424 z późn</w:t>
      </w:r>
      <w:r w:rsidRPr="004A276C">
        <w:rPr>
          <w:rFonts w:ascii="Arial" w:eastAsia="Times New Roman" w:hAnsi="Arial" w:cs="Arial"/>
          <w:szCs w:val="24"/>
          <w:lang w:eastAsia="pl-PL"/>
        </w:rPr>
        <w:t>.zm).</w:t>
      </w:r>
    </w:p>
    <w:p w14:paraId="28757A88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04C72E54" w:rsidR="004A276C" w:rsidRPr="004A276C" w:rsidRDefault="0069170F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17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4FA6200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06D2660E" w14:textId="747498E6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6761C" w:rsidRPr="00383848">
        <w:rPr>
          <w:rFonts w:ascii="Arial" w:eastAsia="Times New Roman" w:hAnsi="Arial" w:cs="Arial"/>
          <w:lang w:eastAsia="pl-PL"/>
        </w:rPr>
        <w:t xml:space="preserve">4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2255B9CA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5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35F783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1565202E" w14:textId="52418968" w:rsidR="004A276C" w:rsidRDefault="004A276C" w:rsidP="004A276C">
      <w:pPr>
        <w:rPr>
          <w:rFonts w:ascii="Arial" w:eastAsia="Times New Roman" w:hAnsi="Arial" w:cs="Arial"/>
        </w:rPr>
      </w:pPr>
    </w:p>
    <w:p w14:paraId="37414BA0" w14:textId="5D158C5A" w:rsidR="0066761C" w:rsidRDefault="0066761C" w:rsidP="004A276C">
      <w:pPr>
        <w:rPr>
          <w:rFonts w:ascii="Arial" w:eastAsia="Times New Roman" w:hAnsi="Arial" w:cs="Arial"/>
        </w:rPr>
      </w:pPr>
    </w:p>
    <w:p w14:paraId="1EB63516" w14:textId="42B7078C" w:rsidR="0066761C" w:rsidRDefault="0066761C" w:rsidP="004A276C">
      <w:pPr>
        <w:rPr>
          <w:rFonts w:ascii="Arial" w:eastAsia="Times New Roman" w:hAnsi="Arial" w:cs="Arial"/>
        </w:rPr>
      </w:pPr>
    </w:p>
    <w:p w14:paraId="02A962B3" w14:textId="1C9E0F92" w:rsidR="0066761C" w:rsidRDefault="0066761C" w:rsidP="004A276C">
      <w:pPr>
        <w:rPr>
          <w:rFonts w:ascii="Arial" w:eastAsia="Times New Roman" w:hAnsi="Arial" w:cs="Arial"/>
        </w:rPr>
      </w:pPr>
    </w:p>
    <w:p w14:paraId="76C81C31" w14:textId="0618ED59" w:rsidR="00383848" w:rsidRDefault="00383848" w:rsidP="004A276C">
      <w:pPr>
        <w:rPr>
          <w:rFonts w:ascii="Arial" w:eastAsia="Times New Roman" w:hAnsi="Arial" w:cs="Arial"/>
        </w:rPr>
      </w:pPr>
    </w:p>
    <w:p w14:paraId="05561A32" w14:textId="034340F4" w:rsidR="00383848" w:rsidRDefault="00383848" w:rsidP="004A276C">
      <w:pPr>
        <w:rPr>
          <w:rFonts w:ascii="Arial" w:eastAsia="Times New Roman" w:hAnsi="Arial" w:cs="Arial"/>
        </w:rPr>
      </w:pPr>
    </w:p>
    <w:p w14:paraId="461F7CEC" w14:textId="4FA6E8B9" w:rsidR="00383848" w:rsidRDefault="00383848" w:rsidP="004A276C">
      <w:pPr>
        <w:rPr>
          <w:rFonts w:ascii="Arial" w:eastAsia="Times New Roman" w:hAnsi="Arial" w:cs="Arial"/>
        </w:rPr>
      </w:pPr>
    </w:p>
    <w:p w14:paraId="513AEB28" w14:textId="460723C0" w:rsidR="005D2E77" w:rsidRDefault="005D2E77" w:rsidP="004A276C">
      <w:pPr>
        <w:rPr>
          <w:rFonts w:ascii="Arial" w:eastAsia="Times New Roman" w:hAnsi="Arial" w:cs="Arial"/>
        </w:rPr>
      </w:pPr>
    </w:p>
    <w:p w14:paraId="1AF34715" w14:textId="2A13715F" w:rsidR="005D2E77" w:rsidRDefault="005D2E77" w:rsidP="004A276C">
      <w:pPr>
        <w:rPr>
          <w:rFonts w:ascii="Arial" w:eastAsia="Times New Roman" w:hAnsi="Arial" w:cs="Arial"/>
        </w:rPr>
      </w:pPr>
    </w:p>
    <w:p w14:paraId="46F10C33" w14:textId="77777777" w:rsidR="005D2E77" w:rsidRDefault="005D2E77" w:rsidP="004A276C">
      <w:pPr>
        <w:rPr>
          <w:rFonts w:ascii="Arial" w:eastAsia="Times New Roman" w:hAnsi="Arial" w:cs="Arial"/>
        </w:rPr>
      </w:pPr>
    </w:p>
    <w:p w14:paraId="6D03E8A3" w14:textId="1D632BF8" w:rsidR="00383848" w:rsidRDefault="00383848" w:rsidP="004A276C">
      <w:pPr>
        <w:rPr>
          <w:rFonts w:ascii="Arial" w:eastAsia="Times New Roman" w:hAnsi="Arial" w:cs="Arial"/>
        </w:rPr>
      </w:pPr>
    </w:p>
    <w:p w14:paraId="009A8890" w14:textId="795CCBDD" w:rsidR="00383848" w:rsidRDefault="00383848" w:rsidP="004A276C">
      <w:pPr>
        <w:rPr>
          <w:rFonts w:ascii="Arial" w:eastAsia="Times New Roman" w:hAnsi="Arial" w:cs="Arial"/>
        </w:rPr>
      </w:pPr>
    </w:p>
    <w:p w14:paraId="7805CA4D" w14:textId="777777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7462DC78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015DDED8" w14:textId="7D8F4F82" w:rsidR="005D2E77" w:rsidRPr="005D2E77" w:rsidRDefault="004A276C" w:rsidP="005D2E7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Cs w:val="20"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>Dostawa wyposażenia wraz z montażem w meble</w:t>
            </w:r>
            <w:r w:rsidR="005D2E77" w:rsidRPr="005D2E77">
              <w:rPr>
                <w:rFonts w:ascii="Arial" w:eastAsia="Times New Roman" w:hAnsi="Arial" w:cs="Arial"/>
                <w:b/>
                <w:szCs w:val="20"/>
              </w:rPr>
              <w:t xml:space="preserve"> oraz dostawa wraz z montażem sprzętu AGD do DS. </w:t>
            </w:r>
            <w:proofErr w:type="spellStart"/>
            <w:r w:rsidR="005D2E77" w:rsidRPr="005D2E77">
              <w:rPr>
                <w:rFonts w:ascii="Arial" w:eastAsia="Times New Roman" w:hAnsi="Arial" w:cs="Arial"/>
                <w:b/>
                <w:szCs w:val="20"/>
              </w:rPr>
              <w:t>Morasko</w:t>
            </w:r>
            <w:proofErr w:type="spellEnd"/>
            <w:r w:rsidR="005D2E77" w:rsidRPr="005D2E77">
              <w:rPr>
                <w:rFonts w:ascii="Arial" w:eastAsia="Times New Roman" w:hAnsi="Arial" w:cs="Arial"/>
                <w:b/>
                <w:szCs w:val="20"/>
              </w:rPr>
              <w:t xml:space="preserve"> Uniwersytetu im. Adama Mickiewicza w Poznaniu. Przedmiot zamówienia został podzielony na 3 części:</w:t>
            </w:r>
          </w:p>
          <w:p w14:paraId="093ABC5E" w14:textId="77777777" w:rsidR="005D2E77" w:rsidRPr="005D2E77" w:rsidRDefault="005D2E77" w:rsidP="005D2E77">
            <w:pPr>
              <w:spacing w:after="0" w:line="240" w:lineRule="auto"/>
              <w:jc w:val="both"/>
              <w:rPr>
                <w:rFonts w:ascii="Arial" w:eastAsia="Times New Roman" w:hAnsi="Arial" w:cs="Arial"/>
                <w:szCs w:val="20"/>
              </w:rPr>
            </w:pPr>
            <w:r w:rsidRPr="005D2E77">
              <w:rPr>
                <w:rFonts w:ascii="Arial" w:eastAsia="Times New Roman" w:hAnsi="Arial" w:cs="Arial"/>
                <w:szCs w:val="20"/>
              </w:rPr>
              <w:t>Część 1: dostawa wraz z montażem wyposażenia w meble kuchni wspólnych oraz dostawa wraz z montażem sprzętu AGD.</w:t>
            </w:r>
          </w:p>
          <w:p w14:paraId="2D5928F5" w14:textId="77777777" w:rsidR="005D2E77" w:rsidRPr="005D2E77" w:rsidRDefault="005D2E77" w:rsidP="005D2E77">
            <w:pPr>
              <w:spacing w:after="0" w:line="240" w:lineRule="auto"/>
              <w:jc w:val="both"/>
              <w:rPr>
                <w:rFonts w:ascii="Arial" w:eastAsia="Times New Roman" w:hAnsi="Arial" w:cs="Arial"/>
                <w:szCs w:val="20"/>
              </w:rPr>
            </w:pPr>
            <w:r w:rsidRPr="005D2E77">
              <w:rPr>
                <w:rFonts w:ascii="Arial" w:eastAsia="Times New Roman" w:hAnsi="Arial" w:cs="Arial"/>
                <w:szCs w:val="20"/>
              </w:rPr>
              <w:t>Część 2: dostawa wraz z montażem wyposażenia w meble aneksów kuchennych oraz dostawa wraz z montażem sprzętu AGD.</w:t>
            </w:r>
          </w:p>
          <w:p w14:paraId="4339AF3A" w14:textId="77777777" w:rsidR="005D2E77" w:rsidRPr="005D2E77" w:rsidRDefault="005D2E77" w:rsidP="005D2E77">
            <w:pPr>
              <w:spacing w:after="0" w:line="240" w:lineRule="auto"/>
              <w:jc w:val="both"/>
              <w:rPr>
                <w:rFonts w:ascii="Arial" w:eastAsia="Times New Roman" w:hAnsi="Arial" w:cs="Arial"/>
                <w:szCs w:val="20"/>
              </w:rPr>
            </w:pPr>
            <w:r w:rsidRPr="005D2E77">
              <w:rPr>
                <w:rFonts w:ascii="Arial" w:eastAsia="Times New Roman" w:hAnsi="Arial" w:cs="Arial"/>
                <w:szCs w:val="20"/>
              </w:rPr>
              <w:t>Część 3: dostawa wraz z montażem lad recepcyjnych.</w:t>
            </w:r>
          </w:p>
          <w:p w14:paraId="62A61C15" w14:textId="77777777" w:rsidR="005D2E77" w:rsidRDefault="005D2E77" w:rsidP="005D2E7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Cs w:val="20"/>
              </w:rPr>
            </w:pPr>
          </w:p>
          <w:p w14:paraId="750223E8" w14:textId="5FD7535E" w:rsidR="004A276C" w:rsidRPr="004A276C" w:rsidRDefault="004A276C" w:rsidP="005D2E7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>Część ………………………….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36C50893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Dostarczone meble</w:t>
            </w:r>
            <w:r w:rsidR="005D2E77">
              <w:rPr>
                <w:rFonts w:ascii="Arial" w:eastAsia="Times New Roman" w:hAnsi="Arial" w:cs="Arial"/>
                <w:snapToGrid w:val="0"/>
                <w:color w:val="000000"/>
              </w:rPr>
              <w:t>/ sprzęt AGD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352A383A" w:rsidR="004A276C" w:rsidRPr="004A276C" w:rsidRDefault="005D2E77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>
              <w:rPr>
                <w:rFonts w:ascii="Arial" w:eastAsia="Times New Roman" w:hAnsi="Arial" w:cs="Arial"/>
                <w:snapToGrid w:val="0"/>
              </w:rPr>
              <w:t xml:space="preserve">Ilość dostarczonych mebli/ sprzętu AGD </w:t>
            </w:r>
            <w:r w:rsidR="004A276C" w:rsidRPr="004A276C">
              <w:rPr>
                <w:rFonts w:ascii="Arial" w:eastAsia="Times New Roman" w:hAnsi="Arial" w:cs="Arial"/>
                <w:snapToGrid w:val="0"/>
              </w:rPr>
              <w:t>jest zgodna z umową.</w:t>
            </w:r>
          </w:p>
          <w:p w14:paraId="0F8C28C7" w14:textId="125D834B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</w:t>
            </w:r>
            <w:r w:rsidR="005D2E77">
              <w:rPr>
                <w:rFonts w:ascii="Arial" w:eastAsia="Times New Roman" w:hAnsi="Arial" w:cs="Arial"/>
              </w:rPr>
              <w:t xml:space="preserve">/ sprzęt AGD </w:t>
            </w:r>
            <w:r w:rsidRPr="004A276C">
              <w:rPr>
                <w:rFonts w:ascii="Arial" w:eastAsia="Times New Roman" w:hAnsi="Arial" w:cs="Arial"/>
              </w:rPr>
              <w:t>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49430" w16cex:dateUtc="2022-02-11T14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68AB252" w16cid:durableId="25B4943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1E6C5" w14:textId="77777777" w:rsidR="00962406" w:rsidRDefault="0066761C">
      <w:pPr>
        <w:spacing w:after="0" w:line="240" w:lineRule="auto"/>
      </w:pPr>
      <w:r>
        <w:separator/>
      </w:r>
    </w:p>
  </w:endnote>
  <w:endnote w:type="continuationSeparator" w:id="0">
    <w:p w14:paraId="3DFCB7CB" w14:textId="77777777" w:rsidR="00962406" w:rsidRDefault="00667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444B62D8" w:rsidR="00A915E4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64150">
      <w:rPr>
        <w:noProof/>
      </w:rPr>
      <w:t>8</w:t>
    </w:r>
    <w:r>
      <w:fldChar w:fldCharType="end"/>
    </w:r>
  </w:p>
  <w:p w14:paraId="5A5834AD" w14:textId="77777777" w:rsidR="00A915E4" w:rsidRDefault="007641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CFEBB" w14:textId="77777777" w:rsidR="00962406" w:rsidRDefault="0066761C">
      <w:pPr>
        <w:spacing w:after="0" w:line="240" w:lineRule="auto"/>
      </w:pPr>
      <w:r>
        <w:separator/>
      </w:r>
    </w:p>
  </w:footnote>
  <w:footnote w:type="continuationSeparator" w:id="0">
    <w:p w14:paraId="6B266262" w14:textId="77777777" w:rsidR="00962406" w:rsidRDefault="00667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6A034E9E" w:rsidR="00A915E4" w:rsidRPr="00555B54" w:rsidRDefault="0052736C" w:rsidP="00555B54">
    <w:pPr>
      <w:tabs>
        <w:tab w:val="center" w:pos="4536"/>
        <w:tab w:val="right" w:pos="9072"/>
      </w:tabs>
      <w:spacing w:after="0" w:line="240" w:lineRule="auto"/>
    </w:pPr>
    <w:r>
      <w:t>Znak Sprawy: ZP/917</w:t>
    </w:r>
    <w:r w:rsidR="0096341E">
      <w:t>/D/22</w:t>
    </w:r>
  </w:p>
  <w:p w14:paraId="7A37ACA3" w14:textId="77777777" w:rsidR="00A915E4" w:rsidRDefault="007641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0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8"/>
  </w:num>
  <w:num w:numId="5">
    <w:abstractNumId w:val="1"/>
  </w:num>
  <w:num w:numId="6">
    <w:abstractNumId w:val="12"/>
  </w:num>
  <w:num w:numId="7">
    <w:abstractNumId w:val="7"/>
  </w:num>
  <w:num w:numId="8">
    <w:abstractNumId w:val="4"/>
  </w:num>
  <w:num w:numId="9">
    <w:abstractNumId w:val="13"/>
  </w:num>
  <w:num w:numId="10">
    <w:abstractNumId w:val="15"/>
  </w:num>
  <w:num w:numId="11">
    <w:abstractNumId w:val="9"/>
  </w:num>
  <w:num w:numId="12">
    <w:abstractNumId w:val="11"/>
  </w:num>
  <w:num w:numId="13">
    <w:abstractNumId w:val="0"/>
  </w:num>
  <w:num w:numId="14">
    <w:abstractNumId w:val="10"/>
  </w:num>
  <w:num w:numId="15">
    <w:abstractNumId w:val="1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6BBD"/>
    <w:rsid w:val="000266F9"/>
    <w:rsid w:val="00075F9A"/>
    <w:rsid w:val="00096AFE"/>
    <w:rsid w:val="000A1DCB"/>
    <w:rsid w:val="001A1038"/>
    <w:rsid w:val="002F6F7D"/>
    <w:rsid w:val="00383848"/>
    <w:rsid w:val="003949C4"/>
    <w:rsid w:val="00451D2D"/>
    <w:rsid w:val="004A276C"/>
    <w:rsid w:val="004A40B7"/>
    <w:rsid w:val="0052736C"/>
    <w:rsid w:val="00535E72"/>
    <w:rsid w:val="0054366B"/>
    <w:rsid w:val="00556E0B"/>
    <w:rsid w:val="00580449"/>
    <w:rsid w:val="005809A4"/>
    <w:rsid w:val="005A2B92"/>
    <w:rsid w:val="005D2E77"/>
    <w:rsid w:val="00653C57"/>
    <w:rsid w:val="0066761C"/>
    <w:rsid w:val="0069170F"/>
    <w:rsid w:val="00704C03"/>
    <w:rsid w:val="00764150"/>
    <w:rsid w:val="00781957"/>
    <w:rsid w:val="007936B1"/>
    <w:rsid w:val="007C3C4D"/>
    <w:rsid w:val="007C7BA2"/>
    <w:rsid w:val="00834926"/>
    <w:rsid w:val="008652C5"/>
    <w:rsid w:val="00883B6B"/>
    <w:rsid w:val="008C53F5"/>
    <w:rsid w:val="008D00E1"/>
    <w:rsid w:val="008F0DFC"/>
    <w:rsid w:val="00901420"/>
    <w:rsid w:val="009265B5"/>
    <w:rsid w:val="00962406"/>
    <w:rsid w:val="0096341E"/>
    <w:rsid w:val="00B00657"/>
    <w:rsid w:val="00B934AA"/>
    <w:rsid w:val="00BD253E"/>
    <w:rsid w:val="00C62535"/>
    <w:rsid w:val="00C93464"/>
    <w:rsid w:val="00D217FA"/>
    <w:rsid w:val="00DA6C54"/>
    <w:rsid w:val="00EE0623"/>
    <w:rsid w:val="00F34AA3"/>
    <w:rsid w:val="00F6605D"/>
    <w:rsid w:val="00FA4911"/>
    <w:rsid w:val="00FD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character" w:customStyle="1" w:styleId="labeldekratacja">
    <w:name w:val="labeldekratacja"/>
    <w:basedOn w:val="Domylnaczcionkaakapitu"/>
    <w:rsid w:val="007641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4323</Words>
  <Characters>25942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4</cp:revision>
  <cp:lastPrinted>2022-03-09T08:38:00Z</cp:lastPrinted>
  <dcterms:created xsi:type="dcterms:W3CDTF">2022-03-07T15:15:00Z</dcterms:created>
  <dcterms:modified xsi:type="dcterms:W3CDTF">2022-03-09T08:39:00Z</dcterms:modified>
</cp:coreProperties>
</file>