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A48" w:rsidRPr="0019092E" w:rsidRDefault="00F90E67" w:rsidP="0019092E">
      <w:pPr>
        <w:ind w:left="4295" w:right="4314"/>
        <w:jc w:val="center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Ogłoszenie o zamówieniu Dostawy</w:t>
      </w:r>
    </w:p>
    <w:p w:rsidR="00F16A48" w:rsidRPr="0019092E" w:rsidRDefault="00F90E67" w:rsidP="0019092E">
      <w:pPr>
        <w:ind w:left="2671" w:right="2697"/>
        <w:jc w:val="center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Zakup usługi informatycznej wraz ze sprzętem informatycznym</w:t>
      </w:r>
    </w:p>
    <w:p w:rsidR="00F16A48" w:rsidRPr="004C5827" w:rsidRDefault="004C5827" w:rsidP="004C5827">
      <w:pPr>
        <w:pStyle w:val="Tekstpodstawowy"/>
        <w:spacing w:before="0"/>
        <w:ind w:left="0"/>
        <w:jc w:val="center"/>
        <w:rPr>
          <w:rFonts w:ascii="Arial Narrow" w:hAnsi="Arial Narrow"/>
          <w:b/>
        </w:rPr>
      </w:pPr>
      <w:r w:rsidRPr="004C5827">
        <w:rPr>
          <w:rFonts w:ascii="Arial Narrow" w:hAnsi="Arial Narro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33.6pt;margin-top:13.3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F16A48" w:rsidRDefault="00F90E6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  <w:r w:rsidRPr="004C5827">
        <w:rPr>
          <w:rFonts w:ascii="Arial Narrow" w:hAnsi="Arial Narrow"/>
          <w:b/>
        </w:rPr>
        <w:t>Sprawa</w:t>
      </w:r>
      <w:r>
        <w:rPr>
          <w:rFonts w:ascii="Arial Narrow" w:hAnsi="Arial Narrow"/>
          <w:b/>
          <w:sz w:val="19"/>
        </w:rPr>
        <w:t xml:space="preserve"> </w:t>
      </w:r>
      <w:r w:rsidRPr="004C5827">
        <w:rPr>
          <w:rFonts w:ascii="Arial Narrow" w:hAnsi="Arial Narrow"/>
          <w:b/>
        </w:rPr>
        <w:t>37/2022</w:t>
      </w:r>
    </w:p>
    <w:p w:rsidR="00F16A48" w:rsidRPr="0019092E" w:rsidRDefault="00F16A48" w:rsidP="0019092E">
      <w:pPr>
        <w:pStyle w:val="Tekstpodstawowy"/>
        <w:spacing w:before="0"/>
        <w:ind w:left="0"/>
        <w:rPr>
          <w:rFonts w:ascii="Arial Narrow" w:hAnsi="Arial Narrow"/>
          <w:b/>
          <w:sz w:val="10"/>
        </w:rPr>
      </w:pP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1.1.) Rola zamawiającego</w:t>
      </w:r>
    </w:p>
    <w:p w:rsidR="00F16A48" w:rsidRPr="0019092E" w:rsidRDefault="00F16A48" w:rsidP="0019092E">
      <w:pPr>
        <w:pStyle w:val="Tekstpodstawowy"/>
        <w:spacing w:before="0"/>
        <w:ind w:left="0"/>
        <w:rPr>
          <w:rFonts w:ascii="Arial Narrow" w:hAnsi="Arial Narrow"/>
          <w:b/>
          <w:sz w:val="17"/>
        </w:rPr>
      </w:pP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Postępowanie prowadzone jest samodzielnie przez zamawiającego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1.2.) Nazwa zamawiającego: </w:t>
      </w:r>
      <w:r w:rsidRPr="0019092E">
        <w:rPr>
          <w:rFonts w:ascii="Arial Narrow" w:hAnsi="Arial Narrow"/>
          <w:sz w:val="18"/>
        </w:rPr>
        <w:t>10 Wojskowy Szpital Kliniczny z Polikliniką Samodzielny Publiczny Zakład Opieki Zdrowotnej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1.3.) Oddział zamawiającego: </w:t>
      </w:r>
      <w:r w:rsidRPr="0019092E">
        <w:rPr>
          <w:rFonts w:ascii="Arial Narrow" w:hAnsi="Arial Narrow"/>
          <w:sz w:val="18"/>
        </w:rPr>
        <w:t>Wydział Zamówień Publicznych</w:t>
      </w:r>
    </w:p>
    <w:p w:rsidR="00F16A48" w:rsidRPr="0019092E" w:rsidRDefault="00F90E67" w:rsidP="0019092E">
      <w:pPr>
        <w:pStyle w:val="Akapitzlist"/>
        <w:numPr>
          <w:ilvl w:val="1"/>
          <w:numId w:val="11"/>
        </w:numPr>
        <w:tabs>
          <w:tab w:val="left" w:pos="466"/>
        </w:tabs>
        <w:spacing w:befor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Krajowy Numer Identyfikacyjny: </w:t>
      </w:r>
      <w:r w:rsidRPr="0019092E">
        <w:rPr>
          <w:rFonts w:ascii="Arial Narrow" w:hAnsi="Arial Narrow"/>
          <w:sz w:val="18"/>
        </w:rPr>
        <w:t>REGON</w:t>
      </w:r>
      <w:r w:rsidRPr="0019092E">
        <w:rPr>
          <w:rFonts w:ascii="Arial Narrow" w:hAnsi="Arial Narrow"/>
          <w:spacing w:val="-22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090538318</w:t>
      </w:r>
    </w:p>
    <w:p w:rsidR="00F16A48" w:rsidRPr="0019092E" w:rsidRDefault="00F90E67" w:rsidP="0019092E">
      <w:pPr>
        <w:pStyle w:val="Akapitzlist"/>
        <w:numPr>
          <w:ilvl w:val="1"/>
          <w:numId w:val="11"/>
        </w:numPr>
        <w:tabs>
          <w:tab w:val="left" w:pos="466"/>
        </w:tabs>
        <w:spacing w:before="0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Adres</w:t>
      </w:r>
      <w:r w:rsidRPr="0019092E">
        <w:rPr>
          <w:rFonts w:ascii="Arial Narrow" w:hAnsi="Arial Narrow"/>
          <w:b/>
          <w:spacing w:val="-2"/>
          <w:sz w:val="18"/>
        </w:rPr>
        <w:t xml:space="preserve"> </w:t>
      </w:r>
      <w:r w:rsidRPr="0019092E">
        <w:rPr>
          <w:rFonts w:ascii="Arial Narrow" w:hAnsi="Arial Narrow"/>
          <w:b/>
          <w:sz w:val="18"/>
        </w:rPr>
        <w:t>zamawiającego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1.5.1.) Ulica: </w:t>
      </w:r>
      <w:r w:rsidRPr="0019092E">
        <w:rPr>
          <w:rFonts w:ascii="Arial Narrow" w:hAnsi="Arial Narrow"/>
          <w:sz w:val="18"/>
        </w:rPr>
        <w:t>Powstańców Warszawy 5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1.5.2.) Miejscowość: </w:t>
      </w:r>
      <w:r w:rsidRPr="0019092E">
        <w:rPr>
          <w:rFonts w:ascii="Arial Narrow" w:hAnsi="Arial Narrow"/>
          <w:sz w:val="18"/>
        </w:rPr>
        <w:t>Bydgoszcz</w:t>
      </w:r>
      <w:bookmarkStart w:id="0" w:name="_GoBack"/>
      <w:bookmarkEnd w:id="0"/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1.5.3.) Kod pocztowy: </w:t>
      </w:r>
      <w:r w:rsidRPr="0019092E">
        <w:rPr>
          <w:rFonts w:ascii="Arial Narrow" w:hAnsi="Arial Narrow"/>
          <w:sz w:val="18"/>
        </w:rPr>
        <w:t>85-681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1.5.4.) Województwo: </w:t>
      </w:r>
      <w:r w:rsidRPr="0019092E">
        <w:rPr>
          <w:rFonts w:ascii="Arial Narrow" w:hAnsi="Arial Narrow"/>
          <w:sz w:val="18"/>
        </w:rPr>
        <w:t>kujawsko-pomorskie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1.5.5.) Kraj: </w:t>
      </w:r>
      <w:r w:rsidRPr="0019092E">
        <w:rPr>
          <w:rFonts w:ascii="Arial Narrow" w:hAnsi="Arial Narrow"/>
          <w:sz w:val="18"/>
        </w:rPr>
        <w:t>Polska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1.5.6.) Lokalizacja NUTS 3: </w:t>
      </w:r>
      <w:r w:rsidRPr="0019092E">
        <w:rPr>
          <w:rFonts w:ascii="Arial Narrow" w:hAnsi="Arial Narrow"/>
          <w:sz w:val="18"/>
        </w:rPr>
        <w:t>PL613 - Bydgosko-toruński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1.5.7.) Numer telefonu: </w:t>
      </w:r>
      <w:r w:rsidRPr="0019092E">
        <w:rPr>
          <w:rFonts w:ascii="Arial Narrow" w:hAnsi="Arial Narrow"/>
          <w:sz w:val="18"/>
        </w:rPr>
        <w:t>261417449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1.5.9.) Adres poczty elektronicznej: </w:t>
      </w:r>
      <w:hyperlink r:id="rId8">
        <w:r w:rsidRPr="0019092E">
          <w:rPr>
            <w:rFonts w:ascii="Arial Narrow" w:hAnsi="Arial Narrow"/>
            <w:sz w:val="18"/>
          </w:rPr>
          <w:t>k.kornowska@10wsk.mil.pl</w:t>
        </w:r>
      </w:hyperlink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1.5.10.) Adres strony internetowej zamawiającego: </w:t>
      </w:r>
      <w:hyperlink r:id="rId9">
        <w:r w:rsidRPr="0019092E">
          <w:rPr>
            <w:rFonts w:ascii="Arial Narrow" w:hAnsi="Arial Narrow"/>
            <w:sz w:val="18"/>
          </w:rPr>
          <w:t>www.10wsk.mil.pl</w:t>
        </w:r>
      </w:hyperlink>
    </w:p>
    <w:p w:rsidR="00F16A48" w:rsidRPr="0019092E" w:rsidRDefault="00F90E67" w:rsidP="0019092E">
      <w:pPr>
        <w:ind w:left="106" w:right="228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1.6.) Rodzaj zamawiającego: </w:t>
      </w:r>
      <w:r w:rsidRPr="0019092E">
        <w:rPr>
          <w:rFonts w:ascii="Arial Narrow" w:hAnsi="Arial Narrow"/>
          <w:sz w:val="18"/>
        </w:rPr>
        <w:t>Zamawiający publiczny - jednostka sektora finansów publicznych - samodzielny publiczny zakład opieki zdrowotnej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1.7.) Przedmiot działalności zamawiającego: </w:t>
      </w:r>
      <w:r w:rsidRPr="0019092E">
        <w:rPr>
          <w:rFonts w:ascii="Arial Narrow" w:hAnsi="Arial Narrow"/>
          <w:sz w:val="18"/>
        </w:rPr>
        <w:t>Zdrowie</w:t>
      </w:r>
    </w:p>
    <w:p w:rsidR="00F16A48" w:rsidRPr="0019092E" w:rsidRDefault="004C5827" w:rsidP="0019092E">
      <w:pPr>
        <w:pStyle w:val="Tekstpodstawowy"/>
        <w:spacing w:before="0"/>
        <w:ind w:left="0"/>
        <w:rPr>
          <w:rFonts w:ascii="Arial Narrow" w:hAnsi="Arial Narrow"/>
          <w:sz w:val="11"/>
        </w:rPr>
      </w:pPr>
      <w:r>
        <w:rPr>
          <w:rFonts w:ascii="Arial Narrow" w:hAnsi="Arial Narrow"/>
        </w:rPr>
        <w:pict>
          <v:shape id="_x0000_s1034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F16A48" w:rsidRDefault="00F90E6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F16A48" w:rsidRPr="0019092E" w:rsidRDefault="00F16A48" w:rsidP="0019092E">
      <w:pPr>
        <w:pStyle w:val="Tekstpodstawowy"/>
        <w:spacing w:before="0"/>
        <w:ind w:left="0"/>
        <w:rPr>
          <w:rFonts w:ascii="Arial Narrow" w:hAnsi="Arial Narrow"/>
          <w:sz w:val="10"/>
        </w:rPr>
      </w:pP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2.1.) Ogłoszenie</w:t>
      </w:r>
      <w:r w:rsidRPr="0019092E">
        <w:rPr>
          <w:rFonts w:ascii="Arial Narrow" w:hAnsi="Arial Narrow"/>
          <w:b/>
          <w:spacing w:val="-20"/>
          <w:sz w:val="18"/>
        </w:rPr>
        <w:t xml:space="preserve"> </w:t>
      </w:r>
      <w:r w:rsidRPr="0019092E">
        <w:rPr>
          <w:rFonts w:ascii="Arial Narrow" w:hAnsi="Arial Narrow"/>
          <w:b/>
          <w:sz w:val="18"/>
        </w:rPr>
        <w:t>dotyczy:</w:t>
      </w:r>
    </w:p>
    <w:p w:rsidR="00F16A48" w:rsidRPr="0019092E" w:rsidRDefault="00F16A48" w:rsidP="0019092E">
      <w:pPr>
        <w:pStyle w:val="Tekstpodstawowy"/>
        <w:spacing w:before="0"/>
        <w:ind w:left="0"/>
        <w:rPr>
          <w:rFonts w:ascii="Arial Narrow" w:hAnsi="Arial Narrow"/>
          <w:b/>
          <w:sz w:val="17"/>
        </w:rPr>
      </w:pP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Zamówienia</w:t>
      </w:r>
      <w:r w:rsidRPr="0019092E">
        <w:rPr>
          <w:rFonts w:ascii="Arial Narrow" w:hAnsi="Arial Narrow"/>
          <w:spacing w:val="6"/>
          <w:sz w:val="19"/>
        </w:rPr>
        <w:t xml:space="preserve"> </w:t>
      </w:r>
      <w:r w:rsidRPr="0019092E">
        <w:rPr>
          <w:rFonts w:ascii="Arial Narrow" w:hAnsi="Arial Narrow"/>
          <w:sz w:val="19"/>
        </w:rPr>
        <w:t>publicznego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2.2.) Ogłoszenie dotyczy usług społecznych i innych szczególnych usług: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2.3.) Nazwa zamówienia albo umowy ramowej:</w:t>
      </w:r>
    </w:p>
    <w:p w:rsidR="00F16A48" w:rsidRPr="0019092E" w:rsidRDefault="00F16A48" w:rsidP="0019092E">
      <w:pPr>
        <w:pStyle w:val="Tekstpodstawowy"/>
        <w:spacing w:before="0"/>
        <w:ind w:left="0"/>
        <w:rPr>
          <w:rFonts w:ascii="Arial Narrow" w:hAnsi="Arial Narrow"/>
          <w:b/>
          <w:sz w:val="17"/>
        </w:rPr>
      </w:pP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Zakup usługi informatycznej wraz ze sprzętem informatycznym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2.4.) Identyfikator postępowania: </w:t>
      </w:r>
      <w:r w:rsidRPr="0019092E">
        <w:rPr>
          <w:rFonts w:ascii="Arial Narrow" w:hAnsi="Arial Narrow"/>
          <w:sz w:val="18"/>
        </w:rPr>
        <w:t>ocds-148610-f15c2970-aaa4-11ec-80f8-1ad70aec7fa4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2.5.) Numer ogłoszenia: </w:t>
      </w:r>
      <w:r w:rsidRPr="0019092E">
        <w:rPr>
          <w:rFonts w:ascii="Arial Narrow" w:hAnsi="Arial Narrow"/>
          <w:sz w:val="18"/>
        </w:rPr>
        <w:t>2022/BZP 00096079/01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2.6.) Wersja ogłoszenia: </w:t>
      </w:r>
      <w:r w:rsidRPr="0019092E">
        <w:rPr>
          <w:rFonts w:ascii="Arial Narrow" w:hAnsi="Arial Narrow"/>
          <w:sz w:val="18"/>
        </w:rPr>
        <w:t>01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2.7.) Data ogłoszenia: </w:t>
      </w:r>
      <w:r w:rsidRPr="0019092E">
        <w:rPr>
          <w:rFonts w:ascii="Arial Narrow" w:hAnsi="Arial Narrow"/>
          <w:sz w:val="18"/>
        </w:rPr>
        <w:t>2022-03-23 13:59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2.8.) Zamówienie albo umowa ramowa zostały ujęte w planie postępowań: </w:t>
      </w:r>
      <w:r w:rsidRPr="0019092E">
        <w:rPr>
          <w:rFonts w:ascii="Arial Narrow" w:hAnsi="Arial Narrow"/>
          <w:sz w:val="18"/>
        </w:rPr>
        <w:t>Tak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2.9.) Numer planu postępowań w BZP: </w:t>
      </w:r>
      <w:r w:rsidRPr="0019092E">
        <w:rPr>
          <w:rFonts w:ascii="Arial Narrow" w:hAnsi="Arial Narrow"/>
          <w:sz w:val="18"/>
        </w:rPr>
        <w:t>2022/BZP 00040062/02/P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2.10.) Identyfikator pozycji planu postępowań:</w:t>
      </w:r>
    </w:p>
    <w:p w:rsidR="00F16A48" w:rsidRPr="0019092E" w:rsidRDefault="00F16A48" w:rsidP="0019092E">
      <w:pPr>
        <w:pStyle w:val="Tekstpodstawowy"/>
        <w:spacing w:before="0"/>
        <w:ind w:left="0"/>
        <w:rPr>
          <w:rFonts w:ascii="Arial Narrow" w:hAnsi="Arial Narrow"/>
          <w:b/>
          <w:sz w:val="17"/>
        </w:rPr>
      </w:pP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 xml:space="preserve">1.2.32 system obsługi </w:t>
      </w:r>
      <w:proofErr w:type="spellStart"/>
      <w:r w:rsidRPr="0019092E">
        <w:rPr>
          <w:rFonts w:ascii="Arial Narrow" w:hAnsi="Arial Narrow"/>
          <w:sz w:val="19"/>
        </w:rPr>
        <w:t>labolatorium</w:t>
      </w:r>
      <w:proofErr w:type="spellEnd"/>
      <w:r w:rsidRPr="0019092E">
        <w:rPr>
          <w:rFonts w:ascii="Arial Narrow" w:hAnsi="Arial Narrow"/>
          <w:sz w:val="19"/>
        </w:rPr>
        <w:t xml:space="preserve"> analitycznego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2.11.) O udzielenie zamówienia mogą ubiegać się wyłącznie wykonawcy, o których mowa w art. 94 ustawy: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2.14.) Czy zamówienie albo umowa ramowa dotyczy projektu lub programu współfinansowanego ze środków Unii Europejskiej: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2.16.) Tryb udzielenia zamówienia wraz z podstawą prawną</w:t>
      </w: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Zamówienie udzielane jest w trybie podstawowym na podstawie: art. 275 pkt 1 ustawy</w:t>
      </w:r>
    </w:p>
    <w:p w:rsidR="00F16A48" w:rsidRPr="0019092E" w:rsidRDefault="004C5827" w:rsidP="0019092E">
      <w:pPr>
        <w:pStyle w:val="Tekstpodstawowy"/>
        <w:spacing w:before="0"/>
        <w:ind w:left="0"/>
        <w:rPr>
          <w:rFonts w:ascii="Arial Narrow" w:hAnsi="Arial Narrow"/>
          <w:sz w:val="10"/>
        </w:rPr>
      </w:pPr>
      <w:r>
        <w:rPr>
          <w:rFonts w:ascii="Arial Narrow" w:hAnsi="Arial Narrow"/>
        </w:rPr>
        <w:pict>
          <v:shape id="_x0000_s1033" type="#_x0000_t202" style="position:absolute;margin-left:33.6pt;margin-top:8.5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F16A48" w:rsidRDefault="00F90E6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– UDOSTĘPNIANIE DOKUMENTÓW ZAMÓWIENIA I KOMUNIKACJA</w:t>
                  </w:r>
                </w:p>
              </w:txbxContent>
            </v:textbox>
            <w10:wrap type="topAndBottom" anchorx="page"/>
          </v:shape>
        </w:pict>
      </w:r>
    </w:p>
    <w:p w:rsidR="00F16A48" w:rsidRPr="0019092E" w:rsidRDefault="00F16A48" w:rsidP="0019092E">
      <w:pPr>
        <w:pStyle w:val="Tekstpodstawowy"/>
        <w:spacing w:before="0"/>
        <w:ind w:left="0"/>
        <w:rPr>
          <w:rFonts w:ascii="Arial Narrow" w:hAnsi="Arial Narrow"/>
          <w:sz w:val="10"/>
        </w:rPr>
      </w:pP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3.1.) Adres strony internetowej prowadzonego postępowania</w:t>
      </w: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https://e-propublico.pl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3.2.) Zamawiający zastrzega dostęp do dokumentów zamówienia: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 w:right="228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 w:rsidRPr="0019092E">
        <w:rPr>
          <w:rFonts w:ascii="Arial Narrow" w:hAnsi="Arial Narrow"/>
          <w:sz w:val="18"/>
        </w:rPr>
        <w:t>Tak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 w:rsidRPr="0019092E">
        <w:rPr>
          <w:rFonts w:ascii="Arial Narrow" w:hAnsi="Arial Narrow"/>
          <w:sz w:val="18"/>
        </w:rPr>
        <w:t>https://e-propublico.pl</w:t>
      </w:r>
    </w:p>
    <w:p w:rsidR="00F16A48" w:rsidRPr="0019092E" w:rsidRDefault="00F90E67" w:rsidP="0019092E">
      <w:pPr>
        <w:ind w:left="106" w:right="228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3.6.) Wymagania techniczne i organizacyjne dotyczące korespondencji elektronicznej: </w:t>
      </w:r>
      <w:r w:rsidRPr="0019092E">
        <w:rPr>
          <w:rFonts w:ascii="Arial Narrow" w:hAnsi="Arial Narrow"/>
          <w:sz w:val="18"/>
        </w:rPr>
        <w:t>1. W niniejszym postępowaniu komunikacja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Zamawiającego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Wykonawcami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odbywa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się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przy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użyciu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środków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komunikacji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elektronicznej,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pośrednictwem Platformy on-line działającej pod adresem</w:t>
      </w:r>
      <w:r w:rsidRPr="0019092E">
        <w:rPr>
          <w:rFonts w:ascii="Arial Narrow" w:hAnsi="Arial Narrow"/>
          <w:spacing w:val="-8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https://e-propublico.pl.</w:t>
      </w:r>
    </w:p>
    <w:p w:rsidR="00F16A48" w:rsidRPr="0019092E" w:rsidRDefault="00F90E67" w:rsidP="0019092E">
      <w:pPr>
        <w:pStyle w:val="Akapitzlist"/>
        <w:numPr>
          <w:ilvl w:val="0"/>
          <w:numId w:val="10"/>
        </w:numPr>
        <w:tabs>
          <w:tab w:val="left" w:pos="306"/>
        </w:tabs>
        <w:spacing w:befor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Korzystanie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Platformy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przez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Wykonawcę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jest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bezpłatne.</w:t>
      </w:r>
    </w:p>
    <w:p w:rsidR="00F16A48" w:rsidRPr="0019092E" w:rsidRDefault="00F90E67" w:rsidP="0019092E">
      <w:pPr>
        <w:pStyle w:val="Akapitzlist"/>
        <w:numPr>
          <w:ilvl w:val="0"/>
          <w:numId w:val="10"/>
        </w:numPr>
        <w:tabs>
          <w:tab w:val="left" w:pos="306"/>
        </w:tabs>
        <w:spacing w:before="0"/>
        <w:ind w:left="106" w:right="590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Na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Platformie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postępowanie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prowadzone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jest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pod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nazwą: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"Zakup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usługi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informatycznej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wraz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ze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sprzętem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informatycznym"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– 37/2022</w:t>
      </w:r>
    </w:p>
    <w:p w:rsidR="00F16A48" w:rsidRPr="0019092E" w:rsidRDefault="00F90E67" w:rsidP="0019092E">
      <w:pPr>
        <w:pStyle w:val="Akapitzlist"/>
        <w:numPr>
          <w:ilvl w:val="0"/>
          <w:numId w:val="10"/>
        </w:numPr>
        <w:tabs>
          <w:tab w:val="left" w:pos="306"/>
        </w:tabs>
        <w:spacing w:before="0"/>
        <w:ind w:left="106" w:right="587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Wykonawca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przystępując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do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postępowania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udzielenie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zamówienia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publicznego,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akceptuje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warunki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korzystania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Platformy określone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Regulaminie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zamieszczonym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na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stronie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internetowej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https://e-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propublico.pl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oraz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uznaje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go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wiążący.</w:t>
      </w:r>
    </w:p>
    <w:p w:rsidR="00F16A48" w:rsidRPr="0019092E" w:rsidRDefault="00F90E67" w:rsidP="0019092E">
      <w:pPr>
        <w:pStyle w:val="Akapitzlist"/>
        <w:numPr>
          <w:ilvl w:val="0"/>
          <w:numId w:val="10"/>
        </w:numPr>
        <w:tabs>
          <w:tab w:val="left" w:pos="306"/>
        </w:tabs>
        <w:spacing w:befor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Wykonawca zamierzający wziąć udział w postępowaniu musi posiadać konto na</w:t>
      </w:r>
      <w:r w:rsidRPr="0019092E">
        <w:rPr>
          <w:rFonts w:ascii="Arial Narrow" w:hAnsi="Arial Narrow"/>
          <w:spacing w:val="-1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Platformie.</w:t>
      </w:r>
    </w:p>
    <w:p w:rsidR="00F16A48" w:rsidRPr="0019092E" w:rsidRDefault="00F90E67" w:rsidP="0019092E">
      <w:pPr>
        <w:pStyle w:val="Akapitzlist"/>
        <w:numPr>
          <w:ilvl w:val="0"/>
          <w:numId w:val="10"/>
        </w:numPr>
        <w:tabs>
          <w:tab w:val="left" w:pos="306"/>
        </w:tabs>
        <w:spacing w:before="0"/>
        <w:ind w:left="106" w:right="1396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Do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złożenia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oferty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konieczne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jest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posiadanie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przez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osobę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upoważnioną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do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reprezentowania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Wykonawcy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ważnego kwalifikowanego podpisu elektronicznego, podpisu zaufanego lub podpisu</w:t>
      </w:r>
      <w:r w:rsidRPr="0019092E">
        <w:rPr>
          <w:rFonts w:ascii="Arial Narrow" w:hAnsi="Arial Narrow"/>
          <w:spacing w:val="-1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osobistego.</w:t>
      </w:r>
    </w:p>
    <w:p w:rsidR="00F16A48" w:rsidRPr="0019092E" w:rsidRDefault="00F90E67" w:rsidP="0019092E">
      <w:pPr>
        <w:pStyle w:val="Akapitzlist"/>
        <w:numPr>
          <w:ilvl w:val="0"/>
          <w:numId w:val="10"/>
        </w:numPr>
        <w:tabs>
          <w:tab w:val="left" w:pos="306"/>
        </w:tabs>
        <w:spacing w:befor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Ilekroć w niniejszej SWZ jest mowa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o:</w:t>
      </w:r>
    </w:p>
    <w:p w:rsidR="00F16A48" w:rsidRPr="0019092E" w:rsidRDefault="00F90E67" w:rsidP="0019092E">
      <w:pPr>
        <w:pStyle w:val="Akapitzlist"/>
        <w:numPr>
          <w:ilvl w:val="0"/>
          <w:numId w:val="9"/>
        </w:numPr>
        <w:tabs>
          <w:tab w:val="left" w:pos="316"/>
        </w:tabs>
        <w:spacing w:before="0"/>
        <w:ind w:right="349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podpisie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zaufanym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–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należy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przez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to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rozumieć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podpis,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którym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mowa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art.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3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pkt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14a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ustawy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17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lutego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2005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r.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informatyzacji działalności podmiotów realizujących zadania publiczne (t.j Dz.U.2020 poz.</w:t>
      </w:r>
      <w:r w:rsidRPr="0019092E">
        <w:rPr>
          <w:rFonts w:ascii="Arial Narrow" w:hAnsi="Arial Narrow"/>
          <w:spacing w:val="-1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346);</w:t>
      </w:r>
    </w:p>
    <w:p w:rsidR="00F16A48" w:rsidRPr="0019092E" w:rsidRDefault="00F90E67" w:rsidP="0019092E">
      <w:pPr>
        <w:pStyle w:val="Akapitzlist"/>
        <w:numPr>
          <w:ilvl w:val="0"/>
          <w:numId w:val="9"/>
        </w:numPr>
        <w:tabs>
          <w:tab w:val="left" w:pos="316"/>
        </w:tabs>
        <w:spacing w:before="0"/>
        <w:ind w:right="2849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podpisie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osobistym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–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należy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przez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to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rozumieć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podpis,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którym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mowa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art.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art.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2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ust.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1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pkt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9 ustawy z 6 sierpnia 2010 r. o dowodach osobistych (t.j Dz.U.2020 poz.</w:t>
      </w:r>
      <w:r w:rsidRPr="0019092E">
        <w:rPr>
          <w:rFonts w:ascii="Arial Narrow" w:hAnsi="Arial Narrow"/>
          <w:spacing w:val="-22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332).</w:t>
      </w:r>
    </w:p>
    <w:p w:rsidR="00F16A48" w:rsidRPr="0019092E" w:rsidRDefault="00F90E67" w:rsidP="0019092E">
      <w:pPr>
        <w:pStyle w:val="Akapitzlist"/>
        <w:numPr>
          <w:ilvl w:val="0"/>
          <w:numId w:val="10"/>
        </w:numPr>
        <w:tabs>
          <w:tab w:val="left" w:pos="306"/>
        </w:tabs>
        <w:spacing w:befor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Zalecenia Zamawiającego odnośnie kwalifikowanego podpisu</w:t>
      </w:r>
      <w:r w:rsidRPr="0019092E">
        <w:rPr>
          <w:rFonts w:ascii="Arial Narrow" w:hAnsi="Arial Narrow"/>
          <w:spacing w:val="-8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elektronicznego:</w:t>
      </w:r>
    </w:p>
    <w:p w:rsidR="00F16A48" w:rsidRPr="0019092E" w:rsidRDefault="00F90E67" w:rsidP="0019092E">
      <w:pPr>
        <w:pStyle w:val="Akapitzlist"/>
        <w:numPr>
          <w:ilvl w:val="0"/>
          <w:numId w:val="8"/>
        </w:numPr>
        <w:tabs>
          <w:tab w:val="left" w:pos="316"/>
        </w:tabs>
        <w:spacing w:before="0"/>
        <w:ind w:right="108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dokumenty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sporządzone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i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przesyłane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formacie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.pdf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zaleca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się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podpisywać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kwalifikowanym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podpisem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elektronicznym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 xml:space="preserve">formacie </w:t>
      </w:r>
      <w:proofErr w:type="spellStart"/>
      <w:r w:rsidRPr="0019092E">
        <w:rPr>
          <w:rFonts w:ascii="Arial Narrow" w:hAnsi="Arial Narrow"/>
          <w:sz w:val="18"/>
        </w:rPr>
        <w:t>PAdES</w:t>
      </w:r>
      <w:proofErr w:type="spellEnd"/>
      <w:r w:rsidRPr="0019092E">
        <w:rPr>
          <w:rFonts w:ascii="Arial Narrow" w:hAnsi="Arial Narrow"/>
          <w:sz w:val="18"/>
        </w:rPr>
        <w:t>;</w:t>
      </w:r>
    </w:p>
    <w:p w:rsidR="00F16A48" w:rsidRPr="0019092E" w:rsidRDefault="00F90E67" w:rsidP="0019092E">
      <w:pPr>
        <w:pStyle w:val="Akapitzlist"/>
        <w:numPr>
          <w:ilvl w:val="0"/>
          <w:numId w:val="8"/>
        </w:numPr>
        <w:tabs>
          <w:tab w:val="left" w:pos="316"/>
        </w:tabs>
        <w:spacing w:before="0"/>
        <w:ind w:right="1368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dokumenty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sporządzone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i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przesyłane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formacie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innym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niż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.pdf(np.: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.</w:t>
      </w:r>
      <w:proofErr w:type="spellStart"/>
      <w:r w:rsidRPr="0019092E">
        <w:rPr>
          <w:rFonts w:ascii="Arial Narrow" w:hAnsi="Arial Narrow"/>
          <w:sz w:val="18"/>
        </w:rPr>
        <w:t>doc</w:t>
      </w:r>
      <w:proofErr w:type="spellEnd"/>
      <w:r w:rsidRPr="0019092E">
        <w:rPr>
          <w:rFonts w:ascii="Arial Narrow" w:hAnsi="Arial Narrow"/>
          <w:sz w:val="18"/>
        </w:rPr>
        <w:t>,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.</w:t>
      </w:r>
      <w:proofErr w:type="spellStart"/>
      <w:r w:rsidRPr="0019092E">
        <w:rPr>
          <w:rFonts w:ascii="Arial Narrow" w:hAnsi="Arial Narrow"/>
          <w:sz w:val="18"/>
        </w:rPr>
        <w:t>docx</w:t>
      </w:r>
      <w:proofErr w:type="spellEnd"/>
      <w:r w:rsidRPr="0019092E">
        <w:rPr>
          <w:rFonts w:ascii="Arial Narrow" w:hAnsi="Arial Narrow"/>
          <w:sz w:val="18"/>
        </w:rPr>
        <w:t>,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.</w:t>
      </w:r>
      <w:proofErr w:type="spellStart"/>
      <w:r w:rsidRPr="0019092E">
        <w:rPr>
          <w:rFonts w:ascii="Arial Narrow" w:hAnsi="Arial Narrow"/>
          <w:sz w:val="18"/>
        </w:rPr>
        <w:t>xlsx</w:t>
      </w:r>
      <w:proofErr w:type="spellEnd"/>
      <w:r w:rsidRPr="0019092E">
        <w:rPr>
          <w:rFonts w:ascii="Arial Narrow" w:hAnsi="Arial Narrow"/>
          <w:sz w:val="18"/>
        </w:rPr>
        <w:t>,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.</w:t>
      </w:r>
      <w:proofErr w:type="spellStart"/>
      <w:r w:rsidRPr="0019092E">
        <w:rPr>
          <w:rFonts w:ascii="Arial Narrow" w:hAnsi="Arial Narrow"/>
          <w:sz w:val="18"/>
        </w:rPr>
        <w:t>xml</w:t>
      </w:r>
      <w:proofErr w:type="spellEnd"/>
      <w:r w:rsidRPr="0019092E">
        <w:rPr>
          <w:rFonts w:ascii="Arial Narrow" w:hAnsi="Arial Narrow"/>
          <w:sz w:val="18"/>
        </w:rPr>
        <w:t>)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zaleca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się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podpisywać kwalifikowanym podpisem elektronicznym w formacie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proofErr w:type="spellStart"/>
      <w:r w:rsidRPr="0019092E">
        <w:rPr>
          <w:rFonts w:ascii="Arial Narrow" w:hAnsi="Arial Narrow"/>
          <w:sz w:val="18"/>
        </w:rPr>
        <w:t>XAdES</w:t>
      </w:r>
      <w:proofErr w:type="spellEnd"/>
      <w:r w:rsidRPr="0019092E">
        <w:rPr>
          <w:rFonts w:ascii="Arial Narrow" w:hAnsi="Arial Narrow"/>
          <w:sz w:val="18"/>
        </w:rPr>
        <w:t>;</w:t>
      </w:r>
    </w:p>
    <w:p w:rsidR="00F16A48" w:rsidRPr="0019092E" w:rsidRDefault="00F90E67" w:rsidP="0019092E">
      <w:pPr>
        <w:pStyle w:val="Akapitzlist"/>
        <w:numPr>
          <w:ilvl w:val="0"/>
          <w:numId w:val="8"/>
        </w:numPr>
        <w:tabs>
          <w:tab w:val="left" w:pos="306"/>
        </w:tabs>
        <w:spacing w:before="0"/>
        <w:ind w:left="305" w:hanging="20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do składania kwalifikowanego podpisu elektronicznego zaleca się stosowanie algorytmu SHA-2</w:t>
      </w:r>
      <w:r w:rsidRPr="0019092E">
        <w:rPr>
          <w:rFonts w:ascii="Arial Narrow" w:hAnsi="Arial Narrow"/>
          <w:spacing w:val="-2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(</w:t>
      </w:r>
      <w:proofErr w:type="spellStart"/>
      <w:r w:rsidRPr="0019092E">
        <w:rPr>
          <w:rFonts w:ascii="Arial Narrow" w:hAnsi="Arial Narrow"/>
          <w:sz w:val="18"/>
        </w:rPr>
        <w:t>lubwyższego</w:t>
      </w:r>
      <w:proofErr w:type="spellEnd"/>
      <w:r w:rsidRPr="0019092E">
        <w:rPr>
          <w:rFonts w:ascii="Arial Narrow" w:hAnsi="Arial Narrow"/>
          <w:sz w:val="18"/>
        </w:rPr>
        <w:t>).</w:t>
      </w:r>
    </w:p>
    <w:p w:rsidR="00F16A48" w:rsidRPr="0019092E" w:rsidRDefault="00F90E67" w:rsidP="0019092E">
      <w:pPr>
        <w:pStyle w:val="Akapitzlist"/>
        <w:numPr>
          <w:ilvl w:val="0"/>
          <w:numId w:val="10"/>
        </w:numPr>
        <w:tabs>
          <w:tab w:val="left" w:pos="306"/>
        </w:tabs>
        <w:spacing w:befor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lastRenderedPageBreak/>
        <w:t>Zamawiający określa następujące wymagania sprzętowo – aplikacyjne pozwalające na korzystanie z</w:t>
      </w:r>
      <w:r w:rsidRPr="0019092E">
        <w:rPr>
          <w:rFonts w:ascii="Arial Narrow" w:hAnsi="Arial Narrow"/>
          <w:spacing w:val="-2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Platformy:</w:t>
      </w:r>
    </w:p>
    <w:p w:rsidR="00F16A48" w:rsidRPr="0019092E" w:rsidRDefault="00F90E67" w:rsidP="0019092E">
      <w:pPr>
        <w:pStyle w:val="Akapitzlist"/>
        <w:numPr>
          <w:ilvl w:val="0"/>
          <w:numId w:val="7"/>
        </w:numPr>
        <w:tabs>
          <w:tab w:val="left" w:pos="316"/>
        </w:tabs>
        <w:spacing w:befor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stały dostęp do sieci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Internet;</w:t>
      </w:r>
    </w:p>
    <w:p w:rsidR="00F16A48" w:rsidRPr="0019092E" w:rsidRDefault="00F90E67" w:rsidP="0019092E">
      <w:pPr>
        <w:pStyle w:val="Akapitzlist"/>
        <w:numPr>
          <w:ilvl w:val="0"/>
          <w:numId w:val="7"/>
        </w:numPr>
        <w:tabs>
          <w:tab w:val="left" w:pos="316"/>
        </w:tabs>
        <w:spacing w:befor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posiadanie dowolnej i aktywnej skrzynki poczty elektronicznej</w:t>
      </w:r>
      <w:r w:rsidRPr="0019092E">
        <w:rPr>
          <w:rFonts w:ascii="Arial Narrow" w:hAnsi="Arial Narrow"/>
          <w:spacing w:val="-10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(e-mail),</w:t>
      </w:r>
    </w:p>
    <w:p w:rsidR="00F16A48" w:rsidRPr="0019092E" w:rsidRDefault="00F90E67" w:rsidP="0019092E">
      <w:pPr>
        <w:pStyle w:val="Akapitzlist"/>
        <w:numPr>
          <w:ilvl w:val="0"/>
          <w:numId w:val="7"/>
        </w:numPr>
        <w:tabs>
          <w:tab w:val="left" w:pos="306"/>
        </w:tabs>
        <w:spacing w:before="0"/>
        <w:ind w:left="305" w:hanging="20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komputer z zainstalowanym systemem operacyjnym Windows 7 (lub nowszym) albo</w:t>
      </w:r>
      <w:r w:rsidRPr="0019092E">
        <w:rPr>
          <w:rFonts w:ascii="Arial Narrow" w:hAnsi="Arial Narrow"/>
          <w:spacing w:val="-1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Linux,</w:t>
      </w:r>
    </w:p>
    <w:p w:rsidR="00F16A48" w:rsidRPr="0019092E" w:rsidRDefault="00F90E67" w:rsidP="0019092E">
      <w:pPr>
        <w:pStyle w:val="Akapitzlist"/>
        <w:numPr>
          <w:ilvl w:val="0"/>
          <w:numId w:val="7"/>
        </w:numPr>
        <w:tabs>
          <w:tab w:val="left" w:pos="316"/>
        </w:tabs>
        <w:spacing w:before="0"/>
        <w:ind w:left="106" w:right="738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zainstalowana</w:t>
      </w:r>
      <w:r w:rsidRPr="0019092E">
        <w:rPr>
          <w:rFonts w:ascii="Arial Narrow" w:hAnsi="Arial Narrow"/>
          <w:spacing w:val="-8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dowolna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przeglądarka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internetowa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-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Platforma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współpracuje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najnowszymi,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stabilnymi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wersjami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wszystkich głównych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przeglądarek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internetowych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(Internet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Explorer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10+,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Microsoft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proofErr w:type="spellStart"/>
      <w:r w:rsidRPr="0019092E">
        <w:rPr>
          <w:rFonts w:ascii="Arial Narrow" w:hAnsi="Arial Narrow"/>
          <w:sz w:val="18"/>
        </w:rPr>
        <w:t>Edge</w:t>
      </w:r>
      <w:proofErr w:type="spellEnd"/>
      <w:r w:rsidRPr="0019092E">
        <w:rPr>
          <w:rFonts w:ascii="Arial Narrow" w:hAnsi="Arial Narrow"/>
          <w:sz w:val="18"/>
        </w:rPr>
        <w:t>,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Mozilla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proofErr w:type="spellStart"/>
      <w:r w:rsidRPr="0019092E">
        <w:rPr>
          <w:rFonts w:ascii="Arial Narrow" w:hAnsi="Arial Narrow"/>
          <w:sz w:val="18"/>
        </w:rPr>
        <w:t>Firefox</w:t>
      </w:r>
      <w:proofErr w:type="spellEnd"/>
      <w:r w:rsidRPr="0019092E">
        <w:rPr>
          <w:rFonts w:ascii="Arial Narrow" w:hAnsi="Arial Narrow"/>
          <w:sz w:val="18"/>
        </w:rPr>
        <w:t>,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Google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Chrome,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Opera),</w:t>
      </w:r>
    </w:p>
    <w:p w:rsidR="00F16A48" w:rsidRPr="0019092E" w:rsidRDefault="00F90E67" w:rsidP="0019092E">
      <w:pPr>
        <w:pStyle w:val="Akapitzlist"/>
        <w:numPr>
          <w:ilvl w:val="0"/>
          <w:numId w:val="7"/>
        </w:numPr>
        <w:tabs>
          <w:tab w:val="left" w:pos="316"/>
        </w:tabs>
        <w:spacing w:befor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 xml:space="preserve">włączona obsługa </w:t>
      </w:r>
      <w:proofErr w:type="spellStart"/>
      <w:r w:rsidRPr="0019092E">
        <w:rPr>
          <w:rFonts w:ascii="Arial Narrow" w:hAnsi="Arial Narrow"/>
          <w:sz w:val="18"/>
        </w:rPr>
        <w:t>JavaScript</w:t>
      </w:r>
      <w:proofErr w:type="spellEnd"/>
      <w:r w:rsidRPr="0019092E">
        <w:rPr>
          <w:rFonts w:ascii="Arial Narrow" w:hAnsi="Arial Narrow"/>
          <w:sz w:val="18"/>
        </w:rPr>
        <w:t xml:space="preserve"> oraz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proofErr w:type="spellStart"/>
      <w:r w:rsidRPr="0019092E">
        <w:rPr>
          <w:rFonts w:ascii="Arial Narrow" w:hAnsi="Arial Narrow"/>
          <w:sz w:val="18"/>
        </w:rPr>
        <w:t>Cookies</w:t>
      </w:r>
      <w:proofErr w:type="spellEnd"/>
      <w:r w:rsidRPr="0019092E">
        <w:rPr>
          <w:rFonts w:ascii="Arial Narrow" w:hAnsi="Arial Narrow"/>
          <w:sz w:val="18"/>
        </w:rPr>
        <w:t>.</w:t>
      </w:r>
    </w:p>
    <w:p w:rsidR="00F16A48" w:rsidRPr="0019092E" w:rsidRDefault="00F90E67" w:rsidP="0019092E">
      <w:pPr>
        <w:pStyle w:val="Akapitzlist"/>
        <w:numPr>
          <w:ilvl w:val="0"/>
          <w:numId w:val="10"/>
        </w:numPr>
        <w:tabs>
          <w:tab w:val="left" w:pos="406"/>
        </w:tabs>
        <w:spacing w:before="0"/>
        <w:ind w:left="405" w:hanging="30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Zamawiający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dopuszcza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następujący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format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przesyłanych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danych: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pliki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wielkości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do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20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MB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formatach: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.pdf,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.</w:t>
      </w:r>
      <w:proofErr w:type="spellStart"/>
      <w:r w:rsidRPr="0019092E">
        <w:rPr>
          <w:rFonts w:ascii="Arial Narrow" w:hAnsi="Arial Narrow"/>
          <w:sz w:val="18"/>
        </w:rPr>
        <w:t>doc</w:t>
      </w:r>
      <w:proofErr w:type="spellEnd"/>
      <w:r w:rsidRPr="0019092E">
        <w:rPr>
          <w:rFonts w:ascii="Arial Narrow" w:hAnsi="Arial Narrow"/>
          <w:sz w:val="18"/>
        </w:rPr>
        <w:t>,</w:t>
      </w:r>
      <w:r w:rsidRPr="0019092E">
        <w:rPr>
          <w:rFonts w:ascii="Arial Narrow" w:hAnsi="Arial Narrow"/>
          <w:spacing w:val="-3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.</w:t>
      </w:r>
      <w:proofErr w:type="spellStart"/>
      <w:r w:rsidRPr="0019092E">
        <w:rPr>
          <w:rFonts w:ascii="Arial Narrow" w:hAnsi="Arial Narrow"/>
          <w:sz w:val="18"/>
        </w:rPr>
        <w:t>docx</w:t>
      </w:r>
      <w:proofErr w:type="spellEnd"/>
      <w:r w:rsidRPr="0019092E">
        <w:rPr>
          <w:rFonts w:ascii="Arial Narrow" w:hAnsi="Arial Narrow"/>
          <w:sz w:val="18"/>
        </w:rPr>
        <w:t>.,</w:t>
      </w:r>
    </w:p>
    <w:p w:rsidR="00F16A48" w:rsidRPr="0019092E" w:rsidRDefault="00F90E67" w:rsidP="0019092E">
      <w:pPr>
        <w:pStyle w:val="Tekstpodstawowy"/>
        <w:spacing w:before="0"/>
        <w:rPr>
          <w:rFonts w:ascii="Arial Narrow" w:hAnsi="Arial Narrow"/>
        </w:rPr>
      </w:pPr>
      <w:r w:rsidRPr="0019092E">
        <w:rPr>
          <w:rFonts w:ascii="Arial Narrow" w:hAnsi="Arial Narrow"/>
        </w:rPr>
        <w:t>.xlsx,.xml.</w:t>
      </w:r>
    </w:p>
    <w:p w:rsidR="00F16A48" w:rsidRPr="0019092E" w:rsidRDefault="00F90E67" w:rsidP="0019092E">
      <w:pPr>
        <w:pStyle w:val="Akapitzlist"/>
        <w:numPr>
          <w:ilvl w:val="0"/>
          <w:numId w:val="10"/>
        </w:numPr>
        <w:tabs>
          <w:tab w:val="left" w:pos="406"/>
        </w:tabs>
        <w:spacing w:before="0"/>
        <w:ind w:left="405" w:hanging="30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Zamawiający określa następujące informacje na temat kodowania i czasu odbioru</w:t>
      </w:r>
      <w:r w:rsidRPr="0019092E">
        <w:rPr>
          <w:rFonts w:ascii="Arial Narrow" w:hAnsi="Arial Narrow"/>
          <w:spacing w:val="-1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danych:</w:t>
      </w:r>
    </w:p>
    <w:p w:rsidR="00F16A48" w:rsidRPr="0019092E" w:rsidRDefault="00F90E67" w:rsidP="0019092E">
      <w:pPr>
        <w:pStyle w:val="Akapitzlist"/>
        <w:numPr>
          <w:ilvl w:val="0"/>
          <w:numId w:val="6"/>
        </w:numPr>
        <w:tabs>
          <w:tab w:val="left" w:pos="316"/>
        </w:tabs>
        <w:spacing w:before="0"/>
        <w:ind w:right="728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załączony i przesłany przez Wykonawcę za pomocą Platformy plik oferty wraz z załącznikami, nie jest dostępny dla Zamawiającego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i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przechowywany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jest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na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serwerach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Platformy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formie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zaszyfrowanej.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Zamawiający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otrzyma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dostęp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do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pliku dopiero po upływie terminu otwarcia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ofert;</w:t>
      </w:r>
    </w:p>
    <w:p w:rsidR="00F16A48" w:rsidRPr="0019092E" w:rsidRDefault="00F90E67" w:rsidP="0019092E">
      <w:pPr>
        <w:pStyle w:val="Akapitzlist"/>
        <w:numPr>
          <w:ilvl w:val="0"/>
          <w:numId w:val="6"/>
        </w:numPr>
        <w:tabs>
          <w:tab w:val="left" w:pos="316"/>
        </w:tabs>
        <w:spacing w:before="0"/>
        <w:ind w:right="177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oznaczenie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czasu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odbioru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danych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przez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Platformę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stanowi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przyporządkowaną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do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dokumentu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elektronicznego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datę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oraz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dokładny czas (</w:t>
      </w:r>
      <w:proofErr w:type="spellStart"/>
      <w:r w:rsidRPr="0019092E">
        <w:rPr>
          <w:rFonts w:ascii="Arial Narrow" w:hAnsi="Arial Narrow"/>
          <w:sz w:val="18"/>
        </w:rPr>
        <w:t>hh:mm:ss</w:t>
      </w:r>
      <w:proofErr w:type="spellEnd"/>
      <w:r w:rsidRPr="0019092E">
        <w:rPr>
          <w:rFonts w:ascii="Arial Narrow" w:hAnsi="Arial Narrow"/>
          <w:sz w:val="18"/>
        </w:rPr>
        <w:t>), widoczne przy wysłanym dokumencie w kolumnie ”Data</w:t>
      </w:r>
      <w:r w:rsidRPr="0019092E">
        <w:rPr>
          <w:rFonts w:ascii="Arial Narrow" w:hAnsi="Arial Narrow"/>
          <w:spacing w:val="-1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przesłania”;</w:t>
      </w:r>
    </w:p>
    <w:p w:rsidR="00F16A48" w:rsidRPr="0019092E" w:rsidRDefault="00F90E67" w:rsidP="0019092E">
      <w:pPr>
        <w:pStyle w:val="Akapitzlist"/>
        <w:numPr>
          <w:ilvl w:val="0"/>
          <w:numId w:val="6"/>
        </w:numPr>
        <w:tabs>
          <w:tab w:val="left" w:pos="306"/>
        </w:tabs>
        <w:spacing w:before="0"/>
        <w:ind w:left="305" w:hanging="20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o terminie przesłania decyduje czas pełnego przeprocesowania transakcji pliku na</w:t>
      </w:r>
      <w:r w:rsidRPr="0019092E">
        <w:rPr>
          <w:rFonts w:ascii="Arial Narrow" w:hAnsi="Arial Narrow"/>
          <w:spacing w:val="-18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Platformie.</w:t>
      </w:r>
    </w:p>
    <w:p w:rsidR="00F16A48" w:rsidRPr="0019092E" w:rsidRDefault="00F90E67" w:rsidP="0019092E">
      <w:pPr>
        <w:pStyle w:val="Akapitzlist"/>
        <w:numPr>
          <w:ilvl w:val="0"/>
          <w:numId w:val="10"/>
        </w:numPr>
        <w:tabs>
          <w:tab w:val="left" w:pos="406"/>
        </w:tabs>
        <w:spacing w:before="0"/>
        <w:ind w:left="106" w:right="147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W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postępowaniu,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wszelkie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oświadczenia,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wnioski,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zawiadomienia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oraz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informacje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przekazywane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są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pośrednictwem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 w:rsidRPr="0019092E">
        <w:rPr>
          <w:rFonts w:ascii="Arial Narrow" w:hAnsi="Arial Narrow"/>
          <w:spacing w:val="-10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Platformie.</w:t>
      </w:r>
    </w:p>
    <w:p w:rsidR="00F16A48" w:rsidRPr="0019092E" w:rsidRDefault="00F90E67" w:rsidP="0019092E">
      <w:pPr>
        <w:pStyle w:val="Akapitzlist"/>
        <w:numPr>
          <w:ilvl w:val="0"/>
          <w:numId w:val="10"/>
        </w:numPr>
        <w:tabs>
          <w:tab w:val="left" w:pos="406"/>
        </w:tabs>
        <w:spacing w:before="0"/>
        <w:ind w:left="106" w:right="228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Ofertę,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wraz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ze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stanowiącymi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jej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integralną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część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załącznikami,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składa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się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pod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rygorem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nieważności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formie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elektronicznej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lub postaci elektronicznej za pośrednictwem Platformy, podpisaną kwalifikowanym podpisem elektronicznym, podpisem zaufanym lub podpisem</w:t>
      </w:r>
      <w:r w:rsidRPr="0019092E">
        <w:rPr>
          <w:rFonts w:ascii="Arial Narrow" w:hAnsi="Arial Narrow"/>
          <w:spacing w:val="-2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osobistym.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3.8.) Zamawiający wymaga sporządzenia i przedstawienia ofert przy użyciu narzędzi elektronicznego modelowania danych budowlanych lub innych podobnych narzędzi, które nie są ogólnie dostępne: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3.12.) Oferta - katalog elektroniczny: </w:t>
      </w:r>
      <w:r w:rsidRPr="0019092E">
        <w:rPr>
          <w:rFonts w:ascii="Arial Narrow" w:hAnsi="Arial Narrow"/>
          <w:sz w:val="18"/>
        </w:rPr>
        <w:t>Nie dotyczy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3.14.) Języki, w jakich mogą być sporządzane dokumenty składane w postępowaniu:</w:t>
      </w:r>
    </w:p>
    <w:p w:rsidR="00F16A48" w:rsidRPr="0019092E" w:rsidRDefault="00F16A48" w:rsidP="0019092E">
      <w:pPr>
        <w:pStyle w:val="Tekstpodstawowy"/>
        <w:spacing w:before="0"/>
        <w:ind w:left="0"/>
        <w:rPr>
          <w:rFonts w:ascii="Arial Narrow" w:hAnsi="Arial Narrow"/>
          <w:b/>
          <w:sz w:val="17"/>
        </w:rPr>
      </w:pP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polski</w:t>
      </w:r>
    </w:p>
    <w:p w:rsidR="00F16A48" w:rsidRPr="0019092E" w:rsidRDefault="00F90E67" w:rsidP="0019092E">
      <w:pPr>
        <w:pStyle w:val="Tekstpodstawowy"/>
        <w:spacing w:before="0"/>
        <w:rPr>
          <w:rFonts w:ascii="Arial Narrow" w:hAnsi="Arial Narrow"/>
        </w:rPr>
      </w:pPr>
      <w:r w:rsidRPr="0019092E">
        <w:rPr>
          <w:rFonts w:ascii="Arial Narrow" w:hAnsi="Arial Narrow"/>
          <w:b/>
        </w:rPr>
        <w:t xml:space="preserve">3.15.) RODO (obowiązek informacyjny): </w:t>
      </w:r>
      <w:r w:rsidRPr="0019092E">
        <w:rPr>
          <w:rFonts w:ascii="Arial Narrow" w:hAnsi="Arial Narrow"/>
        </w:rP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19092E">
        <w:rPr>
          <w:rFonts w:ascii="Arial Narrow" w:hAnsi="Arial Narrow"/>
        </w:rPr>
        <w:t>Dz.Urz</w:t>
      </w:r>
      <w:proofErr w:type="spellEnd"/>
      <w:r w:rsidRPr="0019092E">
        <w:rPr>
          <w:rFonts w:ascii="Arial Narrow" w:hAnsi="Arial Narrow"/>
        </w:rPr>
        <w:t>. UE L 119 z 4 maja 2016</w:t>
      </w:r>
    </w:p>
    <w:p w:rsidR="00F16A48" w:rsidRPr="0019092E" w:rsidRDefault="00F90E67" w:rsidP="0019092E">
      <w:pPr>
        <w:pStyle w:val="Tekstpodstawowy"/>
        <w:spacing w:before="0"/>
        <w:ind w:right="228"/>
        <w:rPr>
          <w:rFonts w:ascii="Arial Narrow" w:hAnsi="Arial Narrow"/>
        </w:rPr>
      </w:pPr>
      <w:r w:rsidRPr="0019092E">
        <w:rPr>
          <w:rFonts w:ascii="Arial Narrow" w:hAnsi="Arial Narrow"/>
        </w:rPr>
        <w:t>r.),</w:t>
      </w:r>
      <w:r w:rsidRPr="0019092E">
        <w:rPr>
          <w:rFonts w:ascii="Arial Narrow" w:hAnsi="Arial Narrow"/>
          <w:spacing w:val="-5"/>
        </w:rPr>
        <w:t xml:space="preserve"> </w:t>
      </w:r>
      <w:r w:rsidRPr="0019092E">
        <w:rPr>
          <w:rFonts w:ascii="Arial Narrow" w:hAnsi="Arial Narrow"/>
        </w:rPr>
        <w:t>dalej:</w:t>
      </w:r>
      <w:r w:rsidRPr="0019092E">
        <w:rPr>
          <w:rFonts w:ascii="Arial Narrow" w:hAnsi="Arial Narrow"/>
          <w:spacing w:val="-4"/>
        </w:rPr>
        <w:t xml:space="preserve"> </w:t>
      </w:r>
      <w:r w:rsidRPr="0019092E">
        <w:rPr>
          <w:rFonts w:ascii="Arial Narrow" w:hAnsi="Arial Narrow"/>
        </w:rPr>
        <w:t>RODO,</w:t>
      </w:r>
      <w:r w:rsidRPr="0019092E">
        <w:rPr>
          <w:rFonts w:ascii="Arial Narrow" w:hAnsi="Arial Narrow"/>
          <w:spacing w:val="-5"/>
        </w:rPr>
        <w:t xml:space="preserve"> </w:t>
      </w:r>
      <w:r w:rsidRPr="0019092E">
        <w:rPr>
          <w:rFonts w:ascii="Arial Narrow" w:hAnsi="Arial Narrow"/>
        </w:rPr>
        <w:t>tym</w:t>
      </w:r>
      <w:r w:rsidRPr="0019092E">
        <w:rPr>
          <w:rFonts w:ascii="Arial Narrow" w:hAnsi="Arial Narrow"/>
          <w:spacing w:val="-4"/>
        </w:rPr>
        <w:t xml:space="preserve"> </w:t>
      </w:r>
      <w:r w:rsidRPr="0019092E">
        <w:rPr>
          <w:rFonts w:ascii="Arial Narrow" w:hAnsi="Arial Narrow"/>
        </w:rPr>
        <w:t>samym</w:t>
      </w:r>
      <w:r w:rsidRPr="0019092E">
        <w:rPr>
          <w:rFonts w:ascii="Arial Narrow" w:hAnsi="Arial Narrow"/>
          <w:spacing w:val="-5"/>
        </w:rPr>
        <w:t xml:space="preserve"> </w:t>
      </w:r>
      <w:r w:rsidRPr="0019092E">
        <w:rPr>
          <w:rFonts w:ascii="Arial Narrow" w:hAnsi="Arial Narrow"/>
        </w:rPr>
        <w:t>dane</w:t>
      </w:r>
      <w:r w:rsidRPr="0019092E">
        <w:rPr>
          <w:rFonts w:ascii="Arial Narrow" w:hAnsi="Arial Narrow"/>
          <w:spacing w:val="-4"/>
        </w:rPr>
        <w:t xml:space="preserve"> </w:t>
      </w:r>
      <w:r w:rsidRPr="0019092E">
        <w:rPr>
          <w:rFonts w:ascii="Arial Narrow" w:hAnsi="Arial Narrow"/>
        </w:rPr>
        <w:t>osobowe</w:t>
      </w:r>
      <w:r w:rsidRPr="0019092E">
        <w:rPr>
          <w:rFonts w:ascii="Arial Narrow" w:hAnsi="Arial Narrow"/>
          <w:spacing w:val="-5"/>
        </w:rPr>
        <w:t xml:space="preserve"> </w:t>
      </w:r>
      <w:r w:rsidRPr="0019092E">
        <w:rPr>
          <w:rFonts w:ascii="Arial Narrow" w:hAnsi="Arial Narrow"/>
        </w:rPr>
        <w:t>podane</w:t>
      </w:r>
      <w:r w:rsidRPr="0019092E">
        <w:rPr>
          <w:rFonts w:ascii="Arial Narrow" w:hAnsi="Arial Narrow"/>
          <w:spacing w:val="-4"/>
        </w:rPr>
        <w:t xml:space="preserve"> </w:t>
      </w:r>
      <w:r w:rsidRPr="0019092E">
        <w:rPr>
          <w:rFonts w:ascii="Arial Narrow" w:hAnsi="Arial Narrow"/>
        </w:rPr>
        <w:t>przez</w:t>
      </w:r>
      <w:r w:rsidRPr="0019092E">
        <w:rPr>
          <w:rFonts w:ascii="Arial Narrow" w:hAnsi="Arial Narrow"/>
          <w:spacing w:val="-5"/>
        </w:rPr>
        <w:t xml:space="preserve"> </w:t>
      </w:r>
      <w:r w:rsidRPr="0019092E">
        <w:rPr>
          <w:rFonts w:ascii="Arial Narrow" w:hAnsi="Arial Narrow"/>
        </w:rPr>
        <w:t>Wykonawcę</w:t>
      </w:r>
      <w:r w:rsidRPr="0019092E">
        <w:rPr>
          <w:rFonts w:ascii="Arial Narrow" w:hAnsi="Arial Narrow"/>
          <w:spacing w:val="-4"/>
        </w:rPr>
        <w:t xml:space="preserve"> </w:t>
      </w:r>
      <w:r w:rsidRPr="0019092E">
        <w:rPr>
          <w:rFonts w:ascii="Arial Narrow" w:hAnsi="Arial Narrow"/>
        </w:rPr>
        <w:t>będą</w:t>
      </w:r>
      <w:r w:rsidRPr="0019092E">
        <w:rPr>
          <w:rFonts w:ascii="Arial Narrow" w:hAnsi="Arial Narrow"/>
          <w:spacing w:val="-5"/>
        </w:rPr>
        <w:t xml:space="preserve"> </w:t>
      </w:r>
      <w:r w:rsidRPr="0019092E">
        <w:rPr>
          <w:rFonts w:ascii="Arial Narrow" w:hAnsi="Arial Narrow"/>
        </w:rPr>
        <w:t>przetwarzane</w:t>
      </w:r>
      <w:r w:rsidRPr="0019092E">
        <w:rPr>
          <w:rFonts w:ascii="Arial Narrow" w:hAnsi="Arial Narrow"/>
          <w:spacing w:val="-4"/>
        </w:rPr>
        <w:t xml:space="preserve"> </w:t>
      </w:r>
      <w:r w:rsidRPr="0019092E">
        <w:rPr>
          <w:rFonts w:ascii="Arial Narrow" w:hAnsi="Arial Narrow"/>
        </w:rPr>
        <w:t>zgodnie</w:t>
      </w:r>
      <w:r w:rsidRPr="0019092E">
        <w:rPr>
          <w:rFonts w:ascii="Arial Narrow" w:hAnsi="Arial Narrow"/>
          <w:spacing w:val="-5"/>
        </w:rPr>
        <w:t xml:space="preserve"> </w:t>
      </w:r>
      <w:r w:rsidRPr="0019092E">
        <w:rPr>
          <w:rFonts w:ascii="Arial Narrow" w:hAnsi="Arial Narrow"/>
        </w:rPr>
        <w:t>z</w:t>
      </w:r>
      <w:r w:rsidRPr="0019092E">
        <w:rPr>
          <w:rFonts w:ascii="Arial Narrow" w:hAnsi="Arial Narrow"/>
          <w:spacing w:val="-4"/>
        </w:rPr>
        <w:t xml:space="preserve"> </w:t>
      </w:r>
      <w:r w:rsidRPr="0019092E">
        <w:rPr>
          <w:rFonts w:ascii="Arial Narrow" w:hAnsi="Arial Narrow"/>
        </w:rPr>
        <w:t>RODO</w:t>
      </w:r>
      <w:r w:rsidRPr="0019092E">
        <w:rPr>
          <w:rFonts w:ascii="Arial Narrow" w:hAnsi="Arial Narrow"/>
          <w:spacing w:val="-4"/>
        </w:rPr>
        <w:t xml:space="preserve"> </w:t>
      </w:r>
      <w:r w:rsidRPr="0019092E">
        <w:rPr>
          <w:rFonts w:ascii="Arial Narrow" w:hAnsi="Arial Narrow"/>
        </w:rPr>
        <w:t>oraz</w:t>
      </w:r>
      <w:r w:rsidRPr="0019092E">
        <w:rPr>
          <w:rFonts w:ascii="Arial Narrow" w:hAnsi="Arial Narrow"/>
          <w:spacing w:val="-5"/>
        </w:rPr>
        <w:t xml:space="preserve"> </w:t>
      </w:r>
      <w:r w:rsidRPr="0019092E">
        <w:rPr>
          <w:rFonts w:ascii="Arial Narrow" w:hAnsi="Arial Narrow"/>
        </w:rPr>
        <w:t>zgodnie</w:t>
      </w:r>
      <w:r w:rsidRPr="0019092E">
        <w:rPr>
          <w:rFonts w:ascii="Arial Narrow" w:hAnsi="Arial Narrow"/>
          <w:spacing w:val="-4"/>
        </w:rPr>
        <w:t xml:space="preserve"> </w:t>
      </w:r>
      <w:r w:rsidRPr="0019092E">
        <w:rPr>
          <w:rFonts w:ascii="Arial Narrow" w:hAnsi="Arial Narrow"/>
        </w:rPr>
        <w:t>z przepisami krajowymi. Zamawiający informuje,</w:t>
      </w:r>
      <w:r w:rsidRPr="0019092E">
        <w:rPr>
          <w:rFonts w:ascii="Arial Narrow" w:hAnsi="Arial Narrow"/>
          <w:spacing w:val="-6"/>
        </w:rPr>
        <w:t xml:space="preserve"> </w:t>
      </w:r>
      <w:r w:rsidRPr="0019092E">
        <w:rPr>
          <w:rFonts w:ascii="Arial Narrow" w:hAnsi="Arial Narrow"/>
        </w:rPr>
        <w:t>że:</w:t>
      </w:r>
    </w:p>
    <w:p w:rsidR="00F16A48" w:rsidRPr="0019092E" w:rsidRDefault="00F90E67" w:rsidP="0019092E">
      <w:pPr>
        <w:pStyle w:val="Akapitzlist"/>
        <w:numPr>
          <w:ilvl w:val="0"/>
          <w:numId w:val="5"/>
        </w:numPr>
        <w:tabs>
          <w:tab w:val="left" w:pos="316"/>
        </w:tabs>
        <w:spacing w:before="0"/>
        <w:ind w:right="487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administratorem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danych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osobowych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Wykonawcy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jest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10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WSKzP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-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SPZOZ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,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ul.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Powstańców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Warszawy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5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,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85-681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Bydgoszcz. Tel.: 261 417 001; e-mail: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hyperlink r:id="rId10">
        <w:r w:rsidRPr="0019092E">
          <w:rPr>
            <w:rFonts w:ascii="Arial Narrow" w:hAnsi="Arial Narrow"/>
            <w:sz w:val="18"/>
          </w:rPr>
          <w:t>m.powala@10wsk.mil.pl</w:t>
        </w:r>
      </w:hyperlink>
    </w:p>
    <w:p w:rsidR="00F16A48" w:rsidRPr="0019092E" w:rsidRDefault="00F90E67" w:rsidP="0019092E">
      <w:pPr>
        <w:pStyle w:val="Akapitzlist"/>
        <w:numPr>
          <w:ilvl w:val="0"/>
          <w:numId w:val="5"/>
        </w:numPr>
        <w:tabs>
          <w:tab w:val="left" w:pos="316"/>
        </w:tabs>
        <w:spacing w:before="0"/>
        <w:ind w:right="417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dane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osobowe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Wykonawcy</w:t>
      </w:r>
      <w:r w:rsidRPr="0019092E">
        <w:rPr>
          <w:rFonts w:ascii="Arial Narrow" w:hAnsi="Arial Narrow"/>
          <w:spacing w:val="-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będą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przetwarzane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celu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przeprowadzenia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postępowania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udzielenie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zamówienia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publicznego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– sprawa nr: 37/2022 oraz w celu archiwizacji dokumentacji dotyczącej tego</w:t>
      </w:r>
      <w:r w:rsidRPr="0019092E">
        <w:rPr>
          <w:rFonts w:ascii="Arial Narrow" w:hAnsi="Arial Narrow"/>
          <w:spacing w:val="-1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postępowania;</w:t>
      </w:r>
    </w:p>
    <w:p w:rsidR="00F16A48" w:rsidRPr="0019092E" w:rsidRDefault="00F90E67" w:rsidP="0019092E">
      <w:pPr>
        <w:pStyle w:val="Akapitzlist"/>
        <w:numPr>
          <w:ilvl w:val="0"/>
          <w:numId w:val="5"/>
        </w:numPr>
        <w:tabs>
          <w:tab w:val="left" w:pos="316"/>
        </w:tabs>
        <w:spacing w:before="0"/>
        <w:ind w:right="816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odbiorcami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przekazanych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przez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Wykonawcę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danych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osobowych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będą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osoby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lub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podmioty,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którym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zostanie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udostępniona dokumentacja postępowania w oparciu o art. 18 oraz art. 74 ust. 1 ustawy</w:t>
      </w:r>
      <w:r w:rsidRPr="0019092E">
        <w:rPr>
          <w:rFonts w:ascii="Arial Narrow" w:hAnsi="Arial Narrow"/>
          <w:spacing w:val="-20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Pzp;</w:t>
      </w:r>
    </w:p>
    <w:p w:rsidR="00F16A48" w:rsidRPr="0019092E" w:rsidRDefault="00F90E67" w:rsidP="0019092E">
      <w:pPr>
        <w:pStyle w:val="Akapitzlist"/>
        <w:numPr>
          <w:ilvl w:val="0"/>
          <w:numId w:val="5"/>
        </w:numPr>
        <w:tabs>
          <w:tab w:val="left" w:pos="316"/>
        </w:tabs>
        <w:spacing w:before="0"/>
        <w:ind w:right="207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dane osobowe Wykonawcy będą przechowywane, zgodnie z art. 78 ustawy Pzp, przez okres 4 lat od dnia zakończenia postępowania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udzielenie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zamówienia,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a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jeżeli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okres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obowiązywania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umowy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sprawie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zamówienia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publicznego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przekracza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4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lata, okres przechowywania obejmuje cały okres obowiązywania</w:t>
      </w:r>
      <w:r w:rsidRPr="0019092E">
        <w:rPr>
          <w:rFonts w:ascii="Arial Narrow" w:hAnsi="Arial Narrow"/>
          <w:spacing w:val="-9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umowy.</w:t>
      </w:r>
    </w:p>
    <w:p w:rsidR="00F16A48" w:rsidRPr="0019092E" w:rsidRDefault="00F90E67" w:rsidP="0019092E">
      <w:pPr>
        <w:pStyle w:val="Tekstpodstawowy"/>
        <w:spacing w:before="0"/>
        <w:rPr>
          <w:rFonts w:ascii="Arial Narrow" w:hAnsi="Arial Narrow"/>
        </w:rPr>
      </w:pPr>
      <w:r w:rsidRPr="0019092E">
        <w:rPr>
          <w:rFonts w:ascii="Arial Narrow" w:hAnsi="Arial Narrow"/>
        </w:rPr>
        <w:t>Wykonawca jest zobowiązany do wypełnienia wszystkich obowiązków formalnoprawnych wymaganych przez RODO i związanych z udziałem w przedmiotowym postępowaniu. Do obowiązków tych należą:</w:t>
      </w:r>
    </w:p>
    <w:p w:rsidR="00F16A48" w:rsidRPr="0019092E" w:rsidRDefault="00F90E67" w:rsidP="0019092E">
      <w:pPr>
        <w:pStyle w:val="Akapitzlist"/>
        <w:numPr>
          <w:ilvl w:val="0"/>
          <w:numId w:val="4"/>
        </w:numPr>
        <w:tabs>
          <w:tab w:val="left" w:pos="316"/>
        </w:tabs>
        <w:spacing w:before="0"/>
        <w:ind w:right="437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obowiązek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informacyjny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przewidziany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art.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13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RODO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względem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osób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fizycznych,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których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dane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osobowe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dotyczą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i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od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których dane te Wykonawca bezpośrednio pozyskał i przekazał Zamawiającemu w treści oferty lub dokumentów składanych na żądanie Zamawiającego;</w:t>
      </w:r>
    </w:p>
    <w:p w:rsidR="00F16A48" w:rsidRPr="0019092E" w:rsidRDefault="00F90E67" w:rsidP="0019092E">
      <w:pPr>
        <w:pStyle w:val="Akapitzlist"/>
        <w:numPr>
          <w:ilvl w:val="0"/>
          <w:numId w:val="4"/>
        </w:numPr>
        <w:tabs>
          <w:tab w:val="left" w:pos="316"/>
        </w:tabs>
        <w:spacing w:before="0"/>
        <w:ind w:right="476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obowiązek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informacyjny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wynikający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art.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14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RODO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względem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osób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fizycznych,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których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dane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Wykonawca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pozyskał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sposób pośredni, a które to dane Wykonawca przekazuje Zamawiającemu w treści oferty lub dokumentów składanych na żądanie Zamawiającego. Zamawiający informuje,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że;</w:t>
      </w:r>
    </w:p>
    <w:p w:rsidR="00F16A48" w:rsidRPr="0019092E" w:rsidRDefault="00F90E67" w:rsidP="0019092E">
      <w:pPr>
        <w:pStyle w:val="Akapitzlist"/>
        <w:numPr>
          <w:ilvl w:val="0"/>
          <w:numId w:val="3"/>
        </w:numPr>
        <w:tabs>
          <w:tab w:val="left" w:pos="316"/>
        </w:tabs>
        <w:spacing w:before="0"/>
        <w:ind w:right="568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udostępnia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dane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osobowe,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których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mowa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art.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10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RODO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celu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umożliwienia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korzystania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ze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środków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ochrony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prawnej,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 których mowa w dziale IX ustawy Pzp, do upływu terminu na ich</w:t>
      </w:r>
      <w:r w:rsidRPr="0019092E">
        <w:rPr>
          <w:rFonts w:ascii="Arial Narrow" w:hAnsi="Arial Narrow"/>
          <w:spacing w:val="-17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wniesienie;</w:t>
      </w:r>
    </w:p>
    <w:p w:rsidR="00F16A48" w:rsidRPr="0019092E" w:rsidRDefault="00F90E67" w:rsidP="0019092E">
      <w:pPr>
        <w:pStyle w:val="Akapitzlist"/>
        <w:numPr>
          <w:ilvl w:val="0"/>
          <w:numId w:val="3"/>
        </w:numPr>
        <w:tabs>
          <w:tab w:val="left" w:pos="316"/>
        </w:tabs>
        <w:spacing w:before="0"/>
        <w:ind w:right="637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udostępnianie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protokołu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i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załączników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do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protokołu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ma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zastosowanie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do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wszystkich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danych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osobowych,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wyjątkiem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tych,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 których mowa w art. 9 ust. 1 RODO zebranych w toku postępowania o udzielenie</w:t>
      </w:r>
      <w:r w:rsidRPr="0019092E">
        <w:rPr>
          <w:rFonts w:ascii="Arial Narrow" w:hAnsi="Arial Narrow"/>
          <w:spacing w:val="-2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zamówienia;</w:t>
      </w:r>
    </w:p>
    <w:p w:rsidR="00F16A48" w:rsidRPr="0019092E" w:rsidRDefault="00F90E67" w:rsidP="0019092E">
      <w:pPr>
        <w:pStyle w:val="Akapitzlist"/>
        <w:numPr>
          <w:ilvl w:val="0"/>
          <w:numId w:val="3"/>
        </w:numPr>
        <w:tabs>
          <w:tab w:val="left" w:pos="316"/>
        </w:tabs>
        <w:spacing w:before="0"/>
        <w:ind w:left="315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w przypadku korzystania przez osobę, której dane</w:t>
      </w:r>
      <w:r w:rsidRPr="0019092E">
        <w:rPr>
          <w:rFonts w:ascii="Arial Narrow" w:hAnsi="Arial Narrow"/>
          <w:spacing w:val="-9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osobowe</w:t>
      </w:r>
    </w:p>
    <w:p w:rsidR="00F16A48" w:rsidRPr="0019092E" w:rsidRDefault="00F90E67" w:rsidP="0019092E">
      <w:pPr>
        <w:pStyle w:val="Tekstpodstawowy"/>
        <w:spacing w:before="0"/>
        <w:rPr>
          <w:rFonts w:ascii="Arial Narrow" w:hAnsi="Arial Narrow"/>
        </w:rPr>
      </w:pPr>
      <w:r w:rsidRPr="0019092E">
        <w:rPr>
          <w:rFonts w:ascii="Arial Narrow" w:hAnsi="Arial Narrow"/>
        </w:rPr>
        <w:t>są przetwarzane przez Zamawiającego, z uprawnienia, o którym mowa w art. 15 ust. 1–3 RODO Zamawiający może żądać od osoby występującej z żądaniem wskazania dodatkowych informacji, mających na celu sprecyzowanie nazwy lub daty zakończonego postępowania o udzielenie zamówienia;</w:t>
      </w:r>
    </w:p>
    <w:p w:rsidR="00F16A48" w:rsidRPr="0019092E" w:rsidRDefault="00F90E67" w:rsidP="0019092E">
      <w:pPr>
        <w:pStyle w:val="Akapitzlist"/>
        <w:numPr>
          <w:ilvl w:val="0"/>
          <w:numId w:val="3"/>
        </w:numPr>
        <w:tabs>
          <w:tab w:val="left" w:pos="316"/>
        </w:tabs>
        <w:spacing w:before="0"/>
        <w:ind w:right="688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skorzystanie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przez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osobę,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której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dane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osobowe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są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przetwarzane,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uprawnienia,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którym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mowa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art.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16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RODO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nie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może naruszać integralności protokołu postępowania oraz jego</w:t>
      </w:r>
      <w:r w:rsidRPr="0019092E">
        <w:rPr>
          <w:rFonts w:ascii="Arial Narrow" w:hAnsi="Arial Narrow"/>
          <w:spacing w:val="-9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załączników;</w:t>
      </w:r>
    </w:p>
    <w:p w:rsidR="00F16A48" w:rsidRPr="0019092E" w:rsidRDefault="00F90E67" w:rsidP="0019092E">
      <w:pPr>
        <w:pStyle w:val="Akapitzlist"/>
        <w:numPr>
          <w:ilvl w:val="0"/>
          <w:numId w:val="3"/>
        </w:numPr>
        <w:tabs>
          <w:tab w:val="left" w:pos="316"/>
        </w:tabs>
        <w:spacing w:before="0"/>
        <w:ind w:right="178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w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postępowaniu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udzielenie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zamówienia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zgłoszenie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żądania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ograniczenia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przetwarzania,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którym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mowa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art.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18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ust.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1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RODO, nie ogranicza przetwarzania danych osobowych do czasu zakończenia tego</w:t>
      </w:r>
      <w:r w:rsidRPr="0019092E">
        <w:rPr>
          <w:rFonts w:ascii="Arial Narrow" w:hAnsi="Arial Narrow"/>
          <w:spacing w:val="-1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postępowania;</w:t>
      </w:r>
    </w:p>
    <w:p w:rsidR="00F16A48" w:rsidRPr="0019092E" w:rsidRDefault="00F90E67" w:rsidP="0019092E">
      <w:pPr>
        <w:pStyle w:val="Akapitzlist"/>
        <w:numPr>
          <w:ilvl w:val="0"/>
          <w:numId w:val="3"/>
        </w:numPr>
        <w:tabs>
          <w:tab w:val="left" w:pos="316"/>
        </w:tabs>
        <w:spacing w:before="0"/>
        <w:ind w:right="207" w:firstLine="0"/>
        <w:rPr>
          <w:rFonts w:ascii="Arial Narrow" w:hAnsi="Arial Narrow"/>
          <w:sz w:val="18"/>
        </w:rPr>
      </w:pPr>
      <w:r w:rsidRPr="0019092E">
        <w:rPr>
          <w:rFonts w:ascii="Arial Narrow" w:hAnsi="Arial Narrow"/>
          <w:sz w:val="18"/>
        </w:rPr>
        <w:t>w przypadku, gdy wniesienie żądania dotyczącego prawa, o którym mowa w art. 18 ust. 1 RODO spowoduje ograniczenie przetwarzania danych osobowych zawartych w protokole postępowania lub załącznikach do tego protokołu, od dnia zakończenia postępowania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udzielenie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zamówienia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Zamawiający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nie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udostępnia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tych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danych,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chyba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że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zachodzą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przesłanki,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o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których</w:t>
      </w:r>
      <w:r w:rsidRPr="0019092E">
        <w:rPr>
          <w:rFonts w:ascii="Arial Narrow" w:hAnsi="Arial Narrow"/>
          <w:spacing w:val="-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mowa</w:t>
      </w:r>
      <w:r w:rsidRPr="0019092E">
        <w:rPr>
          <w:rFonts w:ascii="Arial Narrow" w:hAnsi="Arial Narrow"/>
          <w:spacing w:val="-5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w art. 18 ust. 2 rozporządzenia</w:t>
      </w:r>
      <w:r w:rsidRPr="0019092E">
        <w:rPr>
          <w:rFonts w:ascii="Arial Narrow" w:hAnsi="Arial Narrow"/>
          <w:spacing w:val="-6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2016/679</w:t>
      </w:r>
    </w:p>
    <w:p w:rsidR="00F16A48" w:rsidRPr="0019092E" w:rsidRDefault="004C5827" w:rsidP="0019092E">
      <w:pPr>
        <w:pStyle w:val="Tekstpodstawowy"/>
        <w:spacing w:before="0"/>
        <w:ind w:left="0"/>
        <w:rPr>
          <w:rFonts w:ascii="Arial Narrow" w:hAnsi="Arial Narrow"/>
          <w:sz w:val="10"/>
        </w:rPr>
      </w:pPr>
      <w:r>
        <w:rPr>
          <w:rFonts w:ascii="Arial Narrow" w:hAnsi="Arial Narrow"/>
        </w:rPr>
        <w:pict>
          <v:shape id="_x0000_s1032" type="#_x0000_t202" style="position:absolute;margin-left:33.6pt;margin-top:8.3pt;width:527.55pt;height:12.05pt;z-index:-15727104;mso-wrap-distance-left:0;mso-wrap-distance-right:0;mso-position-horizontal-relative:page" fillcolor="#bfbfbf" strokeweight=".21172mm">
            <v:textbox inset="0,0,0,0">
              <w:txbxContent>
                <w:p w:rsidR="00F16A48" w:rsidRDefault="00F90E6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F16A48" w:rsidRPr="0019092E" w:rsidRDefault="00F16A48" w:rsidP="0019092E">
      <w:pPr>
        <w:pStyle w:val="Tekstpodstawowy"/>
        <w:spacing w:before="0"/>
        <w:ind w:left="0"/>
        <w:rPr>
          <w:rFonts w:ascii="Arial Narrow" w:hAnsi="Arial Narrow"/>
          <w:sz w:val="10"/>
        </w:rPr>
      </w:pP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4.1.) Informacje ogólne odnoszące się do przedmiotu zamówienia.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4.1.1.) Przed wszczęciem postępowania przeprowadzono konsultacje rynkowe: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>4.1.2.)</w:t>
      </w:r>
      <w:r w:rsidRPr="0019092E">
        <w:rPr>
          <w:rFonts w:ascii="Arial Narrow" w:hAnsi="Arial Narrow"/>
          <w:b/>
          <w:spacing w:val="-12"/>
          <w:sz w:val="18"/>
        </w:rPr>
        <w:t xml:space="preserve"> </w:t>
      </w:r>
      <w:r w:rsidRPr="0019092E">
        <w:rPr>
          <w:rFonts w:ascii="Arial Narrow" w:hAnsi="Arial Narrow"/>
          <w:b/>
          <w:sz w:val="18"/>
        </w:rPr>
        <w:t>Numer</w:t>
      </w:r>
      <w:r w:rsidRPr="0019092E">
        <w:rPr>
          <w:rFonts w:ascii="Arial Narrow" w:hAnsi="Arial Narrow"/>
          <w:b/>
          <w:spacing w:val="-12"/>
          <w:sz w:val="18"/>
        </w:rPr>
        <w:t xml:space="preserve"> </w:t>
      </w:r>
      <w:r w:rsidRPr="0019092E">
        <w:rPr>
          <w:rFonts w:ascii="Arial Narrow" w:hAnsi="Arial Narrow"/>
          <w:b/>
          <w:sz w:val="18"/>
        </w:rPr>
        <w:t>referencyjny:</w:t>
      </w:r>
      <w:r w:rsidRPr="0019092E">
        <w:rPr>
          <w:rFonts w:ascii="Arial Narrow" w:hAnsi="Arial Narrow"/>
          <w:b/>
          <w:spacing w:val="-24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37/2022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>4.1.3.) Rodzaj zamówienia:</w:t>
      </w:r>
      <w:r w:rsidRPr="0019092E">
        <w:rPr>
          <w:rFonts w:ascii="Arial Narrow" w:hAnsi="Arial Narrow"/>
          <w:b/>
          <w:spacing w:val="-40"/>
          <w:sz w:val="18"/>
        </w:rPr>
        <w:t xml:space="preserve"> </w:t>
      </w:r>
      <w:r w:rsidRPr="0019092E">
        <w:rPr>
          <w:rFonts w:ascii="Arial Narrow" w:hAnsi="Arial Narrow"/>
          <w:sz w:val="18"/>
        </w:rPr>
        <w:t>Dostawy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4.1.4.) Zamawiający udziela zamówienia w częściach, z których każda stanowi przedmiot odrębnego postępowania: </w:t>
      </w:r>
      <w:r w:rsidRPr="0019092E">
        <w:rPr>
          <w:rFonts w:ascii="Arial Narrow" w:hAnsi="Arial Narrow"/>
          <w:sz w:val="18"/>
        </w:rPr>
        <w:t>Tak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4.1.8.) Możliwe jest składanie ofert częściowych: </w:t>
      </w:r>
      <w:r w:rsidRPr="0019092E">
        <w:rPr>
          <w:rFonts w:ascii="Arial Narrow" w:hAnsi="Arial Narrow"/>
          <w:sz w:val="18"/>
        </w:rPr>
        <w:t>Tak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4.1.9.) Liczba części: </w:t>
      </w:r>
      <w:r w:rsidRPr="0019092E">
        <w:rPr>
          <w:rFonts w:ascii="Arial Narrow" w:hAnsi="Arial Narrow"/>
          <w:sz w:val="18"/>
        </w:rPr>
        <w:t>4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4.1.10.) Ofertę można składać na wszystkie części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4.1.11.) Zamawiający ogranicza liczbę części zamówienia, którą można udzielić jednemu wykonawcy: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4.1.13.) Zamawiający uwzględnia aspekty społeczne, środowiskowe lub etykiety w opisie przedmiotu zamówienia: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4.2. Informacje szczegółowe odnoszące się do przedmiotu zamówienia:</w:t>
      </w:r>
    </w:p>
    <w:p w:rsidR="00F16A48" w:rsidRPr="0019092E" w:rsidRDefault="00F90E67" w:rsidP="0019092E">
      <w:pPr>
        <w:tabs>
          <w:tab w:val="left" w:pos="10668"/>
        </w:tabs>
        <w:ind w:left="106" w:right="129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  <w:shd w:val="clear" w:color="auto" w:fill="F2F2F2"/>
        </w:rPr>
        <w:t>Część</w:t>
      </w:r>
      <w:r w:rsidRPr="0019092E">
        <w:rPr>
          <w:rFonts w:ascii="Arial Narrow" w:hAnsi="Arial Narrow"/>
          <w:b/>
          <w:spacing w:val="-4"/>
          <w:sz w:val="18"/>
          <w:shd w:val="clear" w:color="auto" w:fill="F2F2F2"/>
        </w:rPr>
        <w:t xml:space="preserve"> </w:t>
      </w:r>
      <w:r w:rsidRPr="0019092E">
        <w:rPr>
          <w:rFonts w:ascii="Arial Narrow" w:hAnsi="Arial Narrow"/>
          <w:b/>
          <w:sz w:val="18"/>
          <w:shd w:val="clear" w:color="auto" w:fill="F2F2F2"/>
        </w:rPr>
        <w:t>1</w:t>
      </w:r>
      <w:r w:rsidRPr="0019092E">
        <w:rPr>
          <w:rFonts w:ascii="Arial Narrow" w:hAnsi="Arial Narrow"/>
          <w:b/>
          <w:sz w:val="18"/>
          <w:shd w:val="clear" w:color="auto" w:fill="F2F2F2"/>
        </w:rPr>
        <w:tab/>
      </w:r>
      <w:r w:rsidRPr="0019092E">
        <w:rPr>
          <w:rFonts w:ascii="Arial Narrow" w:hAnsi="Arial Narrow"/>
          <w:b/>
          <w:sz w:val="18"/>
        </w:rPr>
        <w:t xml:space="preserve"> 4.2.2.) Krótki opis przedmiotu</w:t>
      </w:r>
      <w:r w:rsidRPr="0019092E">
        <w:rPr>
          <w:rFonts w:ascii="Arial Narrow" w:hAnsi="Arial Narrow"/>
          <w:b/>
          <w:spacing w:val="-5"/>
          <w:sz w:val="18"/>
        </w:rPr>
        <w:t xml:space="preserve"> </w:t>
      </w:r>
      <w:r w:rsidRPr="0019092E">
        <w:rPr>
          <w:rFonts w:ascii="Arial Narrow" w:hAnsi="Arial Narrow"/>
          <w:b/>
          <w:sz w:val="18"/>
        </w:rPr>
        <w:t>zamówienia</w:t>
      </w: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lastRenderedPageBreak/>
        <w:t xml:space="preserve">Pakiet </w:t>
      </w:r>
      <w:proofErr w:type="spellStart"/>
      <w:r w:rsidRPr="0019092E">
        <w:rPr>
          <w:rFonts w:ascii="Arial Narrow" w:hAnsi="Arial Narrow"/>
          <w:sz w:val="19"/>
        </w:rPr>
        <w:t>oprogramowawania</w:t>
      </w:r>
      <w:proofErr w:type="spellEnd"/>
      <w:r w:rsidRPr="0019092E">
        <w:rPr>
          <w:rFonts w:ascii="Arial Narrow" w:hAnsi="Arial Narrow"/>
          <w:sz w:val="19"/>
        </w:rPr>
        <w:t xml:space="preserve"> medycznego zgodnie z opisem przedmiotu zamówienia, opisem funkcjonalności LIS i zapisami</w:t>
      </w: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swz.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4.2.6.) Główny kod CPV: </w:t>
      </w:r>
      <w:r w:rsidRPr="0019092E">
        <w:rPr>
          <w:rFonts w:ascii="Arial Narrow" w:hAnsi="Arial Narrow"/>
          <w:sz w:val="18"/>
        </w:rPr>
        <w:t>48180000-3 - Pakiety oprogramowania medycznego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4.2.8.) Zamówienie obejmuje opcje: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4.2.10.) Okres realizacji zamówienia albo umowy ramowej: </w:t>
      </w:r>
      <w:r w:rsidRPr="0019092E">
        <w:rPr>
          <w:rFonts w:ascii="Arial Narrow" w:hAnsi="Arial Narrow"/>
          <w:sz w:val="18"/>
        </w:rPr>
        <w:t>3 miesiące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4.2.11.) Zamawiający przewiduje wznowienia: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4.2.13.) Zamawiający przewiduje udzielenie dotychczasowemu wykonawcy zamówień na podobne usługi lub roboty budowlane: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4.3.) Kryteria oceny ofert: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4.3.1.) Sposób oceny ofert: </w:t>
      </w:r>
      <w:r w:rsidRPr="0019092E">
        <w:rPr>
          <w:rFonts w:ascii="Arial Narrow" w:hAnsi="Arial Narrow"/>
          <w:sz w:val="18"/>
        </w:rPr>
        <w:t>Zamawiający wybiera ofertę najkorzystniejszą na podstawie kryterium oceny ofert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4.3.2.) Sposób określania wagi kryteriów oceny ofert: </w:t>
      </w:r>
      <w:r w:rsidRPr="0019092E">
        <w:rPr>
          <w:rFonts w:ascii="Arial Narrow" w:hAnsi="Arial Narrow"/>
          <w:sz w:val="18"/>
        </w:rPr>
        <w:t>Procentowo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4.3.3.) Stosowane kryteria oceny ofert: </w:t>
      </w:r>
      <w:r w:rsidRPr="0019092E">
        <w:rPr>
          <w:rFonts w:ascii="Arial Narrow" w:hAnsi="Arial Narrow"/>
          <w:sz w:val="18"/>
        </w:rPr>
        <w:t>Kryterium ceny oraz kryteria jakościowe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Kryterium 1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4.3.5.) Nazwa kryterium: </w:t>
      </w:r>
      <w:r w:rsidRPr="0019092E">
        <w:rPr>
          <w:rFonts w:ascii="Arial Narrow" w:hAnsi="Arial Narrow"/>
          <w:sz w:val="18"/>
        </w:rPr>
        <w:t>Cena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4.3.6.) Waga: </w:t>
      </w:r>
      <w:r w:rsidRPr="0019092E">
        <w:rPr>
          <w:rFonts w:ascii="Arial Narrow" w:hAnsi="Arial Narrow"/>
          <w:sz w:val="18"/>
        </w:rPr>
        <w:t>60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Kryterium 2</w:t>
      </w:r>
    </w:p>
    <w:p w:rsidR="00F16A48" w:rsidRPr="0019092E" w:rsidRDefault="00F90E67" w:rsidP="0019092E">
      <w:pPr>
        <w:pStyle w:val="Tekstpodstawowy"/>
        <w:spacing w:before="0"/>
        <w:ind w:right="228"/>
        <w:rPr>
          <w:rFonts w:ascii="Arial Narrow" w:hAnsi="Arial Narrow"/>
        </w:rPr>
      </w:pPr>
      <w:r w:rsidRPr="0019092E">
        <w:rPr>
          <w:rFonts w:ascii="Arial Narrow" w:hAnsi="Arial Narrow"/>
          <w:b/>
        </w:rPr>
        <w:t xml:space="preserve">4.3.4.) Rodzaj kryterium: </w:t>
      </w:r>
      <w:r w:rsidRPr="0019092E">
        <w:rPr>
          <w:rFonts w:ascii="Arial Narrow" w:hAnsi="Arial Narrow"/>
        </w:rPr>
        <w:t>serwis posprzedażny, pomoc techniczna, warunki dostawy takich jak termin, sposób lub czas dostawy, oraz okresu realizacji.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4.3.5.) Nazwa kryterium: </w:t>
      </w:r>
      <w:r w:rsidRPr="0019092E">
        <w:rPr>
          <w:rFonts w:ascii="Arial Narrow" w:hAnsi="Arial Narrow"/>
          <w:sz w:val="18"/>
        </w:rPr>
        <w:t>Termin wdrożenia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4.3.6.) Waga: </w:t>
      </w:r>
      <w:r w:rsidRPr="0019092E">
        <w:rPr>
          <w:rFonts w:ascii="Arial Narrow" w:hAnsi="Arial Narrow"/>
          <w:sz w:val="18"/>
        </w:rPr>
        <w:t>20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Kryterium 3</w:t>
      </w:r>
    </w:p>
    <w:p w:rsidR="00F16A48" w:rsidRPr="0019092E" w:rsidRDefault="00F90E67" w:rsidP="0019092E">
      <w:pPr>
        <w:pStyle w:val="Tekstpodstawowy"/>
        <w:spacing w:before="0"/>
        <w:ind w:right="228"/>
        <w:rPr>
          <w:rFonts w:ascii="Arial Narrow" w:hAnsi="Arial Narrow"/>
        </w:rPr>
      </w:pPr>
      <w:r w:rsidRPr="0019092E">
        <w:rPr>
          <w:rFonts w:ascii="Arial Narrow" w:hAnsi="Arial Narrow"/>
          <w:b/>
        </w:rPr>
        <w:t xml:space="preserve">4.3.4.) Rodzaj kryterium: </w:t>
      </w:r>
      <w:r w:rsidRPr="0019092E">
        <w:rPr>
          <w:rFonts w:ascii="Arial Narrow" w:hAnsi="Arial Narrow"/>
        </w:rPr>
        <w:t>serwis posprzedażny, pomoc techniczna, warunki dostawy takich jak termin, sposób lub czas dostawy, oraz okresu realizacji.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4.3.5.) Nazwa kryterium: </w:t>
      </w:r>
      <w:r w:rsidRPr="0019092E">
        <w:rPr>
          <w:rFonts w:ascii="Arial Narrow" w:hAnsi="Arial Narrow"/>
          <w:sz w:val="18"/>
        </w:rPr>
        <w:t>Czas reakcji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4.3.6.) Waga: </w:t>
      </w:r>
      <w:r w:rsidRPr="0019092E">
        <w:rPr>
          <w:rFonts w:ascii="Arial Narrow" w:hAnsi="Arial Narrow"/>
          <w:sz w:val="18"/>
        </w:rPr>
        <w:t>20</w:t>
      </w:r>
    </w:p>
    <w:p w:rsidR="00F16A48" w:rsidRPr="0019092E" w:rsidRDefault="00F90E67" w:rsidP="0019092E">
      <w:pPr>
        <w:ind w:left="106" w:right="228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tabs>
          <w:tab w:val="left" w:pos="10668"/>
        </w:tabs>
        <w:ind w:left="106" w:right="129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  <w:shd w:val="clear" w:color="auto" w:fill="F2F2F2"/>
        </w:rPr>
        <w:t>Część</w:t>
      </w:r>
      <w:r w:rsidRPr="0019092E">
        <w:rPr>
          <w:rFonts w:ascii="Arial Narrow" w:hAnsi="Arial Narrow"/>
          <w:b/>
          <w:spacing w:val="-4"/>
          <w:sz w:val="18"/>
          <w:shd w:val="clear" w:color="auto" w:fill="F2F2F2"/>
        </w:rPr>
        <w:t xml:space="preserve"> </w:t>
      </w:r>
      <w:r w:rsidRPr="0019092E">
        <w:rPr>
          <w:rFonts w:ascii="Arial Narrow" w:hAnsi="Arial Narrow"/>
          <w:b/>
          <w:sz w:val="18"/>
          <w:shd w:val="clear" w:color="auto" w:fill="F2F2F2"/>
        </w:rPr>
        <w:t>2</w:t>
      </w:r>
      <w:r w:rsidRPr="0019092E">
        <w:rPr>
          <w:rFonts w:ascii="Arial Narrow" w:hAnsi="Arial Narrow"/>
          <w:b/>
          <w:sz w:val="18"/>
          <w:shd w:val="clear" w:color="auto" w:fill="F2F2F2"/>
        </w:rPr>
        <w:tab/>
      </w:r>
      <w:r w:rsidRPr="0019092E">
        <w:rPr>
          <w:rFonts w:ascii="Arial Narrow" w:hAnsi="Arial Narrow"/>
          <w:b/>
          <w:sz w:val="18"/>
        </w:rPr>
        <w:t xml:space="preserve"> 4.2.2.) Krótki opis przedmiotu</w:t>
      </w:r>
      <w:r w:rsidRPr="0019092E">
        <w:rPr>
          <w:rFonts w:ascii="Arial Narrow" w:hAnsi="Arial Narrow"/>
          <w:b/>
          <w:spacing w:val="-5"/>
          <w:sz w:val="18"/>
        </w:rPr>
        <w:t xml:space="preserve"> </w:t>
      </w:r>
      <w:r w:rsidRPr="0019092E">
        <w:rPr>
          <w:rFonts w:ascii="Arial Narrow" w:hAnsi="Arial Narrow"/>
          <w:b/>
          <w:sz w:val="18"/>
        </w:rPr>
        <w:t>zamówienia</w:t>
      </w: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Komputery osobiste zgodnie z formularzem cenowym i zapisami swz.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4.2.6.) Główny kod CPV: </w:t>
      </w:r>
      <w:r w:rsidRPr="0019092E">
        <w:rPr>
          <w:rFonts w:ascii="Arial Narrow" w:hAnsi="Arial Narrow"/>
          <w:sz w:val="18"/>
        </w:rPr>
        <w:t>30213000-5 - Komputery osobiste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4.2.8.) Zamówienie obejmuje opcje: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4.2.10.) Okres realizacji zamówienia albo umowy ramowej: </w:t>
      </w:r>
      <w:r w:rsidRPr="0019092E">
        <w:rPr>
          <w:rFonts w:ascii="Arial Narrow" w:hAnsi="Arial Narrow"/>
          <w:sz w:val="18"/>
        </w:rPr>
        <w:t>10 dni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4.2.11.) Zamawiający przewiduje wznowienia: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4.2.13.) Zamawiający przewiduje udzielenie dotychczasowemu wykonawcy zamówień na podobne usługi lub roboty budowlane: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4.3.) Kryteria oceny ofert: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4.3.1.) Sposób oceny ofert: </w:t>
      </w:r>
      <w:r w:rsidRPr="0019092E">
        <w:rPr>
          <w:rFonts w:ascii="Arial Narrow" w:hAnsi="Arial Narrow"/>
          <w:sz w:val="18"/>
        </w:rPr>
        <w:t>Zamawiający wybiera ofertę najkorzystniejszą na podstawie kryterium oceny ofert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4.3.2.) Sposób określania wagi kryteriów oceny ofert: </w:t>
      </w:r>
      <w:r w:rsidRPr="0019092E">
        <w:rPr>
          <w:rFonts w:ascii="Arial Narrow" w:hAnsi="Arial Narrow"/>
          <w:sz w:val="18"/>
        </w:rPr>
        <w:t>Procentowo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4.3.3.) Stosowane kryteria oceny ofert: </w:t>
      </w:r>
      <w:r w:rsidRPr="0019092E">
        <w:rPr>
          <w:rFonts w:ascii="Arial Narrow" w:hAnsi="Arial Narrow"/>
          <w:sz w:val="18"/>
        </w:rPr>
        <w:t>Kryterium ceny oraz kryteria jakościowe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Kryterium 1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4.3.5.) Nazwa kryterium: </w:t>
      </w:r>
      <w:r w:rsidRPr="0019092E">
        <w:rPr>
          <w:rFonts w:ascii="Arial Narrow" w:hAnsi="Arial Narrow"/>
          <w:sz w:val="18"/>
        </w:rPr>
        <w:t>Cena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4.3.6.) Waga: </w:t>
      </w:r>
      <w:r w:rsidRPr="0019092E">
        <w:rPr>
          <w:rFonts w:ascii="Arial Narrow" w:hAnsi="Arial Narrow"/>
          <w:sz w:val="18"/>
        </w:rPr>
        <w:t>60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Kryterium 2</w:t>
      </w:r>
    </w:p>
    <w:p w:rsidR="00F16A48" w:rsidRPr="0019092E" w:rsidRDefault="00F90E67" w:rsidP="0019092E">
      <w:pPr>
        <w:pStyle w:val="Tekstpodstawowy"/>
        <w:spacing w:before="0"/>
        <w:ind w:right="228"/>
        <w:rPr>
          <w:rFonts w:ascii="Arial Narrow" w:hAnsi="Arial Narrow"/>
        </w:rPr>
      </w:pPr>
      <w:r w:rsidRPr="0019092E">
        <w:rPr>
          <w:rFonts w:ascii="Arial Narrow" w:hAnsi="Arial Narrow"/>
          <w:b/>
        </w:rPr>
        <w:t xml:space="preserve">4.3.4.) Rodzaj kryterium: </w:t>
      </w:r>
      <w:r w:rsidRPr="0019092E">
        <w:rPr>
          <w:rFonts w:ascii="Arial Narrow" w:hAnsi="Arial Narrow"/>
        </w:rPr>
        <w:t>serwis posprzedażny, pomoc techniczna, warunki dostawy takich jak termin, sposób lub czas dostawy, oraz okresu realizacji.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4.3.5.) Nazwa kryterium: </w:t>
      </w:r>
      <w:r w:rsidRPr="0019092E">
        <w:rPr>
          <w:rFonts w:ascii="Arial Narrow" w:hAnsi="Arial Narrow"/>
          <w:sz w:val="18"/>
        </w:rPr>
        <w:t>Termin dostawy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4.3.6.) Waga: </w:t>
      </w:r>
      <w:r w:rsidRPr="0019092E">
        <w:rPr>
          <w:rFonts w:ascii="Arial Narrow" w:hAnsi="Arial Narrow"/>
          <w:sz w:val="18"/>
        </w:rPr>
        <w:t>20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Kryterium 3</w:t>
      </w:r>
    </w:p>
    <w:p w:rsidR="00F16A48" w:rsidRPr="0019092E" w:rsidRDefault="00F90E67" w:rsidP="0019092E">
      <w:pPr>
        <w:pStyle w:val="Tekstpodstawowy"/>
        <w:spacing w:before="0"/>
        <w:ind w:right="228"/>
        <w:rPr>
          <w:rFonts w:ascii="Arial Narrow" w:hAnsi="Arial Narrow"/>
        </w:rPr>
      </w:pPr>
      <w:r w:rsidRPr="0019092E">
        <w:rPr>
          <w:rFonts w:ascii="Arial Narrow" w:hAnsi="Arial Narrow"/>
          <w:b/>
        </w:rPr>
        <w:t xml:space="preserve">4.3.4.) Rodzaj kryterium: </w:t>
      </w:r>
      <w:r w:rsidRPr="0019092E">
        <w:rPr>
          <w:rFonts w:ascii="Arial Narrow" w:hAnsi="Arial Narrow"/>
        </w:rPr>
        <w:t>serwis posprzedażny, pomoc techniczna, warunki dostawy takich jak termin, sposób lub czas dostawy, oraz okresu realizacji.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4.3.5.) Nazwa kryterium: </w:t>
      </w:r>
      <w:r w:rsidRPr="0019092E">
        <w:rPr>
          <w:rFonts w:ascii="Arial Narrow" w:hAnsi="Arial Narrow"/>
          <w:sz w:val="18"/>
        </w:rPr>
        <w:t>Okres gwarancji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4.3.6.) Waga: </w:t>
      </w:r>
      <w:r w:rsidRPr="0019092E">
        <w:rPr>
          <w:rFonts w:ascii="Arial Narrow" w:hAnsi="Arial Narrow"/>
          <w:sz w:val="18"/>
        </w:rPr>
        <w:t>20</w:t>
      </w:r>
    </w:p>
    <w:p w:rsidR="00F16A48" w:rsidRPr="0019092E" w:rsidRDefault="00F90E67" w:rsidP="0019092E">
      <w:pPr>
        <w:ind w:left="106" w:right="228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4C5827" w:rsidP="0019092E">
      <w:pPr>
        <w:pStyle w:val="Tekstpodstawowy"/>
        <w:spacing w:before="0"/>
        <w:ind w:left="0"/>
        <w:rPr>
          <w:rFonts w:ascii="Arial Narrow" w:hAnsi="Arial Narrow"/>
          <w:sz w:val="12"/>
        </w:rPr>
      </w:pPr>
      <w:r>
        <w:rPr>
          <w:rFonts w:ascii="Arial Narrow" w:hAnsi="Arial Narrow"/>
        </w:rPr>
        <w:pict>
          <v:shape id="_x0000_s1031" type="#_x0000_t202" style="position:absolute;margin-left:33.3pt;margin-top:8.55pt;width:528.15pt;height:10.85pt;z-index:-15726592;mso-wrap-distance-left:0;mso-wrap-distance-right:0;mso-position-horizontal-relative:page" fillcolor="#f2f2f2" stroked="f">
            <v:textbox inset="0,0,0,0">
              <w:txbxContent>
                <w:p w:rsidR="00F16A48" w:rsidRDefault="00F90E67">
                  <w:pPr>
                    <w:spacing w:line="206" w:lineRule="exact"/>
                    <w:ind w:left="-1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Część 3</w:t>
                  </w:r>
                </w:p>
              </w:txbxContent>
            </v:textbox>
            <w10:wrap type="topAndBottom" anchorx="page"/>
          </v:shape>
        </w:pict>
      </w:r>
    </w:p>
    <w:p w:rsidR="00F16A48" w:rsidRPr="0019092E" w:rsidRDefault="00F16A48" w:rsidP="0019092E">
      <w:pPr>
        <w:pStyle w:val="Tekstpodstawowy"/>
        <w:spacing w:before="0"/>
        <w:ind w:left="0"/>
        <w:rPr>
          <w:rFonts w:ascii="Arial Narrow" w:hAnsi="Arial Narrow"/>
          <w:sz w:val="11"/>
        </w:rPr>
      </w:pP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4.2.2.) Krótki opis przedmiotu zamówienia</w:t>
      </w:r>
    </w:p>
    <w:p w:rsidR="00F16A48" w:rsidRPr="0019092E" w:rsidRDefault="00F16A48" w:rsidP="0019092E">
      <w:pPr>
        <w:pStyle w:val="Tekstpodstawowy"/>
        <w:spacing w:before="0"/>
        <w:ind w:left="0"/>
        <w:rPr>
          <w:rFonts w:ascii="Arial Narrow" w:hAnsi="Arial Narrow"/>
          <w:b/>
          <w:sz w:val="17"/>
        </w:rPr>
      </w:pP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Drukarki laserowe zgodnie z formularzem cenowym i zapisami swz.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4.2.6.) Główny kod CPV: </w:t>
      </w:r>
      <w:r w:rsidRPr="0019092E">
        <w:rPr>
          <w:rFonts w:ascii="Arial Narrow" w:hAnsi="Arial Narrow"/>
          <w:sz w:val="18"/>
        </w:rPr>
        <w:t>30232110-8 - Drukarki laserowe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4.2.8.) Zamówienie obejmuje opcje: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4.2.10.) Okres realizacji zamówienia albo umowy ramowej: </w:t>
      </w:r>
      <w:r w:rsidRPr="0019092E">
        <w:rPr>
          <w:rFonts w:ascii="Arial Narrow" w:hAnsi="Arial Narrow"/>
          <w:sz w:val="18"/>
        </w:rPr>
        <w:t>10 dni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4.2.11.) Zamawiający przewiduje wznowienia: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4.2.13.) Zamawiający przewiduje udzielenie dotychczasowemu wykonawcy zamówień na podobne usługi lub roboty budowlane: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4.3.) Kryteria oceny ofert: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4.3.1.) Sposób oceny ofert: </w:t>
      </w:r>
      <w:r w:rsidRPr="0019092E">
        <w:rPr>
          <w:rFonts w:ascii="Arial Narrow" w:hAnsi="Arial Narrow"/>
          <w:sz w:val="18"/>
        </w:rPr>
        <w:t>Zamawiający wybiera ofertę najkorzystniejszą na podstawie kryterium oceny ofert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4.3.2.) Sposób określania wagi kryteriów oceny ofert: </w:t>
      </w:r>
      <w:r w:rsidRPr="0019092E">
        <w:rPr>
          <w:rFonts w:ascii="Arial Narrow" w:hAnsi="Arial Narrow"/>
          <w:sz w:val="18"/>
        </w:rPr>
        <w:t>Procentowo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4.3.3.) Stosowane kryteria oceny ofert: </w:t>
      </w:r>
      <w:r w:rsidRPr="0019092E">
        <w:rPr>
          <w:rFonts w:ascii="Arial Narrow" w:hAnsi="Arial Narrow"/>
          <w:sz w:val="18"/>
        </w:rPr>
        <w:t>Kryterium ceny oraz kryteria jakościowe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Kryterium 1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4.3.5.) Nazwa kryterium: </w:t>
      </w:r>
      <w:r w:rsidRPr="0019092E">
        <w:rPr>
          <w:rFonts w:ascii="Arial Narrow" w:hAnsi="Arial Narrow"/>
          <w:sz w:val="18"/>
        </w:rPr>
        <w:t>Cena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4.3.6.) Waga: </w:t>
      </w:r>
      <w:r w:rsidRPr="0019092E">
        <w:rPr>
          <w:rFonts w:ascii="Arial Narrow" w:hAnsi="Arial Narrow"/>
          <w:sz w:val="18"/>
        </w:rPr>
        <w:t>60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Kryterium 2</w:t>
      </w:r>
    </w:p>
    <w:p w:rsidR="00F16A48" w:rsidRPr="0019092E" w:rsidRDefault="00F90E67" w:rsidP="0019092E">
      <w:pPr>
        <w:pStyle w:val="Tekstpodstawowy"/>
        <w:spacing w:before="0"/>
        <w:ind w:right="228"/>
        <w:rPr>
          <w:rFonts w:ascii="Arial Narrow" w:hAnsi="Arial Narrow"/>
        </w:rPr>
      </w:pPr>
      <w:r w:rsidRPr="0019092E">
        <w:rPr>
          <w:rFonts w:ascii="Arial Narrow" w:hAnsi="Arial Narrow"/>
          <w:b/>
        </w:rPr>
        <w:t xml:space="preserve">4.3.4.) Rodzaj kryterium: </w:t>
      </w:r>
      <w:r w:rsidRPr="0019092E">
        <w:rPr>
          <w:rFonts w:ascii="Arial Narrow" w:hAnsi="Arial Narrow"/>
        </w:rPr>
        <w:t>serwis posprzedażny, pomoc techniczna, warunki dostawy takich jak termin, sposób lub czas dostawy, oraz okresu realizacji.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4.3.5.) Nazwa kryterium: </w:t>
      </w:r>
      <w:r w:rsidRPr="0019092E">
        <w:rPr>
          <w:rFonts w:ascii="Arial Narrow" w:hAnsi="Arial Narrow"/>
          <w:sz w:val="18"/>
        </w:rPr>
        <w:t>Termin dostawy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4.3.6.) Waga: </w:t>
      </w:r>
      <w:r w:rsidRPr="0019092E">
        <w:rPr>
          <w:rFonts w:ascii="Arial Narrow" w:hAnsi="Arial Narrow"/>
          <w:sz w:val="18"/>
        </w:rPr>
        <w:t>20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Kryterium 3</w:t>
      </w:r>
    </w:p>
    <w:p w:rsidR="00F16A48" w:rsidRPr="0019092E" w:rsidRDefault="00F90E67" w:rsidP="0019092E">
      <w:pPr>
        <w:pStyle w:val="Tekstpodstawowy"/>
        <w:spacing w:before="0"/>
        <w:ind w:right="228"/>
        <w:rPr>
          <w:rFonts w:ascii="Arial Narrow" w:hAnsi="Arial Narrow"/>
        </w:rPr>
      </w:pPr>
      <w:r w:rsidRPr="0019092E">
        <w:rPr>
          <w:rFonts w:ascii="Arial Narrow" w:hAnsi="Arial Narrow"/>
          <w:b/>
        </w:rPr>
        <w:t xml:space="preserve">4.3.4.) Rodzaj kryterium: </w:t>
      </w:r>
      <w:r w:rsidRPr="0019092E">
        <w:rPr>
          <w:rFonts w:ascii="Arial Narrow" w:hAnsi="Arial Narrow"/>
        </w:rPr>
        <w:t>serwis posprzedażny, pomoc techniczna, warunki dostawy takich jak termin, sposób lub czas dostawy, oraz okresu realizacji.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4.3.5.) Nazwa kryterium: </w:t>
      </w:r>
      <w:r w:rsidRPr="0019092E">
        <w:rPr>
          <w:rFonts w:ascii="Arial Narrow" w:hAnsi="Arial Narrow"/>
          <w:sz w:val="18"/>
        </w:rPr>
        <w:t>Okres gwarancji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4.3.6.) Waga: </w:t>
      </w:r>
      <w:r w:rsidRPr="0019092E">
        <w:rPr>
          <w:rFonts w:ascii="Arial Narrow" w:hAnsi="Arial Narrow"/>
          <w:sz w:val="18"/>
        </w:rPr>
        <w:t>20</w:t>
      </w:r>
    </w:p>
    <w:p w:rsidR="00F16A48" w:rsidRPr="0019092E" w:rsidRDefault="00F90E67" w:rsidP="0019092E">
      <w:pPr>
        <w:ind w:left="106" w:right="228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lastRenderedPageBreak/>
        <w:t xml:space="preserve">4.3.10.) Zamawiający określa aspekty społeczne, środowiskowe lub innowacyjne, żąda etykiet lub stosuje rachunek kosztów cyklu życia w odniesieniu do kryterium oceny ofert: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4C5827" w:rsidP="0019092E">
      <w:pPr>
        <w:pStyle w:val="Tekstpodstawowy"/>
        <w:spacing w:before="0"/>
        <w:ind w:left="0"/>
        <w:rPr>
          <w:rFonts w:ascii="Arial Narrow" w:hAnsi="Arial Narrow"/>
          <w:sz w:val="12"/>
        </w:rPr>
      </w:pPr>
      <w:r>
        <w:rPr>
          <w:rFonts w:ascii="Arial Narrow" w:hAnsi="Arial Narrow"/>
        </w:rPr>
        <w:pict>
          <v:shape id="_x0000_s1030" type="#_x0000_t202" style="position:absolute;margin-left:33.3pt;margin-top:8.55pt;width:528.15pt;height:10.85pt;z-index:-15726080;mso-wrap-distance-left:0;mso-wrap-distance-right:0;mso-position-horizontal-relative:page" fillcolor="#f2f2f2" stroked="f">
            <v:textbox inset="0,0,0,0">
              <w:txbxContent>
                <w:p w:rsidR="00F16A48" w:rsidRDefault="00F90E67">
                  <w:pPr>
                    <w:spacing w:line="206" w:lineRule="exact"/>
                    <w:ind w:left="-1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Część 4</w:t>
                  </w:r>
                </w:p>
              </w:txbxContent>
            </v:textbox>
            <w10:wrap type="topAndBottom" anchorx="page"/>
          </v:shape>
        </w:pict>
      </w:r>
    </w:p>
    <w:p w:rsidR="00F16A48" w:rsidRPr="0019092E" w:rsidRDefault="00F16A48" w:rsidP="0019092E">
      <w:pPr>
        <w:pStyle w:val="Tekstpodstawowy"/>
        <w:spacing w:before="0"/>
        <w:ind w:left="0"/>
        <w:rPr>
          <w:rFonts w:ascii="Arial Narrow" w:hAnsi="Arial Narrow"/>
          <w:sz w:val="11"/>
        </w:rPr>
      </w:pP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4.2.2.) Krótki opis przedmiotu zamówienia</w:t>
      </w:r>
    </w:p>
    <w:p w:rsidR="00F16A48" w:rsidRPr="0019092E" w:rsidRDefault="00F16A48" w:rsidP="0019092E">
      <w:pPr>
        <w:pStyle w:val="Tekstpodstawowy"/>
        <w:spacing w:before="0"/>
        <w:ind w:left="0"/>
        <w:rPr>
          <w:rFonts w:ascii="Arial Narrow" w:hAnsi="Arial Narrow"/>
          <w:b/>
          <w:sz w:val="17"/>
        </w:rPr>
      </w:pP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Pamięci RAM zgodnie z formularzem cenowym i zapisami swz.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4.2.6.) Główny kod CPV: </w:t>
      </w:r>
      <w:r w:rsidRPr="0019092E">
        <w:rPr>
          <w:rFonts w:ascii="Arial Narrow" w:hAnsi="Arial Narrow"/>
          <w:sz w:val="18"/>
        </w:rPr>
        <w:t>30237230-0 - Pamięci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4.2.8.) Zamówienie obejmuje opcje: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4.2.10.) Okres realizacji zamówienia albo umowy ramowej: </w:t>
      </w:r>
      <w:r w:rsidRPr="0019092E">
        <w:rPr>
          <w:rFonts w:ascii="Arial Narrow" w:hAnsi="Arial Narrow"/>
          <w:sz w:val="18"/>
        </w:rPr>
        <w:t>10 dni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4.2.11.) Zamawiający przewiduje wznowienia: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4.2.13.) Zamawiający przewiduje udzielenie dotychczasowemu wykonawcy zamówień na podobne usługi lub roboty budowlane: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4.3.) Kryteria oceny ofert: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4.3.1.) Sposób oceny ofert: </w:t>
      </w:r>
      <w:r w:rsidRPr="0019092E">
        <w:rPr>
          <w:rFonts w:ascii="Arial Narrow" w:hAnsi="Arial Narrow"/>
          <w:sz w:val="18"/>
        </w:rPr>
        <w:t>Zamawiający wybiera ofertę najkorzystniejszą na podstawie kryterium oceny ofert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4.3.2.) Sposób określania wagi kryteriów oceny ofert: </w:t>
      </w:r>
      <w:r w:rsidRPr="0019092E">
        <w:rPr>
          <w:rFonts w:ascii="Arial Narrow" w:hAnsi="Arial Narrow"/>
          <w:sz w:val="18"/>
        </w:rPr>
        <w:t>Procentowo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4.3.3.) Stosowane kryteria oceny ofert: </w:t>
      </w:r>
      <w:r w:rsidRPr="0019092E">
        <w:rPr>
          <w:rFonts w:ascii="Arial Narrow" w:hAnsi="Arial Narrow"/>
          <w:sz w:val="18"/>
        </w:rPr>
        <w:t>Kryterium ceny oraz kryteria jakościowe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Kryterium 1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4.3.5.) Nazwa kryterium: </w:t>
      </w:r>
      <w:r w:rsidRPr="0019092E">
        <w:rPr>
          <w:rFonts w:ascii="Arial Narrow" w:hAnsi="Arial Narrow"/>
          <w:sz w:val="18"/>
        </w:rPr>
        <w:t>Cena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4.3.6.) Waga: </w:t>
      </w:r>
      <w:r w:rsidRPr="0019092E">
        <w:rPr>
          <w:rFonts w:ascii="Arial Narrow" w:hAnsi="Arial Narrow"/>
          <w:sz w:val="18"/>
        </w:rPr>
        <w:t>60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Kryterium 2</w:t>
      </w:r>
    </w:p>
    <w:p w:rsidR="00F16A48" w:rsidRPr="0019092E" w:rsidRDefault="00F90E67" w:rsidP="0019092E">
      <w:pPr>
        <w:pStyle w:val="Tekstpodstawowy"/>
        <w:spacing w:before="0"/>
        <w:ind w:right="228"/>
        <w:rPr>
          <w:rFonts w:ascii="Arial Narrow" w:hAnsi="Arial Narrow"/>
        </w:rPr>
      </w:pPr>
      <w:r w:rsidRPr="0019092E">
        <w:rPr>
          <w:rFonts w:ascii="Arial Narrow" w:hAnsi="Arial Narrow"/>
          <w:b/>
        </w:rPr>
        <w:t xml:space="preserve">4.3.4.) Rodzaj kryterium: </w:t>
      </w:r>
      <w:r w:rsidRPr="0019092E">
        <w:rPr>
          <w:rFonts w:ascii="Arial Narrow" w:hAnsi="Arial Narrow"/>
        </w:rPr>
        <w:t>serwis posprzedażny, pomoc techniczna, warunki dostawy takich jak termin, sposób lub czas dostawy, oraz okresu realizacji.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4.3.5.) Nazwa kryterium: </w:t>
      </w:r>
      <w:r w:rsidRPr="0019092E">
        <w:rPr>
          <w:rFonts w:ascii="Arial Narrow" w:hAnsi="Arial Narrow"/>
          <w:sz w:val="18"/>
        </w:rPr>
        <w:t>Termin dostawy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4.3.6.) Waga: </w:t>
      </w:r>
      <w:r w:rsidRPr="0019092E">
        <w:rPr>
          <w:rFonts w:ascii="Arial Narrow" w:hAnsi="Arial Narrow"/>
          <w:sz w:val="18"/>
        </w:rPr>
        <w:t>20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Kryterium 3</w:t>
      </w:r>
    </w:p>
    <w:p w:rsidR="00F16A48" w:rsidRPr="0019092E" w:rsidRDefault="00F90E67" w:rsidP="0019092E">
      <w:pPr>
        <w:pStyle w:val="Tekstpodstawowy"/>
        <w:spacing w:before="0"/>
        <w:ind w:right="228"/>
        <w:rPr>
          <w:rFonts w:ascii="Arial Narrow" w:hAnsi="Arial Narrow"/>
        </w:rPr>
      </w:pPr>
      <w:r w:rsidRPr="0019092E">
        <w:rPr>
          <w:rFonts w:ascii="Arial Narrow" w:hAnsi="Arial Narrow"/>
          <w:b/>
        </w:rPr>
        <w:t xml:space="preserve">4.3.4.) Rodzaj kryterium: </w:t>
      </w:r>
      <w:r w:rsidRPr="0019092E">
        <w:rPr>
          <w:rFonts w:ascii="Arial Narrow" w:hAnsi="Arial Narrow"/>
        </w:rPr>
        <w:t>serwis posprzedażny, pomoc techniczna, warunki dostawy takich jak termin, sposób lub czas dostawy, oraz okresu realizacji.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4.3.5.) Nazwa kryterium: </w:t>
      </w:r>
      <w:r w:rsidRPr="0019092E">
        <w:rPr>
          <w:rFonts w:ascii="Arial Narrow" w:hAnsi="Arial Narrow"/>
          <w:sz w:val="18"/>
        </w:rPr>
        <w:t>Okres gwarancji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4.3.6.) Waga: </w:t>
      </w:r>
      <w:r w:rsidRPr="0019092E">
        <w:rPr>
          <w:rFonts w:ascii="Arial Narrow" w:hAnsi="Arial Narrow"/>
          <w:sz w:val="18"/>
        </w:rPr>
        <w:t>20</w:t>
      </w:r>
    </w:p>
    <w:p w:rsidR="00F16A48" w:rsidRPr="0019092E" w:rsidRDefault="00F90E67" w:rsidP="0019092E">
      <w:pPr>
        <w:ind w:left="106" w:right="228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4C5827" w:rsidP="0019092E">
      <w:pPr>
        <w:pStyle w:val="Tekstpodstawowy"/>
        <w:spacing w:before="0"/>
        <w:ind w:left="0"/>
        <w:rPr>
          <w:rFonts w:ascii="Arial Narrow" w:hAnsi="Arial Narrow"/>
          <w:sz w:val="10"/>
        </w:rPr>
      </w:pPr>
      <w:r>
        <w:rPr>
          <w:rFonts w:ascii="Arial Narrow" w:hAnsi="Arial Narrow"/>
        </w:rPr>
        <w:pict>
          <v:shape id="_x0000_s1029" type="#_x0000_t202" style="position:absolute;margin-left:33.6pt;margin-top:8.2pt;width:527.55pt;height:12.05pt;z-index:-15725568;mso-wrap-distance-left:0;mso-wrap-distance-right:0;mso-position-horizontal-relative:page" fillcolor="#bfbfbf" strokeweight=".21172mm">
            <v:textbox inset="0,0,0,0">
              <w:txbxContent>
                <w:p w:rsidR="00F16A48" w:rsidRDefault="00F90E6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F16A48" w:rsidRPr="0019092E" w:rsidRDefault="00F16A48" w:rsidP="0019092E">
      <w:pPr>
        <w:pStyle w:val="Tekstpodstawowy"/>
        <w:spacing w:before="0"/>
        <w:ind w:left="0"/>
        <w:rPr>
          <w:rFonts w:ascii="Arial Narrow" w:hAnsi="Arial Narrow"/>
          <w:sz w:val="10"/>
        </w:rPr>
      </w:pP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5.1.) Zamawiający przewiduje fakultatywne podstawy wykluczenia: </w:t>
      </w:r>
      <w:r w:rsidRPr="0019092E">
        <w:rPr>
          <w:rFonts w:ascii="Arial Narrow" w:hAnsi="Arial Narrow"/>
          <w:sz w:val="18"/>
        </w:rPr>
        <w:t>Tak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5.2.) Fakultatywne podstawy wykluczenia:</w:t>
      </w:r>
    </w:p>
    <w:p w:rsidR="00F16A48" w:rsidRPr="0019092E" w:rsidRDefault="00F16A48" w:rsidP="0019092E">
      <w:pPr>
        <w:pStyle w:val="Tekstpodstawowy"/>
        <w:spacing w:before="0"/>
        <w:ind w:left="0"/>
        <w:rPr>
          <w:rFonts w:ascii="Arial Narrow" w:hAnsi="Arial Narrow"/>
          <w:b/>
          <w:sz w:val="17"/>
        </w:rPr>
      </w:pP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Art. 109 ust. 1 pkt</w:t>
      </w:r>
      <w:r w:rsidRPr="0019092E">
        <w:rPr>
          <w:rFonts w:ascii="Arial Narrow" w:hAnsi="Arial Narrow"/>
          <w:spacing w:val="8"/>
          <w:sz w:val="19"/>
        </w:rPr>
        <w:t xml:space="preserve"> </w:t>
      </w:r>
      <w:r w:rsidRPr="0019092E">
        <w:rPr>
          <w:rFonts w:ascii="Arial Narrow" w:hAnsi="Arial Narrow"/>
          <w:sz w:val="19"/>
        </w:rPr>
        <w:t>1</w:t>
      </w:r>
    </w:p>
    <w:p w:rsidR="00F16A48" w:rsidRPr="0019092E" w:rsidRDefault="00F16A48" w:rsidP="0019092E">
      <w:pPr>
        <w:pStyle w:val="Tekstpodstawowy"/>
        <w:spacing w:before="0"/>
        <w:ind w:left="0"/>
        <w:rPr>
          <w:rFonts w:ascii="Arial Narrow" w:hAnsi="Arial Narrow"/>
          <w:sz w:val="17"/>
        </w:rPr>
      </w:pP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Art. 109 ust. 1 pkt</w:t>
      </w:r>
      <w:r w:rsidRPr="0019092E">
        <w:rPr>
          <w:rFonts w:ascii="Arial Narrow" w:hAnsi="Arial Narrow"/>
          <w:spacing w:val="8"/>
          <w:sz w:val="19"/>
        </w:rPr>
        <w:t xml:space="preserve"> </w:t>
      </w:r>
      <w:r w:rsidRPr="0019092E">
        <w:rPr>
          <w:rFonts w:ascii="Arial Narrow" w:hAnsi="Arial Narrow"/>
          <w:sz w:val="19"/>
        </w:rPr>
        <w:t>4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5.3.) Warunki udziału w postępowaniu: </w:t>
      </w:r>
      <w:r w:rsidRPr="0019092E">
        <w:rPr>
          <w:rFonts w:ascii="Arial Narrow" w:hAnsi="Arial Narrow"/>
          <w:sz w:val="18"/>
        </w:rPr>
        <w:t>Tak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5.4.) Nazwa i opis warunków udziału w postępowaniu.</w:t>
      </w: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Zdolność techniczna lub zawodowa</w:t>
      </w:r>
    </w:p>
    <w:p w:rsidR="00F16A48" w:rsidRPr="0019092E" w:rsidRDefault="00F90E67" w:rsidP="0019092E">
      <w:pPr>
        <w:ind w:left="106" w:right="228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Na potwierdzenie spełniania warunku udziału w postępowaniu:</w:t>
      </w:r>
    </w:p>
    <w:p w:rsidR="00F16A48" w:rsidRPr="0019092E" w:rsidRDefault="00F90E67" w:rsidP="0019092E">
      <w:pPr>
        <w:ind w:left="106" w:right="228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Należy złożyć wykaz min. 3 dostaw ( zgodnie z załącznikiem nr 2 do SWZ) odpowiadających przedmiotowi zamówienia, tj. dostawie pakietu oprogramowania medycznego wraz z dokumentami wskazanymi w pkt. 9.2 ppkt. 1 SWZ, z zastrzeżeniem, że co najmniej jedna ze wskazanych dostaw będzie wynosiła brutto: 80 000,00 zł</w:t>
      </w: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Zamawiający nie stawia warunku dla zadań 2-4.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5.5.) Zamawiający wymaga złożenia oświadczenia, o którym mowa w art.125 ust. 1 ustawy: </w:t>
      </w:r>
      <w:r w:rsidRPr="0019092E">
        <w:rPr>
          <w:rFonts w:ascii="Arial Narrow" w:hAnsi="Arial Narrow"/>
          <w:sz w:val="18"/>
        </w:rPr>
        <w:t>Tak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5.6.) Wykaz podmiotowych środków dowodowych na potwierdzenie niepodlegania wykluczeniu: </w:t>
      </w:r>
      <w:r w:rsidRPr="0019092E">
        <w:rPr>
          <w:rFonts w:ascii="Arial Narrow" w:hAnsi="Arial Narrow"/>
          <w:sz w:val="18"/>
        </w:rPr>
        <w:t>Oświadczenie wykonawcy w sprawie grupy kapitałowej</w:t>
      </w:r>
    </w:p>
    <w:p w:rsidR="00F16A48" w:rsidRPr="0019092E" w:rsidRDefault="00F90E67" w:rsidP="0019092E">
      <w:pPr>
        <w:pStyle w:val="Tekstpodstawowy"/>
        <w:spacing w:before="0"/>
        <w:ind w:right="4840"/>
        <w:rPr>
          <w:rFonts w:ascii="Arial Narrow" w:hAnsi="Arial Narrow"/>
        </w:rPr>
      </w:pPr>
      <w:r w:rsidRPr="0019092E">
        <w:rPr>
          <w:rFonts w:ascii="Arial Narrow" w:hAnsi="Arial Narrow"/>
        </w:rPr>
        <w:t>Zaświadczenie właściwego naczelnika urzędu skarbowego Zaświadczenie z ZUS lub KRUS</w:t>
      </w:r>
    </w:p>
    <w:p w:rsidR="00F16A48" w:rsidRPr="0019092E" w:rsidRDefault="00F90E67" w:rsidP="0019092E">
      <w:pPr>
        <w:pStyle w:val="Tekstpodstawowy"/>
        <w:spacing w:before="0"/>
        <w:rPr>
          <w:rFonts w:ascii="Arial Narrow" w:hAnsi="Arial Narrow"/>
        </w:rPr>
      </w:pPr>
      <w:r w:rsidRPr="0019092E">
        <w:rPr>
          <w:rFonts w:ascii="Arial Narrow" w:hAnsi="Arial Narrow"/>
        </w:rPr>
        <w:t>Odpis lub informacja z KRS lub</w:t>
      </w:r>
      <w:r w:rsidRPr="0019092E">
        <w:rPr>
          <w:rFonts w:ascii="Arial Narrow" w:hAnsi="Arial Narrow"/>
          <w:spacing w:val="-28"/>
        </w:rPr>
        <w:t xml:space="preserve"> </w:t>
      </w:r>
      <w:r w:rsidRPr="0019092E">
        <w:rPr>
          <w:rFonts w:ascii="Arial Narrow" w:hAnsi="Arial Narrow"/>
        </w:rPr>
        <w:t>CEIDG</w:t>
      </w:r>
    </w:p>
    <w:p w:rsidR="00F16A48" w:rsidRPr="0019092E" w:rsidRDefault="00F90E67" w:rsidP="0019092E">
      <w:pPr>
        <w:pStyle w:val="Tekstpodstawowy"/>
        <w:spacing w:before="0"/>
        <w:ind w:right="1342"/>
        <w:rPr>
          <w:rFonts w:ascii="Arial Narrow" w:hAnsi="Arial Narrow"/>
        </w:rPr>
      </w:pPr>
      <w:r w:rsidRPr="0019092E">
        <w:rPr>
          <w:rFonts w:ascii="Arial Narrow" w:hAnsi="Arial Narrow"/>
        </w:rPr>
        <w:t>Oświadczenie</w:t>
      </w:r>
      <w:r w:rsidRPr="0019092E">
        <w:rPr>
          <w:rFonts w:ascii="Arial Narrow" w:hAnsi="Arial Narrow"/>
          <w:spacing w:val="-7"/>
        </w:rPr>
        <w:t xml:space="preserve"> </w:t>
      </w:r>
      <w:r w:rsidRPr="0019092E">
        <w:rPr>
          <w:rFonts w:ascii="Arial Narrow" w:hAnsi="Arial Narrow"/>
        </w:rPr>
        <w:t>wykonawcy</w:t>
      </w:r>
      <w:r w:rsidRPr="0019092E">
        <w:rPr>
          <w:rFonts w:ascii="Arial Narrow" w:hAnsi="Arial Narrow"/>
          <w:spacing w:val="-6"/>
        </w:rPr>
        <w:t xml:space="preserve"> </w:t>
      </w:r>
      <w:r w:rsidRPr="0019092E">
        <w:rPr>
          <w:rFonts w:ascii="Arial Narrow" w:hAnsi="Arial Narrow"/>
        </w:rPr>
        <w:t>o</w:t>
      </w:r>
      <w:r w:rsidRPr="0019092E">
        <w:rPr>
          <w:rFonts w:ascii="Arial Narrow" w:hAnsi="Arial Narrow"/>
          <w:spacing w:val="-6"/>
        </w:rPr>
        <w:t xml:space="preserve"> </w:t>
      </w:r>
      <w:r w:rsidRPr="0019092E">
        <w:rPr>
          <w:rFonts w:ascii="Arial Narrow" w:hAnsi="Arial Narrow"/>
        </w:rPr>
        <w:t>aktualności</w:t>
      </w:r>
      <w:r w:rsidRPr="0019092E">
        <w:rPr>
          <w:rFonts w:ascii="Arial Narrow" w:hAnsi="Arial Narrow"/>
          <w:spacing w:val="-6"/>
        </w:rPr>
        <w:t xml:space="preserve"> </w:t>
      </w:r>
      <w:r w:rsidRPr="0019092E">
        <w:rPr>
          <w:rFonts w:ascii="Arial Narrow" w:hAnsi="Arial Narrow"/>
        </w:rPr>
        <w:t>informacji</w:t>
      </w:r>
      <w:r w:rsidRPr="0019092E">
        <w:rPr>
          <w:rFonts w:ascii="Arial Narrow" w:hAnsi="Arial Narrow"/>
          <w:spacing w:val="-7"/>
        </w:rPr>
        <w:t xml:space="preserve"> </w:t>
      </w:r>
      <w:r w:rsidRPr="0019092E">
        <w:rPr>
          <w:rFonts w:ascii="Arial Narrow" w:hAnsi="Arial Narrow"/>
        </w:rPr>
        <w:t>zawartych</w:t>
      </w:r>
      <w:r w:rsidRPr="0019092E">
        <w:rPr>
          <w:rFonts w:ascii="Arial Narrow" w:hAnsi="Arial Narrow"/>
          <w:spacing w:val="-6"/>
        </w:rPr>
        <w:t xml:space="preserve"> </w:t>
      </w:r>
      <w:r w:rsidRPr="0019092E">
        <w:rPr>
          <w:rFonts w:ascii="Arial Narrow" w:hAnsi="Arial Narrow"/>
        </w:rPr>
        <w:t>w</w:t>
      </w:r>
      <w:r w:rsidRPr="0019092E">
        <w:rPr>
          <w:rFonts w:ascii="Arial Narrow" w:hAnsi="Arial Narrow"/>
          <w:spacing w:val="-6"/>
        </w:rPr>
        <w:t xml:space="preserve"> </w:t>
      </w:r>
      <w:r w:rsidRPr="0019092E">
        <w:rPr>
          <w:rFonts w:ascii="Arial Narrow" w:hAnsi="Arial Narrow"/>
        </w:rPr>
        <w:t>oświadczeniu</w:t>
      </w:r>
      <w:r w:rsidRPr="0019092E">
        <w:rPr>
          <w:rFonts w:ascii="Arial Narrow" w:hAnsi="Arial Narrow"/>
          <w:spacing w:val="-6"/>
        </w:rPr>
        <w:t xml:space="preserve"> </w:t>
      </w:r>
      <w:r w:rsidRPr="0019092E">
        <w:rPr>
          <w:rFonts w:ascii="Arial Narrow" w:hAnsi="Arial Narrow"/>
        </w:rPr>
        <w:t>o</w:t>
      </w:r>
      <w:r w:rsidRPr="0019092E">
        <w:rPr>
          <w:rFonts w:ascii="Arial Narrow" w:hAnsi="Arial Narrow"/>
          <w:spacing w:val="-6"/>
        </w:rPr>
        <w:t xml:space="preserve"> </w:t>
      </w:r>
      <w:r w:rsidRPr="0019092E">
        <w:rPr>
          <w:rFonts w:ascii="Arial Narrow" w:hAnsi="Arial Narrow"/>
        </w:rPr>
        <w:t>niepodleganiu</w:t>
      </w:r>
      <w:r w:rsidRPr="0019092E">
        <w:rPr>
          <w:rFonts w:ascii="Arial Narrow" w:hAnsi="Arial Narrow"/>
          <w:spacing w:val="-7"/>
        </w:rPr>
        <w:t xml:space="preserve"> </w:t>
      </w:r>
      <w:r w:rsidRPr="0019092E">
        <w:rPr>
          <w:rFonts w:ascii="Arial Narrow" w:hAnsi="Arial Narrow"/>
        </w:rPr>
        <w:t>wykluczeniu Dokumenty podmiotów</w:t>
      </w:r>
      <w:r w:rsidRPr="0019092E">
        <w:rPr>
          <w:rFonts w:ascii="Arial Narrow" w:hAnsi="Arial Narrow"/>
          <w:spacing w:val="-3"/>
        </w:rPr>
        <w:t xml:space="preserve"> </w:t>
      </w:r>
      <w:r w:rsidRPr="0019092E">
        <w:rPr>
          <w:rFonts w:ascii="Arial Narrow" w:hAnsi="Arial Narrow"/>
        </w:rPr>
        <w:t>zagranicznych:</w:t>
      </w:r>
    </w:p>
    <w:p w:rsidR="00F16A48" w:rsidRPr="0019092E" w:rsidRDefault="00F90E67" w:rsidP="0019092E">
      <w:pPr>
        <w:pStyle w:val="Tekstpodstawowy"/>
        <w:spacing w:before="0"/>
        <w:rPr>
          <w:rFonts w:ascii="Arial Narrow" w:hAnsi="Arial Narrow"/>
        </w:rPr>
      </w:pPr>
      <w:r w:rsidRPr="0019092E">
        <w:rPr>
          <w:rFonts w:ascii="Arial Narrow" w:hAnsi="Arial Narrow"/>
        </w:rPr>
        <w:t>Dokument potwierdzający niezaleganie z opłacaniem podatków, opłat lub składek na ubezpieczenie społeczne lub zdrowotne Dokument potwierdzający, że nie otwarto likwidacji wykonawcy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5.7.) Wykaz podmiotowych środków dowodowych na potwierdzenie spełniania warunków udziału w postępowaniu: </w:t>
      </w:r>
      <w:r w:rsidRPr="0019092E">
        <w:rPr>
          <w:rFonts w:ascii="Arial Narrow" w:hAnsi="Arial Narrow"/>
          <w:sz w:val="18"/>
        </w:rPr>
        <w:t>Wykaz dostaw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5.8.) Wykaz przedmiotowych środków dowodowych:</w:t>
      </w: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w celu potwierdzenia i weryfikacji informacji podanych w formularzu cenowym należy przedłożyć materiały informacyjne w postaci: katalogów, folderów lub opisów przedmiotu zamówienia - dotyczy zadań 2-3</w:t>
      </w: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oświadczenie Wykonawcy o legalności, źródle pochodzenia i gwarancji dystrybutora na Polskę - dotyczy zadania 4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5.9.) Zamawiający przewiduje uzupełnienie przedmiotowych środków dowodowych: </w:t>
      </w:r>
      <w:r w:rsidRPr="0019092E">
        <w:rPr>
          <w:rFonts w:ascii="Arial Narrow" w:hAnsi="Arial Narrow"/>
          <w:sz w:val="18"/>
        </w:rPr>
        <w:t>Tak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5.10.)</w:t>
      </w:r>
      <w:r w:rsidRPr="0019092E">
        <w:rPr>
          <w:rFonts w:ascii="Arial Narrow" w:hAnsi="Arial Narrow"/>
          <w:b/>
          <w:spacing w:val="-9"/>
          <w:sz w:val="18"/>
        </w:rPr>
        <w:t xml:space="preserve"> </w:t>
      </w:r>
      <w:r w:rsidRPr="0019092E">
        <w:rPr>
          <w:rFonts w:ascii="Arial Narrow" w:hAnsi="Arial Narrow"/>
          <w:b/>
          <w:sz w:val="18"/>
        </w:rPr>
        <w:t>Przedmiotowe</w:t>
      </w:r>
      <w:r w:rsidRPr="0019092E">
        <w:rPr>
          <w:rFonts w:ascii="Arial Narrow" w:hAnsi="Arial Narrow"/>
          <w:b/>
          <w:spacing w:val="-8"/>
          <w:sz w:val="18"/>
        </w:rPr>
        <w:t xml:space="preserve"> </w:t>
      </w:r>
      <w:r w:rsidRPr="0019092E">
        <w:rPr>
          <w:rFonts w:ascii="Arial Narrow" w:hAnsi="Arial Narrow"/>
          <w:b/>
          <w:sz w:val="18"/>
        </w:rPr>
        <w:t>środki</w:t>
      </w:r>
      <w:r w:rsidRPr="0019092E">
        <w:rPr>
          <w:rFonts w:ascii="Arial Narrow" w:hAnsi="Arial Narrow"/>
          <w:b/>
          <w:spacing w:val="-9"/>
          <w:sz w:val="18"/>
        </w:rPr>
        <w:t xml:space="preserve"> </w:t>
      </w:r>
      <w:r w:rsidRPr="0019092E">
        <w:rPr>
          <w:rFonts w:ascii="Arial Narrow" w:hAnsi="Arial Narrow"/>
          <w:b/>
          <w:sz w:val="18"/>
        </w:rPr>
        <w:t>dowodowe</w:t>
      </w:r>
      <w:r w:rsidRPr="0019092E">
        <w:rPr>
          <w:rFonts w:ascii="Arial Narrow" w:hAnsi="Arial Narrow"/>
          <w:b/>
          <w:spacing w:val="-8"/>
          <w:sz w:val="18"/>
        </w:rPr>
        <w:t xml:space="preserve"> </w:t>
      </w:r>
      <w:r w:rsidRPr="0019092E">
        <w:rPr>
          <w:rFonts w:ascii="Arial Narrow" w:hAnsi="Arial Narrow"/>
          <w:b/>
          <w:sz w:val="18"/>
        </w:rPr>
        <w:t>podlegające</w:t>
      </w:r>
      <w:r w:rsidRPr="0019092E">
        <w:rPr>
          <w:rFonts w:ascii="Arial Narrow" w:hAnsi="Arial Narrow"/>
          <w:b/>
          <w:spacing w:val="-8"/>
          <w:sz w:val="18"/>
        </w:rPr>
        <w:t xml:space="preserve"> </w:t>
      </w:r>
      <w:r w:rsidRPr="0019092E">
        <w:rPr>
          <w:rFonts w:ascii="Arial Narrow" w:hAnsi="Arial Narrow"/>
          <w:b/>
          <w:sz w:val="18"/>
        </w:rPr>
        <w:t>uzupełnieniu</w:t>
      </w:r>
      <w:r w:rsidRPr="0019092E">
        <w:rPr>
          <w:rFonts w:ascii="Arial Narrow" w:hAnsi="Arial Narrow"/>
          <w:b/>
          <w:spacing w:val="-9"/>
          <w:sz w:val="18"/>
        </w:rPr>
        <w:t xml:space="preserve"> </w:t>
      </w:r>
      <w:r w:rsidRPr="0019092E">
        <w:rPr>
          <w:rFonts w:ascii="Arial Narrow" w:hAnsi="Arial Narrow"/>
          <w:b/>
          <w:sz w:val="18"/>
        </w:rPr>
        <w:t>po</w:t>
      </w:r>
      <w:r w:rsidRPr="0019092E">
        <w:rPr>
          <w:rFonts w:ascii="Arial Narrow" w:hAnsi="Arial Narrow"/>
          <w:b/>
          <w:spacing w:val="-8"/>
          <w:sz w:val="18"/>
        </w:rPr>
        <w:t xml:space="preserve"> </w:t>
      </w:r>
      <w:r w:rsidRPr="0019092E">
        <w:rPr>
          <w:rFonts w:ascii="Arial Narrow" w:hAnsi="Arial Narrow"/>
          <w:b/>
          <w:sz w:val="18"/>
        </w:rPr>
        <w:t>złożeniu</w:t>
      </w:r>
      <w:r w:rsidRPr="0019092E">
        <w:rPr>
          <w:rFonts w:ascii="Arial Narrow" w:hAnsi="Arial Narrow"/>
          <w:b/>
          <w:spacing w:val="-8"/>
          <w:sz w:val="18"/>
        </w:rPr>
        <w:t xml:space="preserve"> </w:t>
      </w:r>
      <w:r w:rsidRPr="0019092E">
        <w:rPr>
          <w:rFonts w:ascii="Arial Narrow" w:hAnsi="Arial Narrow"/>
          <w:b/>
          <w:sz w:val="18"/>
        </w:rPr>
        <w:t>oferty:</w:t>
      </w: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w celu potwierdzenia i weryfikacji informacji podanych w formularzu cenowym należy przedłożyć materiały informacyjne w postaci: katalogów, folderów lub opisów przedmiotu zamówienia - dotyczy zadań</w:t>
      </w:r>
      <w:r w:rsidRPr="0019092E">
        <w:rPr>
          <w:rFonts w:ascii="Arial Narrow" w:hAnsi="Arial Narrow"/>
          <w:spacing w:val="3"/>
          <w:sz w:val="19"/>
        </w:rPr>
        <w:t xml:space="preserve"> </w:t>
      </w:r>
      <w:r w:rsidRPr="0019092E">
        <w:rPr>
          <w:rFonts w:ascii="Arial Narrow" w:hAnsi="Arial Narrow"/>
          <w:sz w:val="19"/>
        </w:rPr>
        <w:t>2-3</w:t>
      </w: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oświadczenie Wykonawcy o legalności, źródle pochodzenia i gwarancji dystrybutora na Polskę - dotyczy zadania 4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5.11.) Wykaz innych wymaganych oświadczeń lub dokumentów:</w:t>
      </w: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Formularz oferty</w:t>
      </w:r>
    </w:p>
    <w:p w:rsidR="00F16A48" w:rsidRPr="0019092E" w:rsidRDefault="00F90E67" w:rsidP="0019092E">
      <w:pPr>
        <w:ind w:left="106" w:right="6617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Opis funkcjonalności LIS - dotyczy zadania 1 Formularz cenowy - dotyczy zadania 2 Formularz cenowy - dotyczy zadania 3 Formularz cenowy - dotyczy zadania 4</w:t>
      </w:r>
    </w:p>
    <w:p w:rsidR="00F16A48" w:rsidRPr="0019092E" w:rsidRDefault="00F90E67" w:rsidP="0019092E">
      <w:pPr>
        <w:ind w:left="106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Zobowiązanie podmiotu udostępniającego zasoby</w:t>
      </w:r>
    </w:p>
    <w:p w:rsidR="00F16A48" w:rsidRPr="0019092E" w:rsidRDefault="004C5827" w:rsidP="0019092E">
      <w:pPr>
        <w:pStyle w:val="Tekstpodstawowy"/>
        <w:spacing w:before="0"/>
        <w:ind w:left="0"/>
        <w:rPr>
          <w:rFonts w:ascii="Arial Narrow" w:hAnsi="Arial Narrow"/>
          <w:sz w:val="10"/>
        </w:rPr>
      </w:pPr>
      <w:r>
        <w:rPr>
          <w:rFonts w:ascii="Arial Narrow" w:hAnsi="Arial Narrow"/>
        </w:rPr>
        <w:pict>
          <v:shape id="_x0000_s1028" type="#_x0000_t202" style="position:absolute;margin-left:33.6pt;margin-top:8.5pt;width:527.55pt;height:12.05pt;z-index:-15725056;mso-wrap-distance-left:0;mso-wrap-distance-right:0;mso-position-horizontal-relative:page" fillcolor="#bfbfbf" strokeweight=".21172mm">
            <v:textbox inset="0,0,0,0">
              <w:txbxContent>
                <w:p w:rsidR="00F16A48" w:rsidRDefault="00F90E6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F16A48" w:rsidRPr="0019092E" w:rsidRDefault="00F16A48" w:rsidP="0019092E">
      <w:pPr>
        <w:pStyle w:val="Tekstpodstawowy"/>
        <w:spacing w:before="0"/>
        <w:ind w:left="0"/>
        <w:rPr>
          <w:rFonts w:ascii="Arial Narrow" w:hAnsi="Arial Narrow"/>
          <w:sz w:val="10"/>
        </w:rPr>
      </w:pP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6.1.) Zamawiający wymaga albo dopuszcza oferty wariantowe: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6.3.) Zamawiający przewiduje aukcję elektroniczną: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6.4.) Zamawiający wymaga wadium: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6.5.) Zamawiający wymaga zabezpieczenia należytego wykonania umowy: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b/>
          <w:sz w:val="18"/>
        </w:rPr>
      </w:pPr>
      <w:r w:rsidRPr="0019092E">
        <w:rPr>
          <w:rFonts w:ascii="Arial Narrow" w:hAnsi="Arial Narrow"/>
          <w:b/>
          <w:sz w:val="18"/>
        </w:rPr>
        <w:t>6.6.) Wymagania dotyczące składania oferty przez wykonawców wspólnie ubiegających się o udzielenie zamówienia:</w:t>
      </w:r>
    </w:p>
    <w:p w:rsidR="00F16A48" w:rsidRPr="0019092E" w:rsidRDefault="00F90E67" w:rsidP="0019092E">
      <w:pPr>
        <w:pStyle w:val="Akapitzlist"/>
        <w:numPr>
          <w:ilvl w:val="0"/>
          <w:numId w:val="2"/>
        </w:numPr>
        <w:tabs>
          <w:tab w:val="left" w:pos="320"/>
        </w:tabs>
        <w:spacing w:before="0"/>
        <w:ind w:right="377" w:firstLine="0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</w:t>
      </w:r>
      <w:r w:rsidRPr="0019092E">
        <w:rPr>
          <w:rFonts w:ascii="Arial Narrow" w:hAnsi="Arial Narrow"/>
          <w:spacing w:val="1"/>
          <w:sz w:val="19"/>
        </w:rPr>
        <w:t xml:space="preserve"> </w:t>
      </w:r>
      <w:r w:rsidRPr="0019092E">
        <w:rPr>
          <w:rFonts w:ascii="Arial Narrow" w:hAnsi="Arial Narrow"/>
          <w:sz w:val="19"/>
        </w:rPr>
        <w:t>publicznego.</w:t>
      </w:r>
    </w:p>
    <w:p w:rsidR="00F16A48" w:rsidRPr="0019092E" w:rsidRDefault="00F90E67" w:rsidP="0019092E">
      <w:pPr>
        <w:pStyle w:val="Akapitzlist"/>
        <w:numPr>
          <w:ilvl w:val="0"/>
          <w:numId w:val="2"/>
        </w:numPr>
        <w:tabs>
          <w:tab w:val="left" w:pos="320"/>
        </w:tabs>
        <w:spacing w:before="0"/>
        <w:ind w:left="319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Pełnomocnictwo należy dołączyć do oferty i powinno ono zawierać w szczególności</w:t>
      </w:r>
      <w:r w:rsidRPr="0019092E">
        <w:rPr>
          <w:rFonts w:ascii="Arial Narrow" w:hAnsi="Arial Narrow"/>
          <w:spacing w:val="6"/>
          <w:sz w:val="19"/>
        </w:rPr>
        <w:t xml:space="preserve"> </w:t>
      </w:r>
      <w:r w:rsidRPr="0019092E">
        <w:rPr>
          <w:rFonts w:ascii="Arial Narrow" w:hAnsi="Arial Narrow"/>
          <w:sz w:val="19"/>
        </w:rPr>
        <w:t>wskazanie:</w:t>
      </w:r>
    </w:p>
    <w:p w:rsidR="00F16A48" w:rsidRPr="0019092E" w:rsidRDefault="00F90E67" w:rsidP="0019092E">
      <w:pPr>
        <w:pStyle w:val="Akapitzlist"/>
        <w:numPr>
          <w:ilvl w:val="0"/>
          <w:numId w:val="1"/>
        </w:numPr>
        <w:tabs>
          <w:tab w:val="left" w:pos="330"/>
        </w:tabs>
        <w:spacing w:before="0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postępowania o udzielenie zamówienie publicznego, którego</w:t>
      </w:r>
      <w:r w:rsidRPr="0019092E">
        <w:rPr>
          <w:rFonts w:ascii="Arial Narrow" w:hAnsi="Arial Narrow"/>
          <w:spacing w:val="1"/>
          <w:sz w:val="19"/>
        </w:rPr>
        <w:t xml:space="preserve"> </w:t>
      </w:r>
      <w:r w:rsidRPr="0019092E">
        <w:rPr>
          <w:rFonts w:ascii="Arial Narrow" w:hAnsi="Arial Narrow"/>
          <w:sz w:val="19"/>
        </w:rPr>
        <w:t>dotyczy;</w:t>
      </w:r>
    </w:p>
    <w:p w:rsidR="00F16A48" w:rsidRPr="0019092E" w:rsidRDefault="00F90E67" w:rsidP="0019092E">
      <w:pPr>
        <w:pStyle w:val="Akapitzlist"/>
        <w:numPr>
          <w:ilvl w:val="0"/>
          <w:numId w:val="1"/>
        </w:numPr>
        <w:tabs>
          <w:tab w:val="left" w:pos="330"/>
        </w:tabs>
        <w:spacing w:before="0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wszystkich Wykonawców ubiegających się wspólnie o udzielenie</w:t>
      </w:r>
      <w:r w:rsidRPr="0019092E">
        <w:rPr>
          <w:rFonts w:ascii="Arial Narrow" w:hAnsi="Arial Narrow"/>
          <w:spacing w:val="2"/>
          <w:sz w:val="19"/>
        </w:rPr>
        <w:t xml:space="preserve"> </w:t>
      </w:r>
      <w:r w:rsidRPr="0019092E">
        <w:rPr>
          <w:rFonts w:ascii="Arial Narrow" w:hAnsi="Arial Narrow"/>
          <w:sz w:val="19"/>
        </w:rPr>
        <w:t>zamówienia;</w:t>
      </w:r>
    </w:p>
    <w:p w:rsidR="00F16A48" w:rsidRPr="0019092E" w:rsidRDefault="00F90E67" w:rsidP="0019092E">
      <w:pPr>
        <w:pStyle w:val="Akapitzlist"/>
        <w:numPr>
          <w:ilvl w:val="0"/>
          <w:numId w:val="1"/>
        </w:numPr>
        <w:tabs>
          <w:tab w:val="left" w:pos="330"/>
        </w:tabs>
        <w:spacing w:before="0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ustanowionego pełnomocnika oraz zakresu jego umocowania.</w:t>
      </w:r>
    </w:p>
    <w:p w:rsidR="00F16A48" w:rsidRPr="0019092E" w:rsidRDefault="00F90E67" w:rsidP="0019092E">
      <w:pPr>
        <w:pStyle w:val="Akapitzlist"/>
        <w:numPr>
          <w:ilvl w:val="0"/>
          <w:numId w:val="2"/>
        </w:numPr>
        <w:tabs>
          <w:tab w:val="left" w:pos="320"/>
        </w:tabs>
        <w:spacing w:before="0"/>
        <w:ind w:right="558" w:firstLine="0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W przypadku wspólnego ubiegania się o zamówienie przez Wykonawców, dokument ”Oświadczenia o niepodleganiu wykluczeniu oraz spełnianiu warunków udziału”, o którym</w:t>
      </w:r>
      <w:r w:rsidRPr="0019092E">
        <w:rPr>
          <w:rFonts w:ascii="Arial Narrow" w:hAnsi="Arial Narrow"/>
          <w:spacing w:val="1"/>
          <w:sz w:val="19"/>
        </w:rPr>
        <w:t xml:space="preserve"> </w:t>
      </w:r>
      <w:r w:rsidRPr="0019092E">
        <w:rPr>
          <w:rFonts w:ascii="Arial Narrow" w:hAnsi="Arial Narrow"/>
          <w:sz w:val="19"/>
        </w:rPr>
        <w:t>mowa</w:t>
      </w:r>
    </w:p>
    <w:p w:rsidR="00F16A48" w:rsidRPr="0019092E" w:rsidRDefault="00F90E67" w:rsidP="0019092E">
      <w:pPr>
        <w:ind w:left="106" w:right="228"/>
        <w:rPr>
          <w:rFonts w:ascii="Arial Narrow" w:hAnsi="Arial Narrow"/>
          <w:sz w:val="19"/>
        </w:rPr>
      </w:pPr>
      <w:r w:rsidRPr="0019092E">
        <w:rPr>
          <w:rFonts w:ascii="Arial Narrow" w:hAnsi="Arial Narrow"/>
          <w:sz w:val="19"/>
        </w:rPr>
        <w:t>w pkt. 9.1 SWZ, składa każdy z Wykonawców wspólnie ubiegających się o zamówienie. Oświadczenia te potwierdzają brak podstaw wykluczenia oraz spełnianie warunków udziału w postępowaniu w zakresie, w jakim każdy z Wykonawców wykazuje spełnianie warunków udziału w postępowaniu.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6.7.) Zamawiający przewiduje unieważnienie postępowania, jeśli środki publiczne, które zamierzał przeznaczyć na sfinansowanie całości lub części zamówienia nie zostały przyznane: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4C5827" w:rsidP="0019092E">
      <w:pPr>
        <w:pStyle w:val="Tekstpodstawowy"/>
        <w:spacing w:before="0"/>
        <w:ind w:left="0"/>
        <w:rPr>
          <w:rFonts w:ascii="Arial Narrow" w:hAnsi="Arial Narrow"/>
          <w:sz w:val="10"/>
        </w:rPr>
      </w:pPr>
      <w:r>
        <w:rPr>
          <w:rFonts w:ascii="Arial Narrow" w:hAnsi="Arial Narrow"/>
        </w:rPr>
        <w:pict>
          <v:shape id="_x0000_s1027" type="#_x0000_t202" style="position:absolute;margin-left:33.6pt;margin-top:8.2pt;width:527.55pt;height:12.05pt;z-index:-15724544;mso-wrap-distance-left:0;mso-wrap-distance-right:0;mso-position-horizontal-relative:page" fillcolor="#bfbfbf" strokeweight=".21172mm">
            <v:textbox inset="0,0,0,0">
              <w:txbxContent>
                <w:p w:rsidR="00F16A48" w:rsidRDefault="00F90E6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F16A48" w:rsidRPr="0019092E" w:rsidRDefault="00F16A48" w:rsidP="0019092E">
      <w:pPr>
        <w:pStyle w:val="Tekstpodstawowy"/>
        <w:spacing w:before="0"/>
        <w:ind w:left="0"/>
        <w:rPr>
          <w:rFonts w:ascii="Arial Narrow" w:hAnsi="Arial Narrow"/>
          <w:sz w:val="10"/>
        </w:rPr>
      </w:pP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7.1.) Zamawiający przewiduje udzielenia zaliczek: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7.3.) Zamawiający przewiduje zmiany umowy: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F90E67" w:rsidP="0019092E">
      <w:pPr>
        <w:ind w:left="106" w:right="228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7.5.) Zamawiający uwzględnił aspekty społeczne, środowiskowe, innowacyjne lub etykiety związane z realizacją zamówienia: </w:t>
      </w:r>
      <w:r w:rsidRPr="0019092E">
        <w:rPr>
          <w:rFonts w:ascii="Arial Narrow" w:hAnsi="Arial Narrow"/>
          <w:sz w:val="18"/>
        </w:rPr>
        <w:t>Nie</w:t>
      </w:r>
    </w:p>
    <w:p w:rsidR="00F16A48" w:rsidRPr="0019092E" w:rsidRDefault="004C5827" w:rsidP="0019092E">
      <w:pPr>
        <w:pStyle w:val="Tekstpodstawowy"/>
        <w:spacing w:before="0"/>
        <w:ind w:left="0"/>
        <w:rPr>
          <w:rFonts w:ascii="Arial Narrow" w:hAnsi="Arial Narrow"/>
          <w:sz w:val="10"/>
        </w:rPr>
      </w:pPr>
      <w:r>
        <w:rPr>
          <w:rFonts w:ascii="Arial Narrow" w:hAnsi="Arial Narrow"/>
        </w:rPr>
        <w:pict>
          <v:shape id="_x0000_s1026" type="#_x0000_t202" style="position:absolute;margin-left:33.6pt;margin-top:8.25pt;width:527.55pt;height:12.05pt;z-index:-15724032;mso-wrap-distance-left:0;mso-wrap-distance-right:0;mso-position-horizontal-relative:page" fillcolor="#bfbfbf" strokeweight=".21172mm">
            <v:textbox inset="0,0,0,0">
              <w:txbxContent>
                <w:p w:rsidR="00F16A48" w:rsidRDefault="00F90E6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F16A48" w:rsidRPr="0019092E" w:rsidRDefault="00F16A48" w:rsidP="0019092E">
      <w:pPr>
        <w:pStyle w:val="Tekstpodstawowy"/>
        <w:spacing w:before="0"/>
        <w:ind w:left="0"/>
        <w:rPr>
          <w:rFonts w:ascii="Arial Narrow" w:hAnsi="Arial Narrow"/>
          <w:sz w:val="10"/>
        </w:rPr>
      </w:pP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8.1.) Termin składania ofert: </w:t>
      </w:r>
      <w:r w:rsidRPr="0019092E">
        <w:rPr>
          <w:rFonts w:ascii="Arial Narrow" w:hAnsi="Arial Narrow"/>
          <w:sz w:val="18"/>
        </w:rPr>
        <w:t>2022-03-31 08:00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8.2.) Miejsce składania ofert: </w:t>
      </w:r>
      <w:r w:rsidRPr="0019092E">
        <w:rPr>
          <w:rFonts w:ascii="Arial Narrow" w:hAnsi="Arial Narrow"/>
          <w:sz w:val="18"/>
        </w:rPr>
        <w:t>za pośrednictwem platformy: https://e-propublico.pl</w:t>
      </w:r>
    </w:p>
    <w:p w:rsidR="00F16A48" w:rsidRP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8.3.) Termin otwarcia ofert: </w:t>
      </w:r>
      <w:r w:rsidRPr="0019092E">
        <w:rPr>
          <w:rFonts w:ascii="Arial Narrow" w:hAnsi="Arial Narrow"/>
          <w:sz w:val="18"/>
        </w:rPr>
        <w:t>2022-03-31 08:30</w:t>
      </w:r>
    </w:p>
    <w:p w:rsidR="0019092E" w:rsidRDefault="00F90E67" w:rsidP="0019092E">
      <w:pPr>
        <w:ind w:left="106"/>
        <w:rPr>
          <w:rFonts w:ascii="Arial Narrow" w:hAnsi="Arial Narrow"/>
          <w:sz w:val="18"/>
        </w:rPr>
      </w:pPr>
      <w:r w:rsidRPr="0019092E">
        <w:rPr>
          <w:rFonts w:ascii="Arial Narrow" w:hAnsi="Arial Narrow"/>
          <w:b/>
          <w:sz w:val="18"/>
        </w:rPr>
        <w:t xml:space="preserve">8.4.) Termin związania ofertą: </w:t>
      </w:r>
      <w:r w:rsidRPr="0019092E">
        <w:rPr>
          <w:rFonts w:ascii="Arial Narrow" w:hAnsi="Arial Narrow"/>
          <w:sz w:val="18"/>
        </w:rPr>
        <w:t>do 2022-04-29</w:t>
      </w: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Pr="0019092E" w:rsidRDefault="0019092E" w:rsidP="0019092E">
      <w:pPr>
        <w:rPr>
          <w:rFonts w:ascii="Arial Narrow" w:hAnsi="Arial Narrow"/>
          <w:sz w:val="18"/>
        </w:rPr>
      </w:pPr>
    </w:p>
    <w:p w:rsidR="0019092E" w:rsidRDefault="0019092E" w:rsidP="0019092E">
      <w:pPr>
        <w:rPr>
          <w:rFonts w:ascii="Arial Narrow" w:hAnsi="Arial Narrow"/>
          <w:sz w:val="18"/>
        </w:rPr>
      </w:pPr>
    </w:p>
    <w:p w:rsidR="0019092E" w:rsidRDefault="0019092E" w:rsidP="0019092E">
      <w:pPr>
        <w:rPr>
          <w:rFonts w:ascii="Arial Narrow" w:hAnsi="Arial Narrow"/>
          <w:sz w:val="18"/>
        </w:rPr>
      </w:pPr>
    </w:p>
    <w:p w:rsidR="00F16A48" w:rsidRDefault="0019092E" w:rsidP="0019092E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Wykonano w 2 egz. na 3 ark.</w:t>
      </w:r>
    </w:p>
    <w:p w:rsidR="0019092E" w:rsidRDefault="0019092E" w:rsidP="0019092E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Egz. 1 – biuro przepustek</w:t>
      </w:r>
    </w:p>
    <w:p w:rsidR="0019092E" w:rsidRDefault="0019092E" w:rsidP="0019092E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Egz. 2 – hol szpitala</w:t>
      </w:r>
    </w:p>
    <w:p w:rsidR="0019092E" w:rsidRDefault="0019092E" w:rsidP="0019092E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Wyk. K. Kornowska – tel. 261 417 449</w:t>
      </w:r>
    </w:p>
    <w:p w:rsidR="0019092E" w:rsidRPr="0019092E" w:rsidRDefault="0019092E" w:rsidP="0019092E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2022-03-23</w:t>
      </w:r>
    </w:p>
    <w:sectPr w:rsidR="0019092E" w:rsidRPr="0019092E" w:rsidSect="0019092E">
      <w:headerReference w:type="default" r:id="rId11"/>
      <w:footerReference w:type="default" r:id="rId12"/>
      <w:pgSz w:w="11900" w:h="16840"/>
      <w:pgMar w:top="720" w:right="539" w:bottom="567" w:left="561" w:header="57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E67" w:rsidRDefault="00F90E67">
      <w:r>
        <w:separator/>
      </w:r>
    </w:p>
  </w:endnote>
  <w:endnote w:type="continuationSeparator" w:id="0">
    <w:p w:rsidR="00F90E67" w:rsidRDefault="00F90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A48" w:rsidRDefault="004C5827">
    <w:pPr>
      <w:pStyle w:val="Tekstpodstawowy"/>
      <w:spacing w:before="0" w:line="14" w:lineRule="auto"/>
      <w:ind w:left="0"/>
      <w:rPr>
        <w:sz w:val="16"/>
      </w:rPr>
    </w:pPr>
    <w:r>
      <w:pict>
        <v:rect id="_x0000_s2051" style="position:absolute;margin-left:33.3pt;margin-top:830.05pt;width:528.15pt;height:.6pt;z-index:-1592729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926784;mso-position-horizontal-relative:page;mso-position-vertical-relative:page" filled="f" stroked="f">
          <v:textbox inset="0,0,0,0">
            <w:txbxContent>
              <w:p w:rsidR="00F16A48" w:rsidRDefault="00F90E67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2022-03-23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5926272;mso-position-horizontal-relative:page;mso-position-vertical-relative:page" filled="f" stroked="f">
          <v:textbox inset="0,0,0,0">
            <w:txbxContent>
              <w:p w:rsidR="00F16A48" w:rsidRDefault="00F90E67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zamówieniu - Zamówienie udzielane jest w trybie podstawowym na podstawie: art. 275 pkt 1 ustawy - 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E67" w:rsidRDefault="00F90E67">
      <w:r>
        <w:separator/>
      </w:r>
    </w:p>
  </w:footnote>
  <w:footnote w:type="continuationSeparator" w:id="0">
    <w:p w:rsidR="00F90E67" w:rsidRDefault="00F90E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A48" w:rsidRDefault="004C5827">
    <w:pPr>
      <w:pStyle w:val="Tekstpodstawowy"/>
      <w:spacing w:before="0" w:line="14" w:lineRule="auto"/>
      <w:ind w:left="0"/>
      <w:rPr>
        <w:sz w:val="20"/>
      </w:rPr>
    </w:pPr>
    <w:r>
      <w:pict>
        <v:rect id="_x0000_s2053" style="position:absolute;margin-left:33.3pt;margin-top:12.2pt;width:528.15pt;height:.6pt;z-index:-1592832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927808;mso-position-horizontal-relative:page;mso-position-vertical-relative:page" filled="f" stroked="f">
          <v:textbox inset="0,0,0,0">
            <w:txbxContent>
              <w:p w:rsidR="00F16A48" w:rsidRDefault="00F90E67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00096079/01 z dnia 2022-03-23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170D4"/>
    <w:multiLevelType w:val="hybridMultilevel"/>
    <w:tmpl w:val="864C9670"/>
    <w:lvl w:ilvl="0" w:tplc="B66C06A2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ED72B44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8A68489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01D0E56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07A0E44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B9B60548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00644CB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5BB6AC00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F524EEE6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">
    <w:nsid w:val="0CE5518C"/>
    <w:multiLevelType w:val="hybridMultilevel"/>
    <w:tmpl w:val="4D0410B2"/>
    <w:lvl w:ilvl="0" w:tplc="F57AE0F2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61CC3B9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46465F6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3DE6059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676C015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14044A4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766A5F0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2F68FB66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22C8A41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2">
    <w:nsid w:val="0F170D3E"/>
    <w:multiLevelType w:val="hybridMultilevel"/>
    <w:tmpl w:val="56B26726"/>
    <w:lvl w:ilvl="0" w:tplc="AB1CF1A8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6B74C0EA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8CFAD2FE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E7F68340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CD3E5888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CA2C7EE0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BADCFDB4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ABAA2A76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73E4682A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3">
    <w:nsid w:val="12B842B8"/>
    <w:multiLevelType w:val="hybridMultilevel"/>
    <w:tmpl w:val="8E6A0C48"/>
    <w:lvl w:ilvl="0" w:tplc="73700B6A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29E674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81004C0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BFC80BE8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0F36F544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BE18181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8848CA1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BF9A2100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86A4C53E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4">
    <w:nsid w:val="2C4C1118"/>
    <w:multiLevelType w:val="hybridMultilevel"/>
    <w:tmpl w:val="EABCC7BE"/>
    <w:lvl w:ilvl="0" w:tplc="39C6F128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19FAE20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9CC47670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24A40438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2C841504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BF36FF3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EC0C1F0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C5A60740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97B0AE9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5">
    <w:nsid w:val="46EE5781"/>
    <w:multiLevelType w:val="hybridMultilevel"/>
    <w:tmpl w:val="69904846"/>
    <w:lvl w:ilvl="0" w:tplc="16B0ABEC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FCC84746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BA749E56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D50A8B50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EF5A1098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F34E9516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EF309A2E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6E0098D6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E26CD50E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6">
    <w:nsid w:val="4D527F32"/>
    <w:multiLevelType w:val="hybridMultilevel"/>
    <w:tmpl w:val="CBA6591A"/>
    <w:lvl w:ilvl="0" w:tplc="CE60DA4C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47FAA3A0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CCBAAD50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4B7AFD9A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AC1AD7D6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D582776E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3C249F10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CE9CF74A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6D00177A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7">
    <w:nsid w:val="593769FB"/>
    <w:multiLevelType w:val="hybridMultilevel"/>
    <w:tmpl w:val="FBCA0DB2"/>
    <w:lvl w:ilvl="0" w:tplc="E558FA4A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7B92272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45923E5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AB8805FC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D5F0190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821C0E68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311C7E7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FC5853D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4AEEE46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8">
    <w:nsid w:val="600151B3"/>
    <w:multiLevelType w:val="hybridMultilevel"/>
    <w:tmpl w:val="210AFA1A"/>
    <w:lvl w:ilvl="0" w:tplc="3D5E901A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9CA86FF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893AD9D0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83FCE5B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DF0460E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03F66928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7C94C19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2C84258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8F0C3CE6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9">
    <w:nsid w:val="60027606"/>
    <w:multiLevelType w:val="hybridMultilevel"/>
    <w:tmpl w:val="1182F630"/>
    <w:lvl w:ilvl="0" w:tplc="3850DEE0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BAC46750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C694A818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34BEDB36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25A44B12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4894EA80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F1A876A6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188E64AE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E076ADB6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10">
    <w:nsid w:val="67172C18"/>
    <w:multiLevelType w:val="multilevel"/>
    <w:tmpl w:val="AE1047BE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7"/>
  </w:num>
  <w:num w:numId="5">
    <w:abstractNumId w:val="1"/>
  </w:num>
  <w:num w:numId="6">
    <w:abstractNumId w:val="8"/>
  </w:num>
  <w:num w:numId="7">
    <w:abstractNumId w:val="6"/>
  </w:num>
  <w:num w:numId="8">
    <w:abstractNumId w:val="3"/>
  </w:num>
  <w:num w:numId="9">
    <w:abstractNumId w:val="4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F16A48"/>
    <w:rsid w:val="0019092E"/>
    <w:rsid w:val="004C5827"/>
    <w:rsid w:val="00F16A48"/>
    <w:rsid w:val="00F9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.powal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3118</Words>
  <Characters>18709</Characters>
  <Application>Microsoft Office Word</Application>
  <DocSecurity>0</DocSecurity>
  <Lines>155</Lines>
  <Paragraphs>43</Paragraphs>
  <ScaleCrop>false</ScaleCrop>
  <Company/>
  <LinksUpToDate>false</LinksUpToDate>
  <CharactersWithSpaces>21784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2022-03-23T13:01:00Z</dcterms:created>
  <dcterms:modified xsi:type="dcterms:W3CDTF">2022-03-23T13:06:00Z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2022-03-23T00:00:00Z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2022-03-23T00:00:00Z</vt:filetime>
  </property>
</Properties>
</file>