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C61625" w:rsidRDefault="005C1702" w:rsidP="00C61625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bookmarkStart w:id="1" w:name="_GoBack"/>
      <w:bookmarkEnd w:id="1"/>
      <w:r w:rsidRPr="00C61625">
        <w:rPr>
          <w:rFonts w:ascii="Arial Narrow" w:hAnsi="Arial Narrow" w:cs="Arial"/>
          <w:b/>
          <w:bCs/>
          <w:sz w:val="22"/>
          <w:szCs w:val="22"/>
        </w:rPr>
        <w:t>10WSKzP SPZOZ</w:t>
      </w:r>
      <w:r w:rsidR="00C61625" w:rsidRPr="00C61625">
        <w:rPr>
          <w:rFonts w:ascii="Arial Narrow" w:hAnsi="Arial Narrow" w:cs="Arial"/>
          <w:sz w:val="22"/>
          <w:szCs w:val="22"/>
        </w:rPr>
        <w:t xml:space="preserve"> </w:t>
      </w:r>
      <w:r w:rsidR="00C61625">
        <w:rPr>
          <w:rFonts w:ascii="Arial Narrow" w:hAnsi="Arial Narrow" w:cs="Arial"/>
          <w:sz w:val="22"/>
          <w:szCs w:val="22"/>
        </w:rPr>
        <w:tab/>
      </w:r>
      <w:r w:rsidR="00C61625">
        <w:rPr>
          <w:rFonts w:ascii="Arial Narrow" w:hAnsi="Arial Narrow" w:cs="Arial"/>
          <w:sz w:val="22"/>
          <w:szCs w:val="22"/>
        </w:rPr>
        <w:tab/>
      </w:r>
      <w:r w:rsidR="00C61625">
        <w:rPr>
          <w:rFonts w:ascii="Arial Narrow" w:hAnsi="Arial Narrow" w:cs="Arial"/>
          <w:sz w:val="22"/>
          <w:szCs w:val="22"/>
        </w:rPr>
        <w:tab/>
      </w:r>
      <w:r w:rsidR="00C61625">
        <w:rPr>
          <w:rFonts w:ascii="Arial Narrow" w:hAnsi="Arial Narrow" w:cs="Arial"/>
          <w:sz w:val="22"/>
          <w:szCs w:val="22"/>
        </w:rPr>
        <w:tab/>
      </w:r>
      <w:r w:rsidR="00C61625">
        <w:rPr>
          <w:rFonts w:ascii="Arial Narrow" w:hAnsi="Arial Narrow" w:cs="Arial"/>
          <w:sz w:val="22"/>
          <w:szCs w:val="22"/>
        </w:rPr>
        <w:tab/>
      </w:r>
      <w:r w:rsidR="00C61625">
        <w:rPr>
          <w:rFonts w:ascii="Arial Narrow" w:hAnsi="Arial Narrow" w:cs="Arial"/>
          <w:sz w:val="22"/>
          <w:szCs w:val="22"/>
        </w:rPr>
        <w:tab/>
      </w:r>
      <w:r w:rsidR="00C61625">
        <w:rPr>
          <w:rFonts w:ascii="Arial Narrow" w:hAnsi="Arial Narrow" w:cs="Arial"/>
          <w:sz w:val="22"/>
          <w:szCs w:val="22"/>
        </w:rPr>
        <w:tab/>
      </w:r>
      <w:r w:rsidR="00C61625" w:rsidRPr="00C61625">
        <w:rPr>
          <w:rFonts w:ascii="Arial Narrow" w:hAnsi="Arial Narrow" w:cs="Arial"/>
          <w:sz w:val="22"/>
          <w:szCs w:val="22"/>
        </w:rPr>
        <w:t>Bydgoszcz dnia: 2022-03-24</w:t>
      </w:r>
      <w:r w:rsidR="00C61625">
        <w:rPr>
          <w:rFonts w:ascii="Arial Narrow" w:hAnsi="Arial Narrow" w:cs="Arial"/>
          <w:sz w:val="22"/>
          <w:szCs w:val="22"/>
        </w:rPr>
        <w:br/>
      </w:r>
      <w:r w:rsidRPr="00C61625">
        <w:rPr>
          <w:rFonts w:ascii="Arial Narrow" w:hAnsi="Arial Narrow" w:cs="Arial"/>
          <w:sz w:val="22"/>
          <w:szCs w:val="22"/>
        </w:rPr>
        <w:t>Powstańców Warszawy</w:t>
      </w:r>
      <w:r w:rsidR="00D665F5" w:rsidRPr="00C61625">
        <w:rPr>
          <w:rFonts w:ascii="Arial Narrow" w:hAnsi="Arial Narrow" w:cs="Arial"/>
          <w:sz w:val="22"/>
          <w:szCs w:val="22"/>
        </w:rPr>
        <w:t xml:space="preserve"> </w:t>
      </w:r>
      <w:r w:rsidRPr="00C61625">
        <w:rPr>
          <w:rFonts w:ascii="Arial Narrow" w:hAnsi="Arial Narrow" w:cs="Arial"/>
          <w:sz w:val="22"/>
          <w:szCs w:val="22"/>
        </w:rPr>
        <w:t>5</w:t>
      </w:r>
      <w:r w:rsidR="00C61625">
        <w:rPr>
          <w:rFonts w:ascii="Arial Narrow" w:hAnsi="Arial Narrow" w:cs="Arial"/>
          <w:sz w:val="22"/>
          <w:szCs w:val="22"/>
        </w:rPr>
        <w:br/>
      </w:r>
      <w:r w:rsidRPr="00C61625">
        <w:rPr>
          <w:rFonts w:ascii="Arial Narrow" w:hAnsi="Arial Narrow" w:cs="Arial"/>
          <w:sz w:val="22"/>
          <w:szCs w:val="22"/>
        </w:rPr>
        <w:t>85-681</w:t>
      </w:r>
      <w:r w:rsidR="00D665F5" w:rsidRPr="00C61625">
        <w:rPr>
          <w:rFonts w:ascii="Arial Narrow" w:hAnsi="Arial Narrow" w:cs="Arial"/>
          <w:sz w:val="22"/>
          <w:szCs w:val="22"/>
        </w:rPr>
        <w:t xml:space="preserve"> </w:t>
      </w:r>
      <w:r w:rsidRPr="00C61625">
        <w:rPr>
          <w:rFonts w:ascii="Arial Narrow" w:hAnsi="Arial Narrow" w:cs="Arial"/>
          <w:sz w:val="22"/>
          <w:szCs w:val="22"/>
        </w:rPr>
        <w:t>Bydgoszcz</w:t>
      </w:r>
      <w:r w:rsidR="00C61625">
        <w:rPr>
          <w:rFonts w:ascii="Arial Narrow" w:hAnsi="Arial Narrow" w:cs="Arial"/>
          <w:sz w:val="22"/>
          <w:szCs w:val="22"/>
        </w:rPr>
        <w:br/>
      </w:r>
      <w:r w:rsidR="00D665F5" w:rsidRPr="00C61625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C61625">
        <w:rPr>
          <w:rFonts w:ascii="Arial Narrow" w:hAnsi="Arial Narrow" w:cs="Arial"/>
          <w:sz w:val="22"/>
          <w:szCs w:val="22"/>
        </w:rPr>
        <w:br/>
      </w:r>
      <w:r w:rsidR="00D665F5" w:rsidRPr="00C6162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C6162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C61625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C61625">
        <w:rPr>
          <w:rFonts w:ascii="Arial Narrow" w:hAnsi="Arial Narrow" w:cs="Arial"/>
          <w:sz w:val="22"/>
          <w:szCs w:val="22"/>
        </w:rPr>
        <w:t>Znak sprawy:</w:t>
      </w:r>
      <w:r w:rsidRPr="00C61625">
        <w:rPr>
          <w:rFonts w:ascii="Arial Narrow" w:hAnsi="Arial Narrow" w:cs="Arial"/>
          <w:b/>
          <w:sz w:val="22"/>
          <w:szCs w:val="22"/>
        </w:rPr>
        <w:t xml:space="preserve"> </w:t>
      </w:r>
      <w:r w:rsidR="005C1702" w:rsidRPr="00C61625">
        <w:rPr>
          <w:rFonts w:ascii="Arial Narrow" w:hAnsi="Arial Narrow" w:cs="Arial"/>
          <w:b/>
          <w:sz w:val="22"/>
          <w:szCs w:val="22"/>
        </w:rPr>
        <w:t>10/2022</w:t>
      </w:r>
      <w:r w:rsidR="00A80738" w:rsidRPr="00C6162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C6162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6162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6162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616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C61625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C616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C61625" w:rsidRDefault="00C659E2" w:rsidP="00C61625">
      <w:pPr>
        <w:spacing w:before="120" w:after="120"/>
        <w:ind w:right="-286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162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61625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C1702" w:rsidRPr="00C61625">
        <w:rPr>
          <w:rFonts w:ascii="Arial Narrow" w:hAnsi="Arial Narrow" w:cs="Arial"/>
          <w:sz w:val="22"/>
          <w:szCs w:val="22"/>
        </w:rPr>
        <w:t>przetarg</w:t>
      </w:r>
      <w:r w:rsidR="00C61625">
        <w:rPr>
          <w:rFonts w:ascii="Arial Narrow" w:hAnsi="Arial Narrow" w:cs="Arial"/>
          <w:sz w:val="22"/>
          <w:szCs w:val="22"/>
        </w:rPr>
        <w:t>u</w:t>
      </w:r>
      <w:r w:rsidR="005C1702" w:rsidRPr="00C61625">
        <w:rPr>
          <w:rFonts w:ascii="Arial Narrow" w:hAnsi="Arial Narrow" w:cs="Arial"/>
          <w:sz w:val="22"/>
          <w:szCs w:val="22"/>
        </w:rPr>
        <w:t xml:space="preserve"> nieograniczon</w:t>
      </w:r>
      <w:r w:rsidR="00C61625">
        <w:rPr>
          <w:rFonts w:ascii="Arial Narrow" w:hAnsi="Arial Narrow" w:cs="Arial"/>
          <w:sz w:val="22"/>
          <w:szCs w:val="22"/>
        </w:rPr>
        <w:t>ego</w:t>
      </w:r>
      <w:r w:rsidRPr="00C61625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C61625" w:rsidRDefault="005C170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61625">
        <w:rPr>
          <w:rFonts w:ascii="Arial Narrow" w:hAnsi="Arial Narrow" w:cs="Arial"/>
          <w:b/>
          <w:sz w:val="22"/>
          <w:szCs w:val="22"/>
        </w:rPr>
        <w:t>Dostawy sukcesywne środków czystości, polimerów i pojemników na igły i ampułki</w:t>
      </w:r>
    </w:p>
    <w:p w:rsidR="00D665F5" w:rsidRPr="00C6162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C6162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C61625">
        <w:rPr>
          <w:rFonts w:ascii="Arial Narrow" w:hAnsi="Arial Narrow" w:cs="Arial"/>
          <w:sz w:val="22"/>
          <w:szCs w:val="22"/>
        </w:rPr>
        <w:t>2</w:t>
      </w:r>
      <w:r w:rsidRPr="00C61625">
        <w:rPr>
          <w:rFonts w:ascii="Arial Narrow" w:hAnsi="Arial Narrow" w:cs="Arial"/>
          <w:sz w:val="22"/>
          <w:szCs w:val="22"/>
        </w:rPr>
        <w:t xml:space="preserve"> ust. 5 </w:t>
      </w:r>
      <w:r w:rsidRPr="00C6162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61625">
        <w:rPr>
          <w:rFonts w:ascii="Arial Narrow" w:hAnsi="Arial Narrow" w:cs="Arial"/>
          <w:sz w:val="22"/>
          <w:szCs w:val="22"/>
        </w:rPr>
        <w:t xml:space="preserve"> </w:t>
      </w:r>
      <w:r w:rsidR="005C1702" w:rsidRPr="00C61625">
        <w:rPr>
          <w:rFonts w:ascii="Arial Narrow" w:hAnsi="Arial Narrow" w:cs="Arial"/>
          <w:sz w:val="22"/>
          <w:szCs w:val="22"/>
        </w:rPr>
        <w:t>(</w:t>
      </w:r>
      <w:proofErr w:type="spellStart"/>
      <w:r w:rsidR="005C1702" w:rsidRPr="00C61625">
        <w:rPr>
          <w:rFonts w:ascii="Arial Narrow" w:hAnsi="Arial Narrow" w:cs="Arial"/>
          <w:sz w:val="22"/>
          <w:szCs w:val="22"/>
        </w:rPr>
        <w:t>t.j</w:t>
      </w:r>
      <w:proofErr w:type="spellEnd"/>
      <w:r w:rsidR="005C1702" w:rsidRPr="00C61625">
        <w:rPr>
          <w:rFonts w:ascii="Arial Narrow" w:hAnsi="Arial Narrow" w:cs="Arial"/>
          <w:sz w:val="22"/>
          <w:szCs w:val="22"/>
        </w:rPr>
        <w:t>. Dz.U. z 2021r. poz. 1129)</w:t>
      </w:r>
      <w:r w:rsidR="00490DC0" w:rsidRPr="00C61625">
        <w:rPr>
          <w:rFonts w:ascii="Arial Narrow" w:hAnsi="Arial Narrow" w:cs="Arial"/>
          <w:sz w:val="22"/>
          <w:szCs w:val="22"/>
        </w:rPr>
        <w:t xml:space="preserve"> </w:t>
      </w:r>
      <w:r w:rsidRPr="00C61625">
        <w:rPr>
          <w:rFonts w:ascii="Arial Narrow" w:hAnsi="Arial Narrow" w:cs="Arial"/>
          <w:sz w:val="22"/>
          <w:szCs w:val="22"/>
        </w:rPr>
        <w:t>udostępnia</w:t>
      </w:r>
      <w:r w:rsidR="00F95C33" w:rsidRPr="00C61625">
        <w:rPr>
          <w:rFonts w:ascii="Arial Narrow" w:hAnsi="Arial Narrow" w:cs="Arial"/>
          <w:sz w:val="22"/>
          <w:szCs w:val="22"/>
        </w:rPr>
        <w:t xml:space="preserve"> </w:t>
      </w:r>
      <w:r w:rsidR="004C7E9B" w:rsidRPr="00C61625">
        <w:rPr>
          <w:rFonts w:ascii="Arial Narrow" w:hAnsi="Arial Narrow" w:cs="Arial"/>
          <w:sz w:val="22"/>
          <w:szCs w:val="22"/>
        </w:rPr>
        <w:t>informacj</w:t>
      </w:r>
      <w:r w:rsidR="00577BC6" w:rsidRPr="00C61625">
        <w:rPr>
          <w:rFonts w:ascii="Arial Narrow" w:hAnsi="Arial Narrow" w:cs="Arial"/>
          <w:sz w:val="22"/>
          <w:szCs w:val="22"/>
        </w:rPr>
        <w:t>ę</w:t>
      </w:r>
      <w:r w:rsidR="00035488" w:rsidRPr="00C6162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61625">
        <w:rPr>
          <w:rFonts w:ascii="Arial Narrow" w:hAnsi="Arial Narrow" w:cs="Arial"/>
          <w:sz w:val="22"/>
          <w:szCs w:val="22"/>
        </w:rPr>
        <w:t>.</w:t>
      </w:r>
    </w:p>
    <w:p w:rsidR="00A80738" w:rsidRPr="00C6162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C6162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61625">
        <w:rPr>
          <w:rFonts w:ascii="Arial Narrow" w:hAnsi="Arial Narrow" w:cs="Arial"/>
          <w:sz w:val="22"/>
          <w:szCs w:val="22"/>
        </w:rPr>
        <w:t xml:space="preserve"> w dniu </w:t>
      </w:r>
      <w:r w:rsidR="005C1702" w:rsidRPr="00C61625">
        <w:rPr>
          <w:rFonts w:ascii="Arial Narrow" w:hAnsi="Arial Narrow" w:cs="Arial"/>
          <w:sz w:val="22"/>
          <w:szCs w:val="22"/>
        </w:rPr>
        <w:t>24/03/2022</w:t>
      </w:r>
      <w:r w:rsidR="00FF4AB1" w:rsidRPr="00C61625">
        <w:rPr>
          <w:rFonts w:ascii="Arial Narrow" w:hAnsi="Arial Narrow" w:cs="Arial"/>
          <w:sz w:val="22"/>
          <w:szCs w:val="22"/>
        </w:rPr>
        <w:t xml:space="preserve"> o godz. </w:t>
      </w:r>
      <w:r w:rsidR="005C1702" w:rsidRPr="00C61625">
        <w:rPr>
          <w:rFonts w:ascii="Arial Narrow" w:hAnsi="Arial Narrow" w:cs="Arial"/>
          <w:sz w:val="22"/>
          <w:szCs w:val="22"/>
        </w:rPr>
        <w:t>08:30</w:t>
      </w:r>
      <w:r w:rsidRPr="00C6162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61625" w:rsidTr="00C82837">
        <w:tc>
          <w:tcPr>
            <w:tcW w:w="993" w:type="dxa"/>
            <w:shd w:val="clear" w:color="auto" w:fill="auto"/>
            <w:vAlign w:val="center"/>
          </w:tcPr>
          <w:p w:rsidR="006B27ED" w:rsidRPr="00C6162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6162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C616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6162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6162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S4K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Batalionów Chłopskich 50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25-671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4 095.90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MEDAK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DZIAŁKOWA 11C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44-177 PANIÓWKI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4 428.00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Les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Higiena Sp. z .o.o.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412 935.60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Les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Higiena Sp. z .o.o.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14 822.73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Les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Higiena Sp. z .o.o.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17 948.16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Les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Higiena Sp. z .o.o.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5 535.00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Les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Higiena Sp. z .o.o.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14 705.46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Les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Higiena Sp. z .o.o.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49 684.62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Les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Higiena Sp. z .o.o.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18 696.00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Les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Higiena Sp. z .o.o.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5 651.97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Les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Higiena Sp. z .o.o.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1 374.28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CEG OLGA PERLIŃSKA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Pryzmaty 15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C61625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>226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1 752.75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CEG OLGA PERLIŃSKA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Pryzmaty 15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C61625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>226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23 250.24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CEG OLGA PERLIŃSKA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Pryzmaty 15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C61625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>226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3 886.80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CEG OLGA PERLIŃSKA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Pryzmaty 15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C61625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>226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4 777.63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Wielobranżowe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Intergos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61625">
              <w:rPr>
                <w:rFonts w:ascii="Arial Narrow" w:hAnsi="Arial Narrow" w:cs="Arial"/>
                <w:sz w:val="22"/>
                <w:szCs w:val="22"/>
              </w:rPr>
              <w:br/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28 329.98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Wielobranżowe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Intergos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61625">
              <w:rPr>
                <w:rFonts w:ascii="Arial Narrow" w:hAnsi="Arial Narrow" w:cs="Arial"/>
                <w:sz w:val="22"/>
                <w:szCs w:val="22"/>
              </w:rPr>
              <w:br/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28 671.30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Wielobranżowe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Intergos</w:t>
            </w:r>
            <w:proofErr w:type="spellEnd"/>
            <w:r w:rsidR="00C61625">
              <w:rPr>
                <w:rFonts w:ascii="Arial Narrow" w:hAnsi="Arial Narrow" w:cs="Arial"/>
                <w:sz w:val="22"/>
                <w:szCs w:val="22"/>
              </w:rPr>
              <w:br/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12 575.03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Enter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P.H.U. Ewa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Taranto</w:t>
            </w:r>
            <w:proofErr w:type="spellEnd"/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Biwakowa 26A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93-469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47 217.56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Higma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Service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Gosławicka 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45-446 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19 555.77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Kazimierzowska </w:t>
            </w:r>
            <w:r w:rsidR="00C61625">
              <w:rPr>
                <w:rFonts w:ascii="Arial Narrow" w:hAnsi="Arial Narrow" w:cs="Arial"/>
                <w:sz w:val="22"/>
                <w:szCs w:val="22"/>
              </w:rPr>
              <w:t xml:space="preserve">46/48 lok. 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35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28 429.50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Mercator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Modrzejewskiej 30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8 640.00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17 921.10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801F9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25 153.</w:t>
            </w:r>
            <w:r w:rsidR="00801F9A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>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11 992.50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414 645.30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3 843.75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27 553.80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42 902.40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33 499.00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67 158.00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11 808.00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5 535.00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3 813.00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434 829.60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lastRenderedPageBreak/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lastRenderedPageBreak/>
              <w:t>16 531.20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2 004.65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288 422.70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1 623.60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10 195.20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62 176.50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147.60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20 654.43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4 022.10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DABEX-Bydgoszcz Sp. z o.o.</w:t>
            </w:r>
          </w:p>
          <w:p w:rsidR="005C1702" w:rsidRPr="00C61625" w:rsidRDefault="00801F9A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Toruńska 151</w:t>
            </w:r>
          </w:p>
          <w:p w:rsidR="005C1702" w:rsidRPr="00C61625" w:rsidRDefault="005C1702" w:rsidP="00801F9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85-8</w:t>
            </w:r>
            <w:r w:rsidR="00801F9A">
              <w:rPr>
                <w:rFonts w:ascii="Arial Narrow" w:hAnsi="Arial Narrow" w:cs="Arial"/>
                <w:sz w:val="22"/>
                <w:szCs w:val="22"/>
              </w:rPr>
              <w:t>80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4 151.25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DABEX-Bydgoszcz Sp. z o.o.</w:t>
            </w:r>
          </w:p>
          <w:p w:rsidR="00801F9A" w:rsidRPr="00C61625" w:rsidRDefault="00801F9A" w:rsidP="00801F9A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Toruńska 151</w:t>
            </w:r>
          </w:p>
          <w:p w:rsidR="005C1702" w:rsidRPr="00C61625" w:rsidRDefault="00801F9A" w:rsidP="00801F9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85-8</w:t>
            </w:r>
            <w:r>
              <w:rPr>
                <w:rFonts w:ascii="Arial Narrow" w:hAnsi="Arial Narrow" w:cs="Arial"/>
                <w:sz w:val="22"/>
                <w:szCs w:val="22"/>
              </w:rPr>
              <w:t>80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13 285.00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DABEX-Bydgoszcz Sp. z o.o.</w:t>
            </w:r>
          </w:p>
          <w:p w:rsidR="00801F9A" w:rsidRPr="00C61625" w:rsidRDefault="00801F9A" w:rsidP="00801F9A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Toruńska 151</w:t>
            </w:r>
          </w:p>
          <w:p w:rsidR="005C1702" w:rsidRPr="00C61625" w:rsidRDefault="00801F9A" w:rsidP="00801F9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85-8</w:t>
            </w:r>
            <w:r>
              <w:rPr>
                <w:rFonts w:ascii="Arial Narrow" w:hAnsi="Arial Narrow" w:cs="Arial"/>
                <w:sz w:val="22"/>
                <w:szCs w:val="22"/>
              </w:rPr>
              <w:t>80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88 929.00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DABEX-Bydgoszcz Sp. z o.o.</w:t>
            </w:r>
          </w:p>
          <w:p w:rsidR="00801F9A" w:rsidRPr="00C61625" w:rsidRDefault="00801F9A" w:rsidP="00801F9A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Toruńska 151</w:t>
            </w:r>
          </w:p>
          <w:p w:rsidR="005C1702" w:rsidRPr="00C61625" w:rsidRDefault="00801F9A" w:rsidP="00801F9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85-8</w:t>
            </w:r>
            <w:r>
              <w:rPr>
                <w:rFonts w:ascii="Arial Narrow" w:hAnsi="Arial Narrow" w:cs="Arial"/>
                <w:sz w:val="22"/>
                <w:szCs w:val="22"/>
              </w:rPr>
              <w:t>80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5 964.89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DABEX-Bydgoszcz Sp. z o.o.</w:t>
            </w:r>
          </w:p>
          <w:p w:rsidR="00801F9A" w:rsidRPr="00C61625" w:rsidRDefault="00801F9A" w:rsidP="00801F9A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Toruńska 151</w:t>
            </w:r>
          </w:p>
          <w:p w:rsidR="005C1702" w:rsidRPr="00C61625" w:rsidRDefault="00801F9A" w:rsidP="00801F9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85-8</w:t>
            </w:r>
            <w:r>
              <w:rPr>
                <w:rFonts w:ascii="Arial Narrow" w:hAnsi="Arial Narrow" w:cs="Arial"/>
                <w:sz w:val="22"/>
                <w:szCs w:val="22"/>
              </w:rPr>
              <w:t>80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1 771.20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DABEX-Bydgoszcz Sp. z o.o.</w:t>
            </w:r>
          </w:p>
          <w:p w:rsidR="00801F9A" w:rsidRPr="00C61625" w:rsidRDefault="00801F9A" w:rsidP="00801F9A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Toruńska 151</w:t>
            </w:r>
          </w:p>
          <w:p w:rsidR="005C1702" w:rsidRPr="00C61625" w:rsidRDefault="00801F9A" w:rsidP="00801F9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85-8</w:t>
            </w:r>
            <w:r>
              <w:rPr>
                <w:rFonts w:ascii="Arial Narrow" w:hAnsi="Arial Narrow" w:cs="Arial"/>
                <w:sz w:val="22"/>
                <w:szCs w:val="22"/>
              </w:rPr>
              <w:t>80</w:t>
            </w: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5 036.85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P.P.H.U. „POL-FOL” Renata Borowska</w:t>
            </w:r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ul. 1-go Maja 26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99-300 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256 405.80 zł</w:t>
            </w:r>
          </w:p>
        </w:tc>
      </w:tr>
      <w:tr w:rsidR="005C1702" w:rsidRPr="00C61625" w:rsidTr="007D4F16">
        <w:tc>
          <w:tcPr>
            <w:tcW w:w="993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5C1702" w:rsidRPr="00C61625" w:rsidRDefault="005C1702" w:rsidP="007D4F1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LIBELI Janusz </w:t>
            </w:r>
            <w:proofErr w:type="spellStart"/>
            <w:r w:rsidRPr="00C61625">
              <w:rPr>
                <w:rFonts w:ascii="Arial Narrow" w:hAnsi="Arial Narrow" w:cs="Arial"/>
                <w:sz w:val="22"/>
                <w:szCs w:val="22"/>
              </w:rPr>
              <w:t>Biś</w:t>
            </w:r>
            <w:proofErr w:type="spellEnd"/>
          </w:p>
          <w:p w:rsidR="005C1702" w:rsidRPr="00C61625" w:rsidRDefault="005C1702" w:rsidP="007D4F1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 xml:space="preserve">Nasienna 3 </w:t>
            </w:r>
          </w:p>
          <w:p w:rsidR="005C1702" w:rsidRPr="00C61625" w:rsidRDefault="005C1702" w:rsidP="007D4F1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44-120 Pyskowice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702" w:rsidRPr="00C61625" w:rsidRDefault="005C1702" w:rsidP="007D4F1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625">
              <w:rPr>
                <w:rFonts w:ascii="Arial Narrow" w:hAnsi="Arial Narrow" w:cs="Arial"/>
                <w:sz w:val="22"/>
                <w:szCs w:val="22"/>
              </w:rPr>
              <w:t>73 300.62 zł</w:t>
            </w:r>
          </w:p>
        </w:tc>
      </w:tr>
    </w:tbl>
    <w:p w:rsidR="00A80738" w:rsidRPr="00C61625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61625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801F9A" w:rsidRDefault="00801F9A" w:rsidP="00173B20">
      <w:pPr>
        <w:jc w:val="right"/>
        <w:rPr>
          <w:rFonts w:ascii="Arial" w:hAnsi="Arial" w:cs="Arial"/>
          <w:sz w:val="24"/>
          <w:szCs w:val="24"/>
        </w:rPr>
      </w:pPr>
    </w:p>
    <w:p w:rsidR="00C236D3" w:rsidRDefault="00C61625" w:rsidP="00173B20">
      <w:pPr>
        <w:jc w:val="right"/>
        <w:rPr>
          <w:rFonts w:ascii="Arial" w:hAnsi="Arial" w:cs="Arial"/>
          <w:sz w:val="24"/>
          <w:szCs w:val="24"/>
        </w:rPr>
      </w:pPr>
      <w:r w:rsidRPr="005C1702">
        <w:rPr>
          <w:rFonts w:ascii="Arial" w:hAnsi="Arial" w:cs="Arial"/>
          <w:sz w:val="24"/>
          <w:szCs w:val="24"/>
        </w:rPr>
        <w:t xml:space="preserve">  </w:t>
      </w:r>
    </w:p>
    <w:p w:rsidR="00C61625" w:rsidRDefault="00C61625" w:rsidP="00173B20">
      <w:pPr>
        <w:jc w:val="right"/>
        <w:rPr>
          <w:rFonts w:ascii="Arial" w:hAnsi="Arial" w:cs="Arial"/>
          <w:sz w:val="22"/>
          <w:szCs w:val="22"/>
        </w:rPr>
      </w:pPr>
    </w:p>
    <w:p w:rsidR="000C78C1" w:rsidRDefault="000C78C1" w:rsidP="00173B20">
      <w:pPr>
        <w:jc w:val="right"/>
        <w:rPr>
          <w:rFonts w:ascii="Arial" w:hAnsi="Arial" w:cs="Arial"/>
          <w:sz w:val="22"/>
          <w:szCs w:val="22"/>
        </w:rPr>
      </w:pPr>
    </w:p>
    <w:p w:rsidR="00C61625" w:rsidRDefault="00C61625" w:rsidP="00C6162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3 ark.</w:t>
      </w:r>
    </w:p>
    <w:p w:rsidR="00C61625" w:rsidRDefault="00C61625" w:rsidP="00C6162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C61625" w:rsidRDefault="00C61625" w:rsidP="00C6162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Wyk.– </w:t>
      </w:r>
      <w:r w:rsidRPr="00C61625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. </w:t>
      </w:r>
      <w:proofErr w:type="spellStart"/>
      <w:r w:rsidRPr="00C61625">
        <w:rPr>
          <w:rFonts w:ascii="Arial Narrow" w:hAnsi="Arial Narrow"/>
        </w:rPr>
        <w:t>Przykłota</w:t>
      </w:r>
      <w:proofErr w:type="spellEnd"/>
      <w:r>
        <w:rPr>
          <w:rFonts w:ascii="Arial Narrow" w:hAnsi="Arial Narrow"/>
        </w:rPr>
        <w:t xml:space="preserve"> tel. 261 417 449</w:t>
      </w:r>
    </w:p>
    <w:p w:rsidR="00C61625" w:rsidRPr="000C78C1" w:rsidRDefault="00C61625" w:rsidP="000C78C1">
      <w:pPr>
        <w:rPr>
          <w:rFonts w:ascii="Arial Narrow" w:hAnsi="Arial Narrow"/>
        </w:rPr>
      </w:pPr>
      <w:r>
        <w:rPr>
          <w:rFonts w:ascii="Arial Narrow" w:hAnsi="Arial Narrow"/>
        </w:rPr>
        <w:t>Data: 2022-03-24</w:t>
      </w:r>
    </w:p>
    <w:sectPr w:rsidR="00C61625" w:rsidRPr="000C78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C06" w:rsidRDefault="00CA7C06">
      <w:r>
        <w:separator/>
      </w:r>
    </w:p>
  </w:endnote>
  <w:endnote w:type="continuationSeparator" w:id="0">
    <w:p w:rsidR="00CA7C06" w:rsidRDefault="00CA7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2239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23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239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2399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C06" w:rsidRDefault="00CA7C06">
      <w:r>
        <w:separator/>
      </w:r>
    </w:p>
  </w:footnote>
  <w:footnote w:type="continuationSeparator" w:id="0">
    <w:p w:rsidR="00CA7C06" w:rsidRDefault="00CA7C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702" w:rsidRDefault="005C17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702" w:rsidRDefault="005C17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702" w:rsidRDefault="005C17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C06"/>
    <w:rsid w:val="00007727"/>
    <w:rsid w:val="00017720"/>
    <w:rsid w:val="00035488"/>
    <w:rsid w:val="000C78C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1702"/>
    <w:rsid w:val="00622399"/>
    <w:rsid w:val="0069085C"/>
    <w:rsid w:val="006B27ED"/>
    <w:rsid w:val="00801F9A"/>
    <w:rsid w:val="00843263"/>
    <w:rsid w:val="00861E75"/>
    <w:rsid w:val="009D19BD"/>
    <w:rsid w:val="009F189D"/>
    <w:rsid w:val="00A80738"/>
    <w:rsid w:val="00BB547B"/>
    <w:rsid w:val="00C236D3"/>
    <w:rsid w:val="00C61625"/>
    <w:rsid w:val="00C659E2"/>
    <w:rsid w:val="00C82837"/>
    <w:rsid w:val="00CA3D66"/>
    <w:rsid w:val="00CA7C0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0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916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2022-03-24T10:15:00Z</cp:lastPrinted>
  <dcterms:created xsi:type="dcterms:W3CDTF">2022-03-24T10:15:00Z</dcterms:created>
  <dcterms:modified xsi:type="dcterms:W3CDTF">2022-03-24T10:15:00Z</dcterms:modified>
</cp:coreProperties>
</file>