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491AFD" w:rsidRDefault="00A04BE3" w:rsidP="00491AFD">
      <w:pPr>
        <w:rPr>
          <w:rFonts w:ascii="Arial Narrow" w:hAnsi="Arial Narrow"/>
          <w:sz w:val="22"/>
          <w:szCs w:val="22"/>
        </w:rPr>
      </w:pPr>
      <w:bookmarkStart w:id="0" w:name="_Hlk53520193"/>
      <w:r w:rsidRPr="00491AFD">
        <w:rPr>
          <w:rFonts w:ascii="Arial Narrow" w:hAnsi="Arial Narrow"/>
          <w:b/>
          <w:bCs/>
          <w:sz w:val="22"/>
          <w:szCs w:val="22"/>
        </w:rPr>
        <w:t>10WSKzP SPZOZ</w:t>
      </w:r>
      <w:r w:rsidR="00491AFD" w:rsidRPr="00491AFD">
        <w:rPr>
          <w:rFonts w:ascii="Arial Narrow" w:hAnsi="Arial Narrow"/>
          <w:sz w:val="22"/>
          <w:szCs w:val="22"/>
        </w:rPr>
        <w:t xml:space="preserve">  </w:t>
      </w:r>
      <w:r w:rsidR="00491AFD" w:rsidRPr="00491AFD">
        <w:rPr>
          <w:rFonts w:ascii="Arial Narrow" w:hAnsi="Arial Narrow"/>
          <w:sz w:val="22"/>
          <w:szCs w:val="22"/>
        </w:rPr>
        <w:tab/>
      </w:r>
      <w:r w:rsidR="00491AFD" w:rsidRPr="00491AFD">
        <w:rPr>
          <w:rFonts w:ascii="Arial Narrow" w:hAnsi="Arial Narrow"/>
          <w:sz w:val="22"/>
          <w:szCs w:val="22"/>
        </w:rPr>
        <w:tab/>
      </w:r>
      <w:r w:rsidR="00491AFD" w:rsidRPr="00491AFD">
        <w:rPr>
          <w:rFonts w:ascii="Arial Narrow" w:hAnsi="Arial Narrow"/>
          <w:sz w:val="22"/>
          <w:szCs w:val="22"/>
        </w:rPr>
        <w:tab/>
      </w:r>
      <w:r w:rsidR="00491AFD" w:rsidRPr="00491AFD">
        <w:rPr>
          <w:rFonts w:ascii="Arial Narrow" w:hAnsi="Arial Narrow"/>
          <w:sz w:val="22"/>
          <w:szCs w:val="22"/>
        </w:rPr>
        <w:tab/>
      </w:r>
      <w:r w:rsidR="00491AFD" w:rsidRPr="00491AFD">
        <w:rPr>
          <w:rFonts w:ascii="Arial Narrow" w:hAnsi="Arial Narrow"/>
          <w:sz w:val="22"/>
          <w:szCs w:val="22"/>
        </w:rPr>
        <w:tab/>
      </w:r>
      <w:r w:rsidR="00491AFD" w:rsidRPr="00491AFD">
        <w:rPr>
          <w:rFonts w:ascii="Arial Narrow" w:hAnsi="Arial Narrow"/>
          <w:sz w:val="22"/>
          <w:szCs w:val="22"/>
        </w:rPr>
        <w:tab/>
      </w:r>
      <w:r w:rsidR="00491AFD" w:rsidRPr="00491AFD">
        <w:rPr>
          <w:rFonts w:ascii="Arial Narrow" w:hAnsi="Arial Narrow"/>
          <w:sz w:val="22"/>
          <w:szCs w:val="22"/>
        </w:rPr>
        <w:tab/>
      </w:r>
      <w:r w:rsidR="00491AFD" w:rsidRPr="00491AFD">
        <w:rPr>
          <w:rFonts w:ascii="Arial Narrow" w:hAnsi="Arial Narrow"/>
          <w:sz w:val="22"/>
          <w:szCs w:val="22"/>
        </w:rPr>
        <w:t>Bydgoszcz dnia: 2022-03-24</w:t>
      </w:r>
    </w:p>
    <w:p w:rsidR="00FB7F50" w:rsidRPr="00491AFD" w:rsidRDefault="00A04BE3" w:rsidP="00FB7F50">
      <w:pPr>
        <w:rPr>
          <w:rFonts w:ascii="Arial Narrow" w:hAnsi="Arial Narrow"/>
          <w:sz w:val="22"/>
          <w:szCs w:val="22"/>
        </w:rPr>
      </w:pPr>
      <w:r w:rsidRPr="00491AFD">
        <w:rPr>
          <w:rFonts w:ascii="Arial Narrow" w:hAnsi="Arial Narrow"/>
          <w:sz w:val="22"/>
          <w:szCs w:val="22"/>
        </w:rPr>
        <w:t>Powstańców Warszawy</w:t>
      </w:r>
      <w:r w:rsidR="00FB7F50" w:rsidRPr="00491AFD">
        <w:rPr>
          <w:rFonts w:ascii="Arial Narrow" w:hAnsi="Arial Narrow"/>
          <w:sz w:val="22"/>
          <w:szCs w:val="22"/>
        </w:rPr>
        <w:t xml:space="preserve"> </w:t>
      </w:r>
      <w:r w:rsidRPr="00491AFD">
        <w:rPr>
          <w:rFonts w:ascii="Arial Narrow" w:hAnsi="Arial Narrow"/>
          <w:sz w:val="22"/>
          <w:szCs w:val="22"/>
        </w:rPr>
        <w:t>5</w:t>
      </w:r>
    </w:p>
    <w:p w:rsidR="00FB7F50" w:rsidRDefault="00A04BE3" w:rsidP="00FB7F50">
      <w:pPr>
        <w:rPr>
          <w:rFonts w:ascii="Arial Narrow" w:hAnsi="Arial Narrow"/>
          <w:sz w:val="22"/>
          <w:szCs w:val="22"/>
        </w:rPr>
      </w:pPr>
      <w:r w:rsidRPr="00491AFD">
        <w:rPr>
          <w:rFonts w:ascii="Arial Narrow" w:hAnsi="Arial Narrow"/>
          <w:sz w:val="22"/>
          <w:szCs w:val="22"/>
        </w:rPr>
        <w:t>85-681</w:t>
      </w:r>
      <w:r w:rsidR="00FB7F50" w:rsidRPr="00491AFD">
        <w:rPr>
          <w:rFonts w:ascii="Arial Narrow" w:hAnsi="Arial Narrow"/>
          <w:sz w:val="22"/>
          <w:szCs w:val="22"/>
        </w:rPr>
        <w:t xml:space="preserve"> </w:t>
      </w:r>
      <w:r w:rsidRPr="00491AFD">
        <w:rPr>
          <w:rFonts w:ascii="Arial Narrow" w:hAnsi="Arial Narrow"/>
          <w:sz w:val="22"/>
          <w:szCs w:val="22"/>
        </w:rPr>
        <w:t>Bydgoszcz</w:t>
      </w:r>
    </w:p>
    <w:p w:rsidR="006B4EDA" w:rsidRPr="00491AFD" w:rsidRDefault="006B4EDA" w:rsidP="00FB7F50">
      <w:pPr>
        <w:rPr>
          <w:rFonts w:ascii="Arial Narrow" w:hAnsi="Arial Narrow"/>
          <w:sz w:val="22"/>
          <w:szCs w:val="22"/>
        </w:rPr>
      </w:pPr>
    </w:p>
    <w:p w:rsidR="008642B3" w:rsidRPr="00491AFD" w:rsidRDefault="00836DAF" w:rsidP="00491AFD">
      <w:pPr>
        <w:pStyle w:val="Nagwek1"/>
        <w:rPr>
          <w:rFonts w:ascii="Arial Narrow" w:hAnsi="Arial Narrow"/>
          <w:sz w:val="28"/>
          <w:szCs w:val="22"/>
        </w:rPr>
      </w:pPr>
      <w:r w:rsidRPr="00491AFD">
        <w:rPr>
          <w:rFonts w:ascii="Arial Narrow" w:hAnsi="Arial Narrow"/>
          <w:sz w:val="28"/>
          <w:szCs w:val="22"/>
        </w:rPr>
        <w:t>OGŁOSZENIE</w:t>
      </w:r>
      <w:r w:rsidR="00491AFD" w:rsidRPr="00491AFD">
        <w:rPr>
          <w:rFonts w:ascii="Arial Narrow" w:hAnsi="Arial Narrow"/>
          <w:sz w:val="28"/>
          <w:szCs w:val="22"/>
        </w:rPr>
        <w:t xml:space="preserve"> - 2</w:t>
      </w:r>
    </w:p>
    <w:p w:rsidR="008642B3" w:rsidRPr="00491AFD" w:rsidRDefault="008642B3" w:rsidP="00C65E53">
      <w:pPr>
        <w:spacing w:after="480"/>
        <w:jc w:val="center"/>
        <w:rPr>
          <w:rFonts w:ascii="Arial Narrow" w:hAnsi="Arial Narrow"/>
          <w:b/>
          <w:sz w:val="28"/>
          <w:szCs w:val="22"/>
        </w:rPr>
      </w:pPr>
      <w:r w:rsidRPr="00491AFD">
        <w:rPr>
          <w:rFonts w:ascii="Arial Narrow" w:hAnsi="Arial Narrow"/>
          <w:b/>
          <w:sz w:val="28"/>
          <w:szCs w:val="22"/>
        </w:rPr>
        <w:t xml:space="preserve">o </w:t>
      </w:r>
      <w:r w:rsidR="0054734E" w:rsidRPr="00491AFD">
        <w:rPr>
          <w:rFonts w:ascii="Arial Narrow" w:hAnsi="Arial Narrow"/>
          <w:b/>
          <w:sz w:val="28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A04BE3" w:rsidRPr="00491AFD" w:rsidTr="00FE1171">
        <w:trPr>
          <w:trHeight w:val="638"/>
        </w:trPr>
        <w:tc>
          <w:tcPr>
            <w:tcW w:w="959" w:type="dxa"/>
            <w:shd w:val="clear" w:color="auto" w:fill="auto"/>
          </w:tcPr>
          <w:p w:rsidR="00A04BE3" w:rsidRPr="00491AFD" w:rsidRDefault="00A04BE3" w:rsidP="00FE117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04BE3" w:rsidRDefault="00A04BE3" w:rsidP="00491AFD">
            <w:pPr>
              <w:spacing w:after="60" w:line="276" w:lineRule="auto"/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 xml:space="preserve">postępowania o udzielenie zamówienia publicznego, prowadzonego w trybie </w:t>
            </w:r>
            <w:r w:rsidRPr="00491AFD">
              <w:rPr>
                <w:rFonts w:ascii="Arial Narrow" w:hAnsi="Arial Narrow"/>
                <w:sz w:val="22"/>
                <w:szCs w:val="22"/>
              </w:rPr>
              <w:t>podstawowy</w:t>
            </w:r>
            <w:r w:rsidR="00491AFD" w:rsidRPr="00491AFD">
              <w:rPr>
                <w:rFonts w:ascii="Arial Narrow" w:hAnsi="Arial Narrow"/>
                <w:sz w:val="22"/>
                <w:szCs w:val="22"/>
              </w:rPr>
              <w:t>m</w:t>
            </w:r>
            <w:r w:rsidRPr="00491AFD">
              <w:rPr>
                <w:rFonts w:ascii="Arial Narrow" w:hAnsi="Arial Narrow"/>
                <w:sz w:val="22"/>
                <w:szCs w:val="22"/>
              </w:rPr>
              <w:t xml:space="preserve"> bez negocjacji - art. 275 pkt. 1 ustawy Pzp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91AFD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sprzętu jednorazowego użytku dla Oddziału Pulmonologii i do nowych procedur medycznych na okres 12 miesięcy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>4/2022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491AFD" w:rsidRPr="00491AFD" w:rsidRDefault="00491AFD" w:rsidP="00491AFD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</w:p>
        </w:tc>
      </w:tr>
    </w:tbl>
    <w:p w:rsidR="008642B3" w:rsidRDefault="00C65E53" w:rsidP="00491AFD">
      <w:pPr>
        <w:pStyle w:val="Nagwek"/>
        <w:tabs>
          <w:tab w:val="clear" w:pos="4536"/>
          <w:tab w:val="clear" w:pos="9072"/>
        </w:tabs>
        <w:spacing w:before="120" w:after="120" w:line="276" w:lineRule="auto"/>
        <w:jc w:val="both"/>
        <w:rPr>
          <w:rFonts w:ascii="Arial Narrow" w:hAnsi="Arial Narrow"/>
          <w:sz w:val="22"/>
          <w:szCs w:val="22"/>
        </w:rPr>
      </w:pPr>
      <w:r w:rsidRPr="00491AFD">
        <w:rPr>
          <w:rFonts w:ascii="Arial Narrow" w:hAnsi="Arial Narrow"/>
          <w:sz w:val="22"/>
          <w:szCs w:val="22"/>
        </w:rPr>
        <w:t xml:space="preserve">Zamawiający, </w:t>
      </w:r>
      <w:r w:rsidR="00A04BE3" w:rsidRPr="00491AFD">
        <w:rPr>
          <w:rFonts w:ascii="Arial Narrow" w:hAnsi="Arial Narrow"/>
          <w:b/>
          <w:sz w:val="22"/>
          <w:szCs w:val="22"/>
        </w:rPr>
        <w:t>10WSKzP SPZOZ</w:t>
      </w:r>
      <w:r w:rsidRPr="00491AFD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491AFD">
        <w:rPr>
          <w:rFonts w:ascii="Arial Narrow" w:hAnsi="Arial Narrow"/>
          <w:sz w:val="22"/>
          <w:szCs w:val="22"/>
        </w:rPr>
        <w:t xml:space="preserve"> pkt. 1 i ust. 2</w:t>
      </w:r>
      <w:r w:rsidRPr="00491AFD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A04BE3" w:rsidRPr="00491AFD">
        <w:rPr>
          <w:rFonts w:ascii="Arial Narrow" w:hAnsi="Arial Narrow"/>
          <w:sz w:val="22"/>
          <w:szCs w:val="22"/>
        </w:rPr>
        <w:t>(t.j. Dz.U. z 2021r. poz. 1129)</w:t>
      </w:r>
      <w:r w:rsidRPr="00491AFD">
        <w:rPr>
          <w:rFonts w:ascii="Arial Narrow" w:hAnsi="Arial Narrow"/>
          <w:sz w:val="22"/>
          <w:szCs w:val="22"/>
        </w:rPr>
        <w:t>, zwanej dalej „ustawą Pzp”</w:t>
      </w:r>
      <w:r w:rsidR="00D26ED6" w:rsidRPr="00491AFD">
        <w:rPr>
          <w:rFonts w:ascii="Arial Narrow" w:hAnsi="Arial Narrow"/>
          <w:sz w:val="22"/>
          <w:szCs w:val="22"/>
        </w:rPr>
        <w:t xml:space="preserve">, </w:t>
      </w:r>
      <w:r w:rsidRPr="00491AFD">
        <w:rPr>
          <w:rFonts w:ascii="Arial Narrow" w:hAnsi="Arial Narrow"/>
          <w:sz w:val="22"/>
          <w:szCs w:val="22"/>
        </w:rPr>
        <w:t>informuje</w:t>
      </w:r>
      <w:r w:rsidR="00D26ED6" w:rsidRPr="00491AFD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491AFD">
        <w:rPr>
          <w:rFonts w:ascii="Arial Narrow" w:hAnsi="Arial Narrow"/>
          <w:sz w:val="22"/>
          <w:szCs w:val="22"/>
        </w:rPr>
        <w:t>najkorzystniejsz</w:t>
      </w:r>
      <w:r w:rsidR="00D26ED6" w:rsidRPr="00491AFD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491AFD">
        <w:rPr>
          <w:rFonts w:ascii="Arial Narrow" w:hAnsi="Arial Narrow"/>
          <w:sz w:val="22"/>
          <w:szCs w:val="22"/>
        </w:rPr>
        <w:t>ofer</w:t>
      </w:r>
      <w:r w:rsidR="00D26ED6" w:rsidRPr="00491AFD">
        <w:rPr>
          <w:rFonts w:ascii="Arial Narrow" w:hAnsi="Arial Narrow"/>
          <w:sz w:val="22"/>
          <w:szCs w:val="22"/>
        </w:rPr>
        <w:t>t</w:t>
      </w:r>
      <w:r w:rsidR="009F0E5C" w:rsidRPr="00491AFD">
        <w:rPr>
          <w:rFonts w:ascii="Arial Narrow" w:hAnsi="Arial Narrow"/>
          <w:sz w:val="22"/>
          <w:szCs w:val="22"/>
        </w:rPr>
        <w:t>a</w:t>
      </w:r>
      <w:r w:rsidR="00D26ED6" w:rsidRPr="00491AFD">
        <w:rPr>
          <w:rFonts w:ascii="Arial Narrow" w:hAnsi="Arial Narrow"/>
          <w:sz w:val="22"/>
          <w:szCs w:val="22"/>
        </w:rPr>
        <w:t>:</w:t>
      </w:r>
    </w:p>
    <w:p w:rsidR="00491AFD" w:rsidRPr="00491AFD" w:rsidRDefault="00491AFD" w:rsidP="00491AFD">
      <w:pPr>
        <w:pStyle w:val="Nagwek"/>
        <w:tabs>
          <w:tab w:val="clear" w:pos="4536"/>
          <w:tab w:val="clear" w:pos="9072"/>
        </w:tabs>
        <w:spacing w:before="120" w:after="120" w:line="276" w:lineRule="auto"/>
        <w:jc w:val="both"/>
        <w:rPr>
          <w:rFonts w:ascii="Arial Narrow" w:hAnsi="Arial Narrow"/>
          <w:bCs/>
          <w:sz w:val="22"/>
          <w:szCs w:val="22"/>
        </w:rPr>
      </w:pP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04BE3" w:rsidRPr="00491AFD" w:rsidTr="00491A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BE3" w:rsidRPr="00491AFD" w:rsidRDefault="00A04BE3" w:rsidP="00FE117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Aesculap Chifa </w:t>
            </w:r>
            <w:r w:rsidR="00491AFD" w:rsidRPr="00491AFD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A04BE3" w:rsidRPr="00491AFD" w:rsidRDefault="00A04BE3" w:rsidP="00FE117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91AFD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2</w:t>
            </w:r>
            <w:r w:rsidRPr="00491AF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zestaw do infuzji dożylnej  cytostatyków I</w:t>
            </w:r>
            <w:r w:rsidRPr="00491A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>300.35 zł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4BE3" w:rsidRPr="00491AFD" w:rsidRDefault="00A04BE3" w:rsidP="00FE117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04BE3" w:rsidRPr="00491AFD" w:rsidRDefault="00A04BE3" w:rsidP="00FE117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04BE3" w:rsidRPr="00491AFD" w:rsidTr="00491A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BE3" w:rsidRPr="00491AFD" w:rsidRDefault="00A04BE3" w:rsidP="00FE117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Aesculap Chifa </w:t>
            </w:r>
            <w:r w:rsidR="00491AFD" w:rsidRPr="00491AFD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A04BE3" w:rsidRPr="00491AFD" w:rsidRDefault="00A04BE3" w:rsidP="00FE117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91AFD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3</w:t>
            </w:r>
            <w:r w:rsidRPr="00491AF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 xml:space="preserve">zestaw do infuzji dożylnej </w:t>
            </w:r>
            <w:proofErr w:type="spellStart"/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cytostatykow</w:t>
            </w:r>
            <w:proofErr w:type="spellEnd"/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 xml:space="preserve"> II</w:t>
            </w:r>
            <w:r w:rsidRPr="00491A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>1 528.63 zł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4BE3" w:rsidRPr="00491AFD" w:rsidRDefault="00A04BE3" w:rsidP="00FE117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04BE3" w:rsidRPr="00491AFD" w:rsidRDefault="00A04BE3" w:rsidP="00FE117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04BE3" w:rsidRPr="00491AFD" w:rsidTr="00491A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BE3" w:rsidRPr="00491AFD" w:rsidRDefault="00A04BE3" w:rsidP="00FE117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Aesculap Chifa </w:t>
            </w:r>
            <w:r w:rsidR="00491AFD" w:rsidRPr="00491AFD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A04BE3" w:rsidRPr="00491AFD" w:rsidRDefault="00A04BE3" w:rsidP="00FE117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91AFD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4</w:t>
            </w:r>
            <w:r w:rsidRPr="00491AF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zestaw do infuzji dożylnej cytostatyków III</w:t>
            </w:r>
            <w:r w:rsidRPr="00491A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>500.58 zł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4BE3" w:rsidRPr="00491AFD" w:rsidRDefault="00A04BE3" w:rsidP="00FE117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04BE3" w:rsidRPr="00491AFD" w:rsidRDefault="00A04BE3" w:rsidP="00FE117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04BE3" w:rsidRPr="00491AFD" w:rsidTr="00491A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BE3" w:rsidRPr="00491AFD" w:rsidRDefault="00A04BE3" w:rsidP="00FE117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1AFD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Aesculap Chifa </w:t>
            </w:r>
            <w:r w:rsidR="00491AFD" w:rsidRPr="00491AFD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A04BE3" w:rsidRPr="00491AFD" w:rsidRDefault="00A04BE3" w:rsidP="00FE117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91AFD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5</w:t>
            </w:r>
            <w:r w:rsidRPr="00491AF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zestaw do infuzji dożylnej cytostatyków IV</w:t>
            </w:r>
            <w:r w:rsidRPr="00491A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>166.32 zł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4BE3" w:rsidRPr="00491AFD" w:rsidRDefault="00A04BE3" w:rsidP="00FE117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04BE3" w:rsidRPr="00491AFD" w:rsidRDefault="00A04BE3" w:rsidP="00FE117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04BE3" w:rsidRPr="00491AFD" w:rsidTr="00491A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BE3" w:rsidRPr="00491AFD" w:rsidRDefault="00A04BE3" w:rsidP="00FE117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Aesculap Chifa </w:t>
            </w:r>
            <w:r w:rsidR="00491AFD" w:rsidRPr="00491AFD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A04BE3" w:rsidRPr="00491AFD" w:rsidRDefault="00A04BE3" w:rsidP="00FE117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91AFD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6</w:t>
            </w:r>
            <w:r w:rsidRPr="00491AF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przyrząd CYTO - SET I</w:t>
            </w:r>
            <w:r w:rsidRPr="00491A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>1 368.90 zł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4BE3" w:rsidRPr="00491AFD" w:rsidRDefault="00A04BE3" w:rsidP="00FE117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04BE3" w:rsidRPr="00491AFD" w:rsidRDefault="00A04BE3" w:rsidP="00FE117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04BE3" w:rsidRPr="00491AFD" w:rsidTr="00491AFD">
        <w:tblPrEx>
          <w:tblCellMar>
            <w:top w:w="0" w:type="dxa"/>
            <w:bottom w:w="0" w:type="dxa"/>
          </w:tblCellMar>
        </w:tblPrEx>
        <w:trPr>
          <w:cantSplit/>
          <w:trHeight w:val="2151"/>
        </w:trPr>
        <w:tc>
          <w:tcPr>
            <w:tcW w:w="9498" w:type="dxa"/>
          </w:tcPr>
          <w:p w:rsidR="00A04BE3" w:rsidRPr="00491AFD" w:rsidRDefault="00A04BE3" w:rsidP="00FE117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Aesculap Chifa </w:t>
            </w:r>
            <w:r w:rsidR="00491AFD" w:rsidRPr="00491AFD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A04BE3" w:rsidRPr="00491AFD" w:rsidRDefault="00A04BE3" w:rsidP="00FE117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91AFD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7</w:t>
            </w:r>
            <w:r w:rsidRPr="00491AF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przyrząd CYTO - SET II</w:t>
            </w:r>
            <w:r w:rsidRPr="00491A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>861.19 zł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4BE3" w:rsidRPr="00491AFD" w:rsidRDefault="00A04BE3" w:rsidP="00FE117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04BE3" w:rsidRPr="00491AFD" w:rsidRDefault="00A04BE3" w:rsidP="00FE117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04BE3" w:rsidRPr="00491AFD" w:rsidTr="00491A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BE3" w:rsidRPr="00491AFD" w:rsidRDefault="00A04BE3" w:rsidP="00FE117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Aesculap Chifa </w:t>
            </w:r>
            <w:r w:rsidR="00491AFD" w:rsidRPr="00491AFD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A04BE3" w:rsidRPr="00491AFD" w:rsidRDefault="00A04BE3" w:rsidP="00FE117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91AFD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8</w:t>
            </w:r>
            <w:r w:rsidRPr="00491AF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przyrząd CYTO - SET III</w:t>
            </w:r>
            <w:r w:rsidRPr="00491A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>136.89 zł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4BE3" w:rsidRPr="00491AFD" w:rsidRDefault="00A04BE3" w:rsidP="00FE117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04BE3" w:rsidRPr="00491AFD" w:rsidRDefault="00A04BE3" w:rsidP="00FE117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04BE3" w:rsidRPr="00491AFD" w:rsidTr="00491A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BE3" w:rsidRPr="00491AFD" w:rsidRDefault="00A04BE3" w:rsidP="00FE117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Labo </w:t>
            </w:r>
            <w:proofErr w:type="spellStart"/>
            <w:r w:rsidRPr="00491AFD">
              <w:rPr>
                <w:rFonts w:ascii="Arial Narrow" w:hAnsi="Arial Narrow"/>
                <w:b/>
                <w:sz w:val="22"/>
                <w:szCs w:val="22"/>
              </w:rPr>
              <w:t>Clinic</w:t>
            </w:r>
            <w:proofErr w:type="spellEnd"/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="00491AFD" w:rsidRPr="00491AFD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  <w:r w:rsidR="00491AFD" w:rsidRPr="00491AFD">
              <w:rPr>
                <w:rFonts w:ascii="Arial Narrow" w:hAnsi="Arial Narrow"/>
                <w:b/>
                <w:sz w:val="22"/>
                <w:szCs w:val="22"/>
              </w:rPr>
              <w:t xml:space="preserve"> Sp. k. </w:t>
            </w:r>
          </w:p>
          <w:p w:rsidR="00A04BE3" w:rsidRPr="00491AFD" w:rsidRDefault="00491AFD" w:rsidP="00FE117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91AFD">
              <w:rPr>
                <w:rFonts w:ascii="Arial Narrow" w:hAnsi="Arial Narrow"/>
                <w:bCs/>
                <w:sz w:val="22"/>
                <w:szCs w:val="22"/>
              </w:rPr>
              <w:t>F. Barcza 58/U18</w:t>
            </w:r>
            <w:r w:rsidR="00A04BE3" w:rsidRPr="00491AFD">
              <w:rPr>
                <w:rFonts w:ascii="Arial Narrow" w:hAnsi="Arial Narrow"/>
                <w:bCs/>
                <w:sz w:val="22"/>
                <w:szCs w:val="22"/>
              </w:rPr>
              <w:t xml:space="preserve">, </w:t>
            </w:r>
            <w:r w:rsidR="00A04BE3" w:rsidRPr="00491AFD">
              <w:rPr>
                <w:rFonts w:ascii="Arial Narrow" w:hAnsi="Arial Narrow"/>
                <w:bCs/>
                <w:sz w:val="22"/>
                <w:szCs w:val="22"/>
              </w:rPr>
              <w:t>10-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685</w:t>
            </w:r>
            <w:r w:rsidR="00A04BE3"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="00A04BE3" w:rsidRPr="00491AFD">
              <w:rPr>
                <w:rFonts w:ascii="Arial Narrow" w:hAnsi="Arial Narrow"/>
                <w:bCs/>
                <w:sz w:val="22"/>
                <w:szCs w:val="22"/>
              </w:rPr>
              <w:t>Olsztyn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9</w:t>
            </w:r>
            <w:r w:rsidRPr="00491AF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Strzykawka, adapter, łącznik , dren</w:t>
            </w:r>
            <w:r w:rsidRPr="00491A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>35 143.20 zł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4BE3" w:rsidRPr="00491AFD" w:rsidRDefault="00A04BE3" w:rsidP="00FE117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04BE3" w:rsidRPr="00491AFD" w:rsidRDefault="00A04BE3" w:rsidP="00FE117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04BE3" w:rsidRPr="00491AFD" w:rsidTr="00491A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BE3" w:rsidRPr="00491AFD" w:rsidRDefault="00A04BE3" w:rsidP="00FE117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Aesculap Chifa </w:t>
            </w:r>
            <w:r w:rsidR="00491AFD" w:rsidRPr="00491AFD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A04BE3" w:rsidRPr="00491AFD" w:rsidRDefault="00A04BE3" w:rsidP="00FE117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91AFD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10</w:t>
            </w:r>
            <w:r w:rsidRPr="00491AF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koreczek uniwersalny</w:t>
            </w:r>
            <w:r w:rsidRPr="00491A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>151.20 zł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4BE3" w:rsidRPr="00491AFD" w:rsidRDefault="00A04BE3" w:rsidP="00FE117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04BE3" w:rsidRPr="00491AFD" w:rsidRDefault="00A04BE3" w:rsidP="00FE117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04BE3" w:rsidRPr="00491AFD" w:rsidTr="00491A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BE3" w:rsidRPr="00491AFD" w:rsidRDefault="00A04BE3" w:rsidP="00FE117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1AFD">
              <w:rPr>
                <w:rFonts w:ascii="Arial Narrow" w:hAnsi="Arial Narrow"/>
                <w:b/>
                <w:sz w:val="22"/>
                <w:szCs w:val="22"/>
              </w:rPr>
              <w:lastRenderedPageBreak/>
              <w:t xml:space="preserve">Aesculap Chifa </w:t>
            </w:r>
            <w:r w:rsidR="00491AFD" w:rsidRPr="00491AFD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A04BE3" w:rsidRPr="00491AFD" w:rsidRDefault="00A04BE3" w:rsidP="00FE117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91AFD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11</w:t>
            </w:r>
            <w:r w:rsidRPr="00491AF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osłonki na opakowanie z lekiem cytostatycznym</w:t>
            </w:r>
            <w:r w:rsidRPr="00491A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>313.65 zł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4BE3" w:rsidRPr="00491AFD" w:rsidRDefault="00A04BE3" w:rsidP="00FE117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04BE3" w:rsidRPr="00491AFD" w:rsidRDefault="00A04BE3" w:rsidP="00FE117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04BE3" w:rsidRPr="00491AFD" w:rsidTr="00491A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BE3" w:rsidRPr="00491AFD" w:rsidRDefault="00A04BE3" w:rsidP="00FE117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Aesculap Chifa </w:t>
            </w:r>
            <w:r w:rsidR="00491AFD" w:rsidRPr="00491AFD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A04BE3" w:rsidRPr="00491AFD" w:rsidRDefault="00A04BE3" w:rsidP="00FE117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91AFD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12</w:t>
            </w:r>
            <w:r w:rsidRPr="00491AF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strzykawka 3-częściowa 1 ml</w:t>
            </w:r>
            <w:r w:rsidRPr="00491A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>199.80 zł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4BE3" w:rsidRPr="00491AFD" w:rsidRDefault="00A04BE3" w:rsidP="00FE117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04BE3" w:rsidRPr="00491AFD" w:rsidRDefault="00A04BE3" w:rsidP="00FE117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04BE3" w:rsidRPr="00491AFD" w:rsidTr="00491A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BE3" w:rsidRPr="00491AFD" w:rsidRDefault="00A04BE3" w:rsidP="00FE117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Aesculap Chifa </w:t>
            </w:r>
            <w:r w:rsidR="00491AFD" w:rsidRPr="00491AFD">
              <w:rPr>
                <w:rFonts w:ascii="Arial Narrow" w:hAnsi="Arial Narrow"/>
                <w:b/>
                <w:sz w:val="22"/>
                <w:szCs w:val="22"/>
              </w:rPr>
              <w:t>Sp. z o.o.</w:t>
            </w:r>
          </w:p>
          <w:p w:rsidR="00A04BE3" w:rsidRPr="00491AFD" w:rsidRDefault="00A04BE3" w:rsidP="00FE117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91AFD">
              <w:rPr>
                <w:rFonts w:ascii="Arial Narrow" w:hAnsi="Arial Narrow"/>
                <w:bCs/>
                <w:sz w:val="22"/>
                <w:szCs w:val="22"/>
              </w:rPr>
              <w:t>Tysiąclecia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14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64-300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Nowy Tomyśl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13</w:t>
            </w:r>
            <w:r w:rsidRPr="00491AF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zabezpieczenie portu worka RTU</w:t>
            </w:r>
            <w:r w:rsidRPr="00491A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>7 749.00 zł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4BE3" w:rsidRPr="00491AFD" w:rsidRDefault="00A04BE3" w:rsidP="00FE117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04BE3" w:rsidRPr="00491AFD" w:rsidRDefault="00A04BE3" w:rsidP="00FE117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04BE3" w:rsidRPr="00491AFD" w:rsidTr="00491A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BE3" w:rsidRPr="00491AFD" w:rsidRDefault="00A04BE3" w:rsidP="00FE117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1AFD">
              <w:rPr>
                <w:rFonts w:ascii="Arial Narrow" w:hAnsi="Arial Narrow"/>
                <w:b/>
                <w:sz w:val="22"/>
                <w:szCs w:val="22"/>
              </w:rPr>
              <w:t>Olympus Polska Sp. z o.o.</w:t>
            </w:r>
          </w:p>
          <w:p w:rsidR="00A04BE3" w:rsidRPr="00491AFD" w:rsidRDefault="00A04BE3" w:rsidP="00FE117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91AFD">
              <w:rPr>
                <w:rFonts w:ascii="Arial Narrow" w:hAnsi="Arial Narrow"/>
                <w:bCs/>
                <w:sz w:val="22"/>
                <w:szCs w:val="22"/>
              </w:rPr>
              <w:t>ul. Wynalazek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1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02-677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18</w:t>
            </w:r>
            <w:r w:rsidRPr="00491AF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igły do EBUS-TBNA</w:t>
            </w:r>
            <w:r w:rsidRPr="00491A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>85 860.00 zł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4BE3" w:rsidRPr="00491AFD" w:rsidRDefault="00A04BE3" w:rsidP="00FE117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04BE3" w:rsidRPr="00491AFD" w:rsidRDefault="00A04BE3" w:rsidP="00FE117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04BE3" w:rsidRPr="00491AFD" w:rsidTr="00491A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BE3" w:rsidRPr="00491AFD" w:rsidRDefault="00A04BE3" w:rsidP="00FE117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TESA Teresa </w:t>
            </w:r>
            <w:proofErr w:type="spellStart"/>
            <w:r w:rsidRPr="00491AFD">
              <w:rPr>
                <w:rFonts w:ascii="Arial Narrow" w:hAnsi="Arial Narrow"/>
                <w:b/>
                <w:sz w:val="22"/>
                <w:szCs w:val="22"/>
              </w:rPr>
              <w:t>Woźniewska</w:t>
            </w:r>
            <w:proofErr w:type="spellEnd"/>
          </w:p>
          <w:p w:rsidR="00A04BE3" w:rsidRPr="00491AFD" w:rsidRDefault="00A04BE3" w:rsidP="00FE117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91AFD">
              <w:rPr>
                <w:rFonts w:ascii="Arial Narrow" w:hAnsi="Arial Narrow"/>
                <w:bCs/>
                <w:sz w:val="22"/>
                <w:szCs w:val="22"/>
              </w:rPr>
              <w:t>Kuźnicy Kołłątajowskiej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32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02-495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22</w:t>
            </w:r>
            <w:r w:rsidRPr="00491AF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szczoteczki cytologiczne</w:t>
            </w:r>
            <w:r w:rsidRPr="00491A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>4 698.00 zł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4BE3" w:rsidRPr="00491AFD" w:rsidRDefault="00A04BE3" w:rsidP="00FE117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04BE3" w:rsidRPr="00491AFD" w:rsidRDefault="00A04BE3" w:rsidP="00FE117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A04BE3" w:rsidRPr="00491AFD" w:rsidTr="00491AFD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A04BE3" w:rsidRPr="00491AFD" w:rsidRDefault="00A04BE3" w:rsidP="00FE1171">
            <w:pPr>
              <w:spacing w:before="4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TESA Teresa </w:t>
            </w:r>
            <w:proofErr w:type="spellStart"/>
            <w:r w:rsidRPr="00491AFD">
              <w:rPr>
                <w:rFonts w:ascii="Arial Narrow" w:hAnsi="Arial Narrow"/>
                <w:b/>
                <w:sz w:val="22"/>
                <w:szCs w:val="22"/>
              </w:rPr>
              <w:t>Woźniewska</w:t>
            </w:r>
            <w:proofErr w:type="spellEnd"/>
          </w:p>
          <w:p w:rsidR="00A04BE3" w:rsidRPr="00491AFD" w:rsidRDefault="00A04BE3" w:rsidP="00FE1171">
            <w:pPr>
              <w:spacing w:line="276" w:lineRule="auto"/>
              <w:rPr>
                <w:rFonts w:ascii="Arial Narrow" w:hAnsi="Arial Narrow"/>
                <w:bCs/>
                <w:sz w:val="22"/>
                <w:szCs w:val="22"/>
              </w:rPr>
            </w:pPr>
            <w:r w:rsidRPr="00491AFD">
              <w:rPr>
                <w:rFonts w:ascii="Arial Narrow" w:hAnsi="Arial Narrow"/>
                <w:bCs/>
                <w:sz w:val="22"/>
                <w:szCs w:val="22"/>
              </w:rPr>
              <w:t>Kuźnicy Kołłątajowskiej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32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,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02-495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Warszawa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na:</w:t>
            </w:r>
          </w:p>
          <w:p w:rsidR="00A04BE3" w:rsidRPr="00491AFD" w:rsidRDefault="00A04BE3" w:rsidP="00FE1171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23</w:t>
            </w:r>
            <w:r w:rsidRPr="00491AFD">
              <w:rPr>
                <w:rFonts w:ascii="Arial Narrow" w:hAnsi="Arial Narrow"/>
                <w:sz w:val="22"/>
                <w:szCs w:val="22"/>
              </w:rPr>
              <w:t xml:space="preserve">: </w:t>
            </w:r>
            <w:r w:rsidRPr="00491AFD">
              <w:rPr>
                <w:rFonts w:ascii="Arial Narrow" w:hAnsi="Arial Narrow"/>
                <w:color w:val="000000"/>
                <w:sz w:val="22"/>
                <w:szCs w:val="22"/>
              </w:rPr>
              <w:t>szczoteczka czyszcząca do endoskopów</w:t>
            </w:r>
            <w:r w:rsidRPr="00491AFD"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sz w:val="22"/>
                <w:szCs w:val="22"/>
              </w:rPr>
              <w:t>za cenę brutto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491AFD">
              <w:rPr>
                <w:rFonts w:ascii="Arial Narrow" w:hAnsi="Arial Narrow"/>
                <w:b/>
                <w:sz w:val="22"/>
                <w:szCs w:val="22"/>
              </w:rPr>
              <w:t>415.80 zł</w:t>
            </w:r>
            <w:r w:rsidRPr="00491AFD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A04BE3" w:rsidRPr="00491AFD" w:rsidRDefault="00A04BE3" w:rsidP="00FE1171">
            <w:pPr>
              <w:spacing w:before="12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Uzasadnienie wyboru:</w:t>
            </w:r>
          </w:p>
          <w:p w:rsidR="00A04BE3" w:rsidRPr="00491AFD" w:rsidRDefault="00A04BE3" w:rsidP="00FE1171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491AFD">
              <w:rPr>
                <w:rFonts w:ascii="Arial Narrow" w:hAnsi="Arial Narrow"/>
                <w:sz w:val="22"/>
                <w:szCs w:val="22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491AFD" w:rsidRDefault="00491AFD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491AFD" w:rsidRPr="00491AFD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491AFD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491AFD" w:rsidTr="00491AFD">
        <w:tc>
          <w:tcPr>
            <w:tcW w:w="2169" w:type="dxa"/>
            <w:shd w:val="clear" w:color="auto" w:fill="F3F3F3"/>
          </w:tcPr>
          <w:p w:rsidR="00211A34" w:rsidRPr="00491AF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491AF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491AF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491AFD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A04BE3" w:rsidRPr="00491AFD" w:rsidTr="00491AFD">
        <w:tc>
          <w:tcPr>
            <w:tcW w:w="2169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1AFD">
              <w:rPr>
                <w:rFonts w:ascii="Arial Narrow" w:hAnsi="Arial Narrow"/>
                <w:sz w:val="20"/>
                <w:szCs w:val="20"/>
              </w:rPr>
              <w:t>zestaw do infuzji dożylnej  cytostatyków I</w:t>
            </w:r>
          </w:p>
        </w:tc>
        <w:tc>
          <w:tcPr>
            <w:tcW w:w="2793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491AFD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A04BE3" w:rsidRPr="00491AFD" w:rsidRDefault="00A04BE3" w:rsidP="00FE1171">
            <w:pPr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A04BE3" w:rsidRPr="00491AFD" w:rsidRDefault="00A04BE3" w:rsidP="00FE11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64-300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BE3" w:rsidRPr="00491AFD" w:rsidRDefault="00A04BE3" w:rsidP="00FE11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04BE3" w:rsidRPr="00491AFD" w:rsidTr="00491AFD">
        <w:tc>
          <w:tcPr>
            <w:tcW w:w="2169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zestaw do infuzji dożylnej </w:t>
            </w:r>
            <w:proofErr w:type="spellStart"/>
            <w:r w:rsidRPr="00491AFD">
              <w:rPr>
                <w:rFonts w:ascii="Arial Narrow" w:hAnsi="Arial Narrow"/>
                <w:sz w:val="20"/>
                <w:szCs w:val="20"/>
              </w:rPr>
              <w:t>cytostatykow</w:t>
            </w:r>
            <w:proofErr w:type="spellEnd"/>
            <w:r w:rsidRPr="00491AFD">
              <w:rPr>
                <w:rFonts w:ascii="Arial Narrow" w:hAnsi="Arial Narrow"/>
                <w:sz w:val="20"/>
                <w:szCs w:val="20"/>
              </w:rPr>
              <w:t xml:space="preserve"> II</w:t>
            </w:r>
          </w:p>
        </w:tc>
        <w:tc>
          <w:tcPr>
            <w:tcW w:w="2793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491AFD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A04BE3" w:rsidRPr="00491AFD" w:rsidRDefault="00A04BE3" w:rsidP="00FE1171">
            <w:pPr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A04BE3" w:rsidRPr="00491AFD" w:rsidRDefault="00A04BE3" w:rsidP="00FE11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64-300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BE3" w:rsidRPr="00491AFD" w:rsidRDefault="00A04BE3" w:rsidP="00FE11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04BE3" w:rsidRPr="00491AFD" w:rsidTr="00491AFD">
        <w:tc>
          <w:tcPr>
            <w:tcW w:w="2169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4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1AFD">
              <w:rPr>
                <w:rFonts w:ascii="Arial Narrow" w:hAnsi="Arial Narrow"/>
                <w:sz w:val="20"/>
                <w:szCs w:val="20"/>
              </w:rPr>
              <w:t>zestaw do infuzji dożylnej cytostatyków III</w:t>
            </w:r>
          </w:p>
        </w:tc>
        <w:tc>
          <w:tcPr>
            <w:tcW w:w="2793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491AFD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A04BE3" w:rsidRPr="00491AFD" w:rsidRDefault="00A04BE3" w:rsidP="00FE1171">
            <w:pPr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A04BE3" w:rsidRPr="00491AFD" w:rsidRDefault="00A04BE3" w:rsidP="00FE11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64-300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BE3" w:rsidRPr="00491AFD" w:rsidRDefault="00A04BE3" w:rsidP="00FE11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04BE3" w:rsidRPr="00491AFD" w:rsidTr="00491AFD">
        <w:tc>
          <w:tcPr>
            <w:tcW w:w="2169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5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1AFD">
              <w:rPr>
                <w:rFonts w:ascii="Arial Narrow" w:hAnsi="Arial Narrow"/>
                <w:sz w:val="20"/>
                <w:szCs w:val="20"/>
              </w:rPr>
              <w:t>zestaw do infuzji dożylnej cytostatyków IV</w:t>
            </w:r>
          </w:p>
        </w:tc>
        <w:tc>
          <w:tcPr>
            <w:tcW w:w="2793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491AFD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A04BE3" w:rsidRPr="00491AFD" w:rsidRDefault="00A04BE3" w:rsidP="00FE1171">
            <w:pPr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A04BE3" w:rsidRPr="00491AFD" w:rsidRDefault="00A04BE3" w:rsidP="00FE11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64-300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BE3" w:rsidRPr="00491AFD" w:rsidRDefault="00A04BE3" w:rsidP="00FE11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04BE3" w:rsidRPr="00491AFD" w:rsidTr="00491AFD">
        <w:tc>
          <w:tcPr>
            <w:tcW w:w="2169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6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1AFD">
              <w:rPr>
                <w:rFonts w:ascii="Arial Narrow" w:hAnsi="Arial Narrow"/>
                <w:sz w:val="20"/>
                <w:szCs w:val="20"/>
              </w:rPr>
              <w:t>przyrząd CYTO - SET I</w:t>
            </w:r>
          </w:p>
        </w:tc>
        <w:tc>
          <w:tcPr>
            <w:tcW w:w="2793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491AFD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A04BE3" w:rsidRPr="00491AFD" w:rsidRDefault="00A04BE3" w:rsidP="00FE1171">
            <w:pPr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A04BE3" w:rsidRPr="00491AFD" w:rsidRDefault="00A04BE3" w:rsidP="00FE11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64-300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BE3" w:rsidRPr="00491AFD" w:rsidRDefault="00A04BE3" w:rsidP="00FE11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04BE3" w:rsidRPr="00491AFD" w:rsidTr="00491AFD">
        <w:tc>
          <w:tcPr>
            <w:tcW w:w="2169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7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1AFD">
              <w:rPr>
                <w:rFonts w:ascii="Arial Narrow" w:hAnsi="Arial Narrow"/>
                <w:sz w:val="20"/>
                <w:szCs w:val="20"/>
              </w:rPr>
              <w:t>przyrząd CYTO - SET II</w:t>
            </w:r>
          </w:p>
        </w:tc>
        <w:tc>
          <w:tcPr>
            <w:tcW w:w="2793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491AFD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A04BE3" w:rsidRPr="00491AFD" w:rsidRDefault="00A04BE3" w:rsidP="00FE1171">
            <w:pPr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A04BE3" w:rsidRPr="00491AFD" w:rsidRDefault="00A04BE3" w:rsidP="00FE11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64-300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BE3" w:rsidRPr="00491AFD" w:rsidRDefault="00A04BE3" w:rsidP="00FE11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04BE3" w:rsidRPr="00491AFD" w:rsidTr="00491AFD">
        <w:tc>
          <w:tcPr>
            <w:tcW w:w="2169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8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1AFD">
              <w:rPr>
                <w:rFonts w:ascii="Arial Narrow" w:hAnsi="Arial Narrow"/>
                <w:sz w:val="20"/>
                <w:szCs w:val="20"/>
              </w:rPr>
              <w:t>przyrząd CYTO - SET III</w:t>
            </w:r>
          </w:p>
        </w:tc>
        <w:tc>
          <w:tcPr>
            <w:tcW w:w="2793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491AFD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A04BE3" w:rsidRPr="00491AFD" w:rsidRDefault="00A04BE3" w:rsidP="00FE1171">
            <w:pPr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A04BE3" w:rsidRPr="00491AFD" w:rsidRDefault="00A04BE3" w:rsidP="00FE11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64-300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BE3" w:rsidRPr="00491AFD" w:rsidRDefault="00A04BE3" w:rsidP="00FE11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04BE3" w:rsidRPr="00491AFD" w:rsidTr="00491AFD">
        <w:tc>
          <w:tcPr>
            <w:tcW w:w="2169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9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1AFD">
              <w:rPr>
                <w:rFonts w:ascii="Arial Narrow" w:hAnsi="Arial Narrow"/>
                <w:sz w:val="20"/>
                <w:szCs w:val="20"/>
              </w:rPr>
              <w:t>Strzykawka, adapter, łącznik , dren</w:t>
            </w:r>
          </w:p>
        </w:tc>
        <w:tc>
          <w:tcPr>
            <w:tcW w:w="2793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Labo </w:t>
            </w:r>
            <w:proofErr w:type="spellStart"/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>Clinic</w:t>
            </w:r>
            <w:proofErr w:type="spellEnd"/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  <w:r w:rsidR="00491AFD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  <w:r w:rsidR="00491AF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k.</w:t>
            </w:r>
          </w:p>
          <w:p w:rsidR="00A04BE3" w:rsidRPr="00491AFD" w:rsidRDefault="00491AFD" w:rsidP="00FE1171">
            <w:pPr>
              <w:rPr>
                <w:rFonts w:ascii="Arial Narrow" w:hAnsi="Arial Narrow"/>
                <w:sz w:val="20"/>
                <w:szCs w:val="20"/>
              </w:rPr>
            </w:pPr>
            <w:r>
              <w:rPr>
                <w:rFonts w:ascii="Arial Narrow" w:hAnsi="Arial Narrow"/>
                <w:sz w:val="20"/>
                <w:szCs w:val="20"/>
              </w:rPr>
              <w:t>F. Barcza 58/U18</w:t>
            </w:r>
          </w:p>
          <w:p w:rsidR="00A04BE3" w:rsidRPr="00491AFD" w:rsidRDefault="00A04BE3" w:rsidP="00491AFD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10-</w:t>
            </w:r>
            <w:r w:rsidR="00491AFD">
              <w:rPr>
                <w:rFonts w:ascii="Arial Narrow" w:hAnsi="Arial Narrow"/>
                <w:sz w:val="20"/>
                <w:szCs w:val="20"/>
              </w:rPr>
              <w:t>685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Olsztyn</w:t>
            </w:r>
          </w:p>
        </w:tc>
        <w:tc>
          <w:tcPr>
            <w:tcW w:w="2976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BE3" w:rsidRPr="00491AFD" w:rsidRDefault="00A04BE3" w:rsidP="00FE11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04BE3" w:rsidRPr="00491AFD" w:rsidTr="00491AFD">
        <w:tc>
          <w:tcPr>
            <w:tcW w:w="2169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10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1AFD">
              <w:rPr>
                <w:rFonts w:ascii="Arial Narrow" w:hAnsi="Arial Narrow"/>
                <w:sz w:val="20"/>
                <w:szCs w:val="20"/>
              </w:rPr>
              <w:t>koreczek uniwersalny</w:t>
            </w:r>
          </w:p>
        </w:tc>
        <w:tc>
          <w:tcPr>
            <w:tcW w:w="2793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491AFD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A04BE3" w:rsidRPr="00491AFD" w:rsidRDefault="00A04BE3" w:rsidP="00FE1171">
            <w:pPr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A04BE3" w:rsidRPr="00491AFD" w:rsidRDefault="00A04BE3" w:rsidP="00FE11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64-300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BE3" w:rsidRPr="00491AFD" w:rsidRDefault="00A04BE3" w:rsidP="00FE11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04BE3" w:rsidRPr="00491AFD" w:rsidTr="00491AFD">
        <w:tc>
          <w:tcPr>
            <w:tcW w:w="2169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11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1AFD">
              <w:rPr>
                <w:rFonts w:ascii="Arial Narrow" w:hAnsi="Arial Narrow"/>
                <w:sz w:val="20"/>
                <w:szCs w:val="20"/>
              </w:rPr>
              <w:t>osłonki na opakowanie z lekiem cytostatycznym</w:t>
            </w:r>
          </w:p>
        </w:tc>
        <w:tc>
          <w:tcPr>
            <w:tcW w:w="2793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491AFD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A04BE3" w:rsidRPr="00491AFD" w:rsidRDefault="00A04BE3" w:rsidP="00FE1171">
            <w:pPr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A04BE3" w:rsidRPr="00491AFD" w:rsidRDefault="00A04BE3" w:rsidP="00FE11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64-300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BE3" w:rsidRPr="00491AFD" w:rsidRDefault="00A04BE3" w:rsidP="00FE11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04BE3" w:rsidRPr="00491AFD" w:rsidTr="00491AFD">
        <w:tc>
          <w:tcPr>
            <w:tcW w:w="2169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12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1AFD">
              <w:rPr>
                <w:rFonts w:ascii="Arial Narrow" w:hAnsi="Arial Narrow"/>
                <w:sz w:val="20"/>
                <w:szCs w:val="20"/>
              </w:rPr>
              <w:t>strzykawka 3-częściowa 1 ml</w:t>
            </w:r>
          </w:p>
        </w:tc>
        <w:tc>
          <w:tcPr>
            <w:tcW w:w="2793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>Tietze</w:t>
            </w:r>
            <w:proofErr w:type="spellEnd"/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Medical Sp. z o.o.</w:t>
            </w:r>
          </w:p>
          <w:p w:rsidR="00A04BE3" w:rsidRPr="00491AFD" w:rsidRDefault="00A04BE3" w:rsidP="00FE1171">
            <w:pPr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ul. Osiedle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28/-</w:t>
            </w:r>
          </w:p>
          <w:p w:rsidR="00A04BE3" w:rsidRPr="00491AFD" w:rsidRDefault="00A04BE3" w:rsidP="00FE11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46-060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Prószków</w:t>
            </w:r>
          </w:p>
        </w:tc>
        <w:tc>
          <w:tcPr>
            <w:tcW w:w="2976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1 - Cena - 0.00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2 - Termin dostawy - 0.00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3 - Termin płatności - 0.00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BE3" w:rsidRPr="00491AFD" w:rsidRDefault="00A04BE3" w:rsidP="00FE11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 xml:space="preserve">  0,00</w:t>
            </w:r>
          </w:p>
        </w:tc>
      </w:tr>
      <w:tr w:rsidR="00A04BE3" w:rsidRPr="00491AFD" w:rsidTr="00491AFD">
        <w:tc>
          <w:tcPr>
            <w:tcW w:w="2169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12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1AFD">
              <w:rPr>
                <w:rFonts w:ascii="Arial Narrow" w:hAnsi="Arial Narrow"/>
                <w:sz w:val="20"/>
                <w:szCs w:val="20"/>
              </w:rPr>
              <w:t>strzykawka 3-częściowa 1 ml</w:t>
            </w:r>
          </w:p>
        </w:tc>
        <w:tc>
          <w:tcPr>
            <w:tcW w:w="2793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491AFD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A04BE3" w:rsidRPr="00491AFD" w:rsidRDefault="00A04BE3" w:rsidP="00FE1171">
            <w:pPr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A04BE3" w:rsidRPr="00491AFD" w:rsidRDefault="00A04BE3" w:rsidP="00FE11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64-300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BE3" w:rsidRPr="00491AFD" w:rsidRDefault="00A04BE3" w:rsidP="00FE11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04BE3" w:rsidRPr="00491AFD" w:rsidTr="00491AFD">
        <w:tc>
          <w:tcPr>
            <w:tcW w:w="2169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13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1AFD">
              <w:rPr>
                <w:rFonts w:ascii="Arial Narrow" w:hAnsi="Arial Narrow"/>
                <w:sz w:val="20"/>
                <w:szCs w:val="20"/>
              </w:rPr>
              <w:t>zabezpieczenie portu worka RTU</w:t>
            </w:r>
          </w:p>
        </w:tc>
        <w:tc>
          <w:tcPr>
            <w:tcW w:w="2793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Aesculap Chifa </w:t>
            </w:r>
            <w:r w:rsidR="00491AFD">
              <w:rPr>
                <w:rFonts w:ascii="Arial Narrow" w:hAnsi="Arial Narrow"/>
                <w:b/>
                <w:bCs/>
                <w:sz w:val="20"/>
                <w:szCs w:val="20"/>
              </w:rPr>
              <w:t>Sp. z o.o.</w:t>
            </w:r>
          </w:p>
          <w:p w:rsidR="00A04BE3" w:rsidRPr="00491AFD" w:rsidRDefault="00A04BE3" w:rsidP="00FE1171">
            <w:pPr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Tysiąclecia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14</w:t>
            </w:r>
          </w:p>
          <w:p w:rsidR="00A04BE3" w:rsidRPr="00491AFD" w:rsidRDefault="00A04BE3" w:rsidP="00FE11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64-300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Nowy Tomyśl</w:t>
            </w:r>
          </w:p>
        </w:tc>
        <w:tc>
          <w:tcPr>
            <w:tcW w:w="2976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BE3" w:rsidRPr="00491AFD" w:rsidRDefault="00A04BE3" w:rsidP="00FE11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04BE3" w:rsidRPr="00491AFD" w:rsidTr="00491AFD">
        <w:tc>
          <w:tcPr>
            <w:tcW w:w="2169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18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1AFD">
              <w:rPr>
                <w:rFonts w:ascii="Arial Narrow" w:hAnsi="Arial Narrow"/>
                <w:sz w:val="20"/>
                <w:szCs w:val="20"/>
              </w:rPr>
              <w:t>igły do EBUS-TBNA</w:t>
            </w:r>
          </w:p>
        </w:tc>
        <w:tc>
          <w:tcPr>
            <w:tcW w:w="2793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>Olympus Polska Sp. z o.o.</w:t>
            </w:r>
          </w:p>
          <w:p w:rsidR="00A04BE3" w:rsidRPr="00491AFD" w:rsidRDefault="00A04BE3" w:rsidP="00FE1171">
            <w:pPr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ul. Wynalazek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1</w:t>
            </w:r>
          </w:p>
          <w:p w:rsidR="00A04BE3" w:rsidRPr="00491AFD" w:rsidRDefault="00A04BE3" w:rsidP="00FE11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02-677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BE3" w:rsidRPr="00491AFD" w:rsidRDefault="00A04BE3" w:rsidP="00FE11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04BE3" w:rsidRPr="00491AFD" w:rsidTr="00491AFD">
        <w:tc>
          <w:tcPr>
            <w:tcW w:w="2169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22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1AFD">
              <w:rPr>
                <w:rFonts w:ascii="Arial Narrow" w:hAnsi="Arial Narrow"/>
                <w:sz w:val="20"/>
                <w:szCs w:val="20"/>
              </w:rPr>
              <w:t>szczoteczki cytologiczne</w:t>
            </w:r>
          </w:p>
        </w:tc>
        <w:tc>
          <w:tcPr>
            <w:tcW w:w="2793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TESA Teresa </w:t>
            </w:r>
            <w:proofErr w:type="spellStart"/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>Woźniewska</w:t>
            </w:r>
            <w:proofErr w:type="spellEnd"/>
          </w:p>
          <w:p w:rsidR="00A04BE3" w:rsidRPr="00491AFD" w:rsidRDefault="00A04BE3" w:rsidP="00FE1171">
            <w:pPr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Kuźnicy Kołłątajowskiej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32</w:t>
            </w:r>
          </w:p>
          <w:p w:rsidR="00A04BE3" w:rsidRPr="00491AFD" w:rsidRDefault="00A04BE3" w:rsidP="00FE11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02-495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BE3" w:rsidRPr="00491AFD" w:rsidRDefault="00A04BE3" w:rsidP="00FE11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A04BE3" w:rsidRPr="00491AFD" w:rsidTr="00491AFD">
        <w:tc>
          <w:tcPr>
            <w:tcW w:w="2169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22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1AFD">
              <w:rPr>
                <w:rFonts w:ascii="Arial Narrow" w:hAnsi="Arial Narrow"/>
                <w:sz w:val="20"/>
                <w:szCs w:val="20"/>
              </w:rPr>
              <w:t>szczoteczki cytologiczne</w:t>
            </w:r>
          </w:p>
        </w:tc>
        <w:tc>
          <w:tcPr>
            <w:tcW w:w="2793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>Olympus Polska Sp. z o.o.</w:t>
            </w:r>
          </w:p>
          <w:p w:rsidR="00A04BE3" w:rsidRPr="00491AFD" w:rsidRDefault="00A04BE3" w:rsidP="00FE1171">
            <w:pPr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ul. Wynalazek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1</w:t>
            </w:r>
          </w:p>
          <w:p w:rsidR="00A04BE3" w:rsidRPr="00491AFD" w:rsidRDefault="00A04BE3" w:rsidP="00FE11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lastRenderedPageBreak/>
              <w:t>02-677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lastRenderedPageBreak/>
              <w:t>1 - Cena - 27.62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lastRenderedPageBreak/>
              <w:t>2 - Termin dostawy - 16.67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BE3" w:rsidRPr="00491AFD" w:rsidRDefault="00A04BE3" w:rsidP="00FE11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lastRenderedPageBreak/>
              <w:t xml:space="preserve">  59,29</w:t>
            </w:r>
          </w:p>
        </w:tc>
      </w:tr>
      <w:tr w:rsidR="00A04BE3" w:rsidRPr="00491AFD" w:rsidTr="00491AFD">
        <w:tc>
          <w:tcPr>
            <w:tcW w:w="2169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lastRenderedPageBreak/>
              <w:t>23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- </w:t>
            </w:r>
            <w:r w:rsidRPr="00491AFD">
              <w:rPr>
                <w:rFonts w:ascii="Arial Narrow" w:hAnsi="Arial Narrow"/>
                <w:sz w:val="20"/>
                <w:szCs w:val="20"/>
              </w:rPr>
              <w:t>szczoteczka czyszcząca do endoskopów</w:t>
            </w:r>
          </w:p>
        </w:tc>
        <w:tc>
          <w:tcPr>
            <w:tcW w:w="2793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TESA Teresa </w:t>
            </w:r>
            <w:proofErr w:type="spellStart"/>
            <w:r w:rsidRPr="00491AFD">
              <w:rPr>
                <w:rFonts w:ascii="Arial Narrow" w:hAnsi="Arial Narrow"/>
                <w:b/>
                <w:bCs/>
                <w:sz w:val="20"/>
                <w:szCs w:val="20"/>
              </w:rPr>
              <w:t>Woźniewska</w:t>
            </w:r>
            <w:proofErr w:type="spellEnd"/>
          </w:p>
          <w:p w:rsidR="00A04BE3" w:rsidRPr="00491AFD" w:rsidRDefault="00A04BE3" w:rsidP="00FE1171">
            <w:pPr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Kuźnicy Kołłątajowskiej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32</w:t>
            </w:r>
          </w:p>
          <w:p w:rsidR="00A04BE3" w:rsidRPr="00491AFD" w:rsidRDefault="00A04BE3" w:rsidP="00FE11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02-495</w:t>
            </w:r>
            <w:r w:rsidRPr="00491AFD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491AFD">
              <w:rPr>
                <w:rFonts w:ascii="Arial Narrow" w:hAnsi="Arial Narrow"/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A04BE3" w:rsidRPr="00491AFD" w:rsidRDefault="00A04BE3" w:rsidP="00FE11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04BE3" w:rsidRPr="00491AFD" w:rsidRDefault="00A04BE3" w:rsidP="00FE11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491AFD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940678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491AFD">
        <w:rPr>
          <w:rFonts w:ascii="Arial Narrow" w:hAnsi="Arial Narrow"/>
          <w:i/>
          <w:sz w:val="22"/>
          <w:szCs w:val="22"/>
        </w:rPr>
        <w:t>Zamawiający</w:t>
      </w: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P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B464D3" w:rsidRDefault="00B464D3" w:rsidP="00940678">
      <w:pPr>
        <w:rPr>
          <w:rFonts w:ascii="Arial Narrow" w:hAnsi="Arial Narrow"/>
          <w:sz w:val="22"/>
          <w:szCs w:val="22"/>
        </w:rPr>
      </w:pPr>
    </w:p>
    <w:p w:rsid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Default="00940678" w:rsidP="00940678">
      <w:pPr>
        <w:rPr>
          <w:rFonts w:ascii="Arial Narrow" w:hAnsi="Arial Narrow"/>
          <w:sz w:val="22"/>
          <w:szCs w:val="22"/>
        </w:rPr>
      </w:pPr>
    </w:p>
    <w:p w:rsidR="00940678" w:rsidRDefault="00940678" w:rsidP="0094067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Wykonano w 2 egz. na 3 ark.</w:t>
      </w:r>
    </w:p>
    <w:p w:rsidR="00940678" w:rsidRDefault="00940678" w:rsidP="0094067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1 – hol szpitala</w:t>
      </w:r>
    </w:p>
    <w:p w:rsidR="00940678" w:rsidRDefault="00940678" w:rsidP="0094067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Egz. 2 – biuro przepustek</w:t>
      </w:r>
    </w:p>
    <w:p w:rsidR="00940678" w:rsidRDefault="00940678" w:rsidP="0094067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K. Kornowska – tel. 261 417 449</w:t>
      </w:r>
    </w:p>
    <w:p w:rsidR="00940678" w:rsidRPr="00940678" w:rsidRDefault="00940678" w:rsidP="00940678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Data: 2022-03-24</w:t>
      </w:r>
      <w:bookmarkStart w:id="1" w:name="_GoBack"/>
      <w:bookmarkEnd w:id="1"/>
    </w:p>
    <w:bookmarkEnd w:id="0"/>
    <w:sectPr w:rsidR="00940678" w:rsidRPr="0094067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5424" w:rsidRDefault="008F5424">
      <w:r>
        <w:separator/>
      </w:r>
    </w:p>
  </w:endnote>
  <w:endnote w:type="continuationSeparator" w:id="0">
    <w:p w:rsidR="008F5424" w:rsidRDefault="008F54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5424" w:rsidRDefault="008F5424">
      <w:r>
        <w:separator/>
      </w:r>
    </w:p>
  </w:footnote>
  <w:footnote w:type="continuationSeparator" w:id="0">
    <w:p w:rsidR="008F5424" w:rsidRDefault="008F542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491AFD" w:rsidRDefault="00491AFD">
    <w:pPr>
      <w:pStyle w:val="Nagwek"/>
      <w:rPr>
        <w:rFonts w:ascii="Arial Narrow" w:hAnsi="Arial Narrow"/>
      </w:rPr>
    </w:pPr>
    <w:r w:rsidRPr="00491AFD">
      <w:rPr>
        <w:rFonts w:ascii="Arial Narrow" w:hAnsi="Arial Narrow"/>
      </w:rPr>
      <w:t>Sprawa nr 4/2022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F5424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91A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B4EDA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F5424"/>
    <w:rsid w:val="00915B9E"/>
    <w:rsid w:val="00940678"/>
    <w:rsid w:val="00952256"/>
    <w:rsid w:val="0097748A"/>
    <w:rsid w:val="009F0E5C"/>
    <w:rsid w:val="00A029B8"/>
    <w:rsid w:val="00A04BE3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04B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5</Pages>
  <Words>1284</Words>
  <Characters>7708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8975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1601-01-01T00:00:00Z</cp:lastPrinted>
  <dcterms:created xsi:type="dcterms:W3CDTF">2022-03-24T10:50:00Z</dcterms:created>
  <dcterms:modified xsi:type="dcterms:W3CDTF">2022-03-24T11:01:00Z</dcterms:modified>
</cp:coreProperties>
</file>