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345BF" w:rsidRPr="005345BF" w:rsidRDefault="00520174" w:rsidP="005345B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5345BF">
        <w:rPr>
          <w:rFonts w:ascii="Times New Roman" w:hAnsi="Times New Roman" w:cs="Times New Roman"/>
        </w:rPr>
        <w:t xml:space="preserve"> 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50765D" w:rsidRPr="0050765D">
        <w:rPr>
          <w:rFonts w:ascii="Times New Roman" w:hAnsi="Times New Roman" w:cs="Times New Roman"/>
          <w:b/>
          <w:bCs/>
          <w:iCs/>
        </w:rPr>
        <w:t>Przeprowadzenie warsztatów z kompetencji miękkich - przedmiot zamówienia został podzielony na 2 części</w:t>
      </w:r>
      <w:bookmarkStart w:id="0" w:name="_GoBack"/>
      <w:bookmarkEnd w:id="0"/>
      <w:r w:rsidR="001A59A8">
        <w:rPr>
          <w:rFonts w:ascii="Times New Roman" w:hAnsi="Times New Roman" w:cs="Times New Roman"/>
          <w:b/>
          <w:bCs/>
        </w:rPr>
        <w:t xml:space="preserve"> – część …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0765D">
      <w:rPr>
        <w:rFonts w:ascii="Arial" w:hAnsi="Arial" w:cs="Arial"/>
        <w:i/>
        <w:sz w:val="20"/>
        <w:szCs w:val="20"/>
      </w:rPr>
      <w:t>305</w:t>
    </w:r>
    <w:r w:rsidR="009E3256">
      <w:rPr>
        <w:rFonts w:ascii="Arial" w:hAnsi="Arial" w:cs="Arial"/>
        <w:i/>
        <w:sz w:val="20"/>
        <w:szCs w:val="20"/>
      </w:rPr>
      <w:t>/</w:t>
    </w:r>
    <w:r w:rsidR="0050765D">
      <w:rPr>
        <w:rFonts w:ascii="Arial" w:hAnsi="Arial" w:cs="Arial"/>
        <w:i/>
        <w:sz w:val="20"/>
        <w:szCs w:val="20"/>
      </w:rPr>
      <w:t>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E03EEC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A59A8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65D"/>
    <w:rsid w:val="00507FA1"/>
    <w:rsid w:val="00520174"/>
    <w:rsid w:val="00520592"/>
    <w:rsid w:val="00525621"/>
    <w:rsid w:val="0053130C"/>
    <w:rsid w:val="005319CA"/>
    <w:rsid w:val="005345BF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03EEC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BBC3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46579-3A49-46C0-8BE3-B39BC60D2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8</cp:revision>
  <cp:lastPrinted>2022-03-18T09:34:00Z</cp:lastPrinted>
  <dcterms:created xsi:type="dcterms:W3CDTF">2021-10-13T07:59:00Z</dcterms:created>
  <dcterms:modified xsi:type="dcterms:W3CDTF">2022-03-18T09:34:00Z</dcterms:modified>
</cp:coreProperties>
</file>